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1980" w14:textId="43F49659" w:rsidR="00A95D91" w:rsidRPr="00A95D91" w:rsidRDefault="00746D4A" w:rsidP="00A95D91">
      <w:pPr>
        <w:shd w:val="clear" w:color="auto" w:fill="FFFFFF"/>
        <w:spacing w:after="100" w:afterAutospacing="1" w:line="240" w:lineRule="auto"/>
        <w:outlineLvl w:val="0"/>
        <w:rPr>
          <w:rFonts w:ascii="Lato" w:eastAsia="Times New Roman" w:hAnsi="Lato" w:cs="Times New Roman"/>
          <w:b/>
          <w:bCs/>
          <w:color w:val="0064A7"/>
          <w:kern w:val="36"/>
          <w:sz w:val="48"/>
          <w:szCs w:val="48"/>
          <w:lang w:eastAsia="pl-PL"/>
        </w:rPr>
      </w:pPr>
      <w:r>
        <w:rPr>
          <w:rFonts w:ascii="Lato" w:eastAsia="Times New Roman" w:hAnsi="Lato" w:cs="Times New Roman"/>
          <w:b/>
          <w:bCs/>
          <w:color w:val="0064A7"/>
          <w:kern w:val="36"/>
          <w:sz w:val="48"/>
          <w:szCs w:val="48"/>
          <w:lang w:eastAsia="pl-PL"/>
        </w:rPr>
        <w:t>N</w:t>
      </w:r>
      <w:r w:rsidR="00A95D91" w:rsidRPr="00A95D91">
        <w:rPr>
          <w:rFonts w:ascii="Lato" w:eastAsia="Times New Roman" w:hAnsi="Lato" w:cs="Times New Roman"/>
          <w:b/>
          <w:bCs/>
          <w:color w:val="0064A7"/>
          <w:kern w:val="36"/>
          <w:sz w:val="48"/>
          <w:szCs w:val="48"/>
          <w:lang w:eastAsia="pl-PL"/>
        </w:rPr>
        <w:t>agrod</w:t>
      </w:r>
      <w:r>
        <w:rPr>
          <w:rFonts w:ascii="Lato" w:eastAsia="Times New Roman" w:hAnsi="Lato" w:cs="Times New Roman"/>
          <w:b/>
          <w:bCs/>
          <w:color w:val="0064A7"/>
          <w:kern w:val="36"/>
          <w:sz w:val="48"/>
          <w:szCs w:val="48"/>
          <w:lang w:eastAsia="pl-PL"/>
        </w:rPr>
        <w:t>a</w:t>
      </w:r>
      <w:r w:rsidR="00A95D91" w:rsidRPr="00A95D91">
        <w:rPr>
          <w:rFonts w:ascii="Lato" w:eastAsia="Times New Roman" w:hAnsi="Lato" w:cs="Times New Roman"/>
          <w:b/>
          <w:bCs/>
          <w:color w:val="0064A7"/>
          <w:kern w:val="36"/>
          <w:sz w:val="48"/>
          <w:szCs w:val="48"/>
          <w:lang w:eastAsia="pl-PL"/>
        </w:rPr>
        <w:t xml:space="preserve"> Miasta Krakowa „Animator Roku”</w:t>
      </w:r>
    </w:p>
    <w:p w14:paraId="1C246635" w14:textId="2A2B35A2" w:rsidR="00746D4A" w:rsidRDefault="00A95D91" w:rsidP="00746D4A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Nagroda „Animator Roku” to wyróżnienie dla najlepszych krakowskich </w:t>
      </w:r>
      <w:proofErr w:type="spellStart"/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edukatorek</w:t>
      </w:r>
      <w:proofErr w:type="spellEnd"/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, edukatorów</w:t>
      </w:r>
      <w:r w:rsidR="00746D4A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, animatorek i </w:t>
      </w:r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animatorów kultury. To także nagroda dla podmiotów szczególnie wyróżniających się w działaniach na rzecz animacji i edukacji kulturowej.</w:t>
      </w:r>
      <w:r w:rsidR="00746D4A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 Z</w:t>
      </w:r>
      <w:r w:rsidR="00746D4A"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ostała ustanowiona Uchwałą Nr LXVIII/1954/21 Rady Miasta Krakowa z dnia 6 października 2021 roku.</w:t>
      </w:r>
    </w:p>
    <w:p w14:paraId="49E840C1" w14:textId="6E35AC6B" w:rsidR="00746D4A" w:rsidRPr="00A95D91" w:rsidRDefault="00746D4A" w:rsidP="00746D4A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Organizatorem konkursu o nagrodę Miasta Krakowa „Animator Roku” jest Gmina Miejska Kraków. </w:t>
      </w:r>
    </w:p>
    <w:p w14:paraId="2841CFF6" w14:textId="77777777" w:rsidR="00A95D91" w:rsidRPr="00A95D91" w:rsidRDefault="00A95D91" w:rsidP="00A95D91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Celem konkursu jest docenienie pracy tych, których uważamy za najlepszych przewodników po świecie kultury. Nagroda stanowi także formę upowszechniania wiedzy o efektach ich działań, a także promocję najatrakcyjniejszych, nowoczesnych form pracy w zakresie animacji i edukacji kulturowej.</w:t>
      </w:r>
    </w:p>
    <w:p w14:paraId="7FD3C8EF" w14:textId="586D37EC" w:rsidR="00A95D91" w:rsidRPr="00A95D91" w:rsidRDefault="00746D4A" w:rsidP="00CC2F5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Nagroda przyznawana jest</w:t>
      </w:r>
      <w:r w:rsidR="00A95D91"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 w dwóch kategoriach:</w:t>
      </w:r>
    </w:p>
    <w:p w14:paraId="7AD07E58" w14:textId="77777777" w:rsidR="00A95D91" w:rsidRPr="00A95D91" w:rsidRDefault="00A95D91" w:rsidP="00A95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osoby fizyczne – </w:t>
      </w:r>
      <w:proofErr w:type="spellStart"/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edukatorki</w:t>
      </w:r>
      <w:proofErr w:type="spellEnd"/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 i edukatorzy, animatorki i animatorzy kultury, ci, których działania w obszarze animacji i edukacji kulturowej oraz upowszechniania kultury w istotny sposób wyróżniają się na tle innych,</w:t>
      </w:r>
    </w:p>
    <w:p w14:paraId="2B8BEA2F" w14:textId="77777777" w:rsidR="00A95D91" w:rsidRPr="00A95D91" w:rsidRDefault="00A95D91" w:rsidP="00A95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podmioty działające w obszarze kultury, wyróżniające się w działaniach na rzecz animacji i edukacji kulturowej oraz upowszechniania kultury (np. organizacje pozarządowe, instytucje kultury, placówki oświatowe, przedsiębiorcy zaangażowani w działania na rzecz animacji i edukacji kulturowej).</w:t>
      </w:r>
    </w:p>
    <w:p w14:paraId="57E9B1DB" w14:textId="0422B9EF" w:rsidR="00A95D91" w:rsidRPr="00A95D91" w:rsidRDefault="00A95D91" w:rsidP="00A95D91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Wyboru laureatów dokon</w:t>
      </w:r>
      <w:r w:rsidR="00746D4A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uje</w:t>
      </w:r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 powołana przez Prezydenta Miasta Krakowa Komisja Konkursowa z udziałem przedstawicieli środowiska krakowskich animatorów i edukatorów kultury oraz ekspertów w dziedzinie animacji i edukacji kulturowej.</w:t>
      </w:r>
    </w:p>
    <w:p w14:paraId="65A7FC34" w14:textId="77777777" w:rsidR="00A95D91" w:rsidRPr="00A95D91" w:rsidRDefault="00A95D91" w:rsidP="00A95D91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Regulamin konkursu: Załącznik do </w:t>
      </w:r>
      <w:hyperlink r:id="rId5" w:tgtFrame="_self" w:history="1">
        <w:r w:rsidRPr="00A95D91">
          <w:rPr>
            <w:rFonts w:ascii="Lato" w:eastAsia="Times New Roman" w:hAnsi="Lato" w:cs="Times New Roman"/>
            <w:color w:val="0064A7"/>
            <w:sz w:val="24"/>
            <w:szCs w:val="24"/>
            <w:u w:val="single"/>
            <w:lang w:eastAsia="pl-PL"/>
          </w:rPr>
          <w:t>Uchwałą Nr LXVIII/1954/21 Rady Miasta Krakowa </w:t>
        </w:r>
      </w:hyperlink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z dnia 6 października 2021 roku w sprawie ustanowienia nagrody Miasta Krakowa „Animator Roku”.</w:t>
      </w:r>
    </w:p>
    <w:p w14:paraId="5C67224D" w14:textId="71072B74" w:rsidR="00A95D91" w:rsidRDefault="00A95D91" w:rsidP="00A95D91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A95D91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Nagroda stanowi realizację „Strategii Rozwoju Krakowa. Tu chcę żyć. Kraków 2030” [Cel Operacyjny III.2 – Wysokie kompetencje kulturalne mieszkańców] oraz Programu Rozwoju Kultury w Krakowie do roku 2030 [cel I.6.2 pkt 2 – stymulowanie aktywności oraz indywidualnego rozwoju animatorów kultury].</w:t>
      </w:r>
    </w:p>
    <w:p w14:paraId="3B1AEF5C" w14:textId="3D37C8B9" w:rsidR="00746D4A" w:rsidRPr="00015A44" w:rsidRDefault="00746D4A" w:rsidP="00A95D91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b/>
          <w:bCs/>
          <w:color w:val="212529"/>
          <w:sz w:val="24"/>
          <w:szCs w:val="24"/>
          <w:u w:val="single"/>
          <w:lang w:eastAsia="pl-PL"/>
        </w:rPr>
      </w:pPr>
      <w:r w:rsidRPr="00015A44">
        <w:rPr>
          <w:rFonts w:ascii="Lato" w:eastAsia="Times New Roman" w:hAnsi="Lato" w:cs="Times New Roman"/>
          <w:b/>
          <w:bCs/>
          <w:color w:val="212529"/>
          <w:sz w:val="24"/>
          <w:szCs w:val="24"/>
          <w:u w:val="single"/>
          <w:lang w:eastAsia="pl-PL"/>
        </w:rPr>
        <w:t>Laureaci</w:t>
      </w:r>
      <w:r w:rsidR="00015A44" w:rsidRPr="00015A44">
        <w:rPr>
          <w:rFonts w:ascii="Lato" w:eastAsia="Times New Roman" w:hAnsi="Lato" w:cs="Times New Roman"/>
          <w:b/>
          <w:bCs/>
          <w:color w:val="212529"/>
          <w:sz w:val="24"/>
          <w:szCs w:val="24"/>
          <w:u w:val="single"/>
          <w:lang w:eastAsia="pl-PL"/>
        </w:rPr>
        <w:t>/Laureatki</w:t>
      </w:r>
      <w:r w:rsidRPr="00015A44">
        <w:rPr>
          <w:rFonts w:ascii="Lato" w:eastAsia="Times New Roman" w:hAnsi="Lato" w:cs="Times New Roman"/>
          <w:b/>
          <w:bCs/>
          <w:color w:val="212529"/>
          <w:sz w:val="24"/>
          <w:szCs w:val="24"/>
          <w:u w:val="single"/>
          <w:lang w:eastAsia="pl-PL"/>
        </w:rPr>
        <w:t>:</w:t>
      </w:r>
    </w:p>
    <w:p w14:paraId="4828A212" w14:textId="77777777" w:rsidR="000A5CB8" w:rsidRPr="00015A44" w:rsidRDefault="00746D4A" w:rsidP="000A5CB8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pl-PL"/>
        </w:rPr>
      </w:pPr>
      <w:r w:rsidRPr="00015A44"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pl-PL"/>
        </w:rPr>
        <w:t xml:space="preserve">2022 rok </w:t>
      </w:r>
    </w:p>
    <w:p w14:paraId="165B848D" w14:textId="34684F5F" w:rsidR="000A5CB8" w:rsidRDefault="000A5CB8" w:rsidP="000A5CB8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0A5CB8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Nagroda Animator Roku w kategorii „ Osoby fizyczne”:</w:t>
      </w:r>
      <w:r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 </w:t>
      </w:r>
      <w:r w:rsidRPr="000A5CB8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Krystyna </w:t>
      </w:r>
      <w:proofErr w:type="spellStart"/>
      <w:r w:rsidRPr="000A5CB8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Hussak</w:t>
      </w:r>
      <w:proofErr w:type="spellEnd"/>
      <w:r w:rsidRPr="000A5CB8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 Przybyło i Piotr Przybyło </w:t>
      </w:r>
    </w:p>
    <w:p w14:paraId="0E77E734" w14:textId="77777777" w:rsidR="000A5CB8" w:rsidRPr="000A5CB8" w:rsidRDefault="000A5CB8" w:rsidP="000A5CB8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</w:p>
    <w:p w14:paraId="74E787DD" w14:textId="58E3C1C1" w:rsidR="000A5CB8" w:rsidRPr="000A5CB8" w:rsidRDefault="000A5CB8" w:rsidP="000A5CB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0A5CB8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Wyróżnienia: </w:t>
      </w:r>
      <w:r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 </w:t>
      </w:r>
      <w:r w:rsidRPr="000A5CB8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Barbara </w:t>
      </w:r>
      <w:proofErr w:type="spellStart"/>
      <w:r w:rsidRPr="000A5CB8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Pasterak</w:t>
      </w:r>
      <w:proofErr w:type="spellEnd"/>
      <w:r w:rsidRPr="000A5CB8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, </w:t>
      </w:r>
      <w:r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 </w:t>
      </w:r>
      <w:r w:rsidRPr="000A5CB8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Katarzyna Witek </w:t>
      </w:r>
    </w:p>
    <w:p w14:paraId="42A08AFD" w14:textId="20B9CF59" w:rsidR="000A5CB8" w:rsidRPr="000A5CB8" w:rsidRDefault="000A5CB8" w:rsidP="000A5CB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0A5CB8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Nagroda Animator Roku w kategorii „Podmioty”</w:t>
      </w:r>
      <w:r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: </w:t>
      </w:r>
      <w:r w:rsidRPr="000A5CB8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Fundacja Wszyscy Obecni </w:t>
      </w:r>
    </w:p>
    <w:p w14:paraId="721409CD" w14:textId="2400DDF5" w:rsidR="00746D4A" w:rsidRDefault="000A5CB8" w:rsidP="000A5CB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0A5CB8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Wyróżnienie: Klub Osiedlowy K2O</w:t>
      </w:r>
    </w:p>
    <w:p w14:paraId="073072F3" w14:textId="77777777" w:rsidR="00D638B8" w:rsidRPr="00A95D91" w:rsidRDefault="00D638B8" w:rsidP="00A95D91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</w:p>
    <w:p w14:paraId="1403257B" w14:textId="77777777" w:rsidR="002F33E5" w:rsidRDefault="002F33E5"/>
    <w:sectPr w:rsidR="002F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040E1"/>
    <w:multiLevelType w:val="multilevel"/>
    <w:tmpl w:val="5BA4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47"/>
    <w:rsid w:val="00015A44"/>
    <w:rsid w:val="000A5CB8"/>
    <w:rsid w:val="002F33E5"/>
    <w:rsid w:val="00333692"/>
    <w:rsid w:val="006C137C"/>
    <w:rsid w:val="00746D4A"/>
    <w:rsid w:val="00833BD9"/>
    <w:rsid w:val="00A95D91"/>
    <w:rsid w:val="00AC79E5"/>
    <w:rsid w:val="00C03A47"/>
    <w:rsid w:val="00CC2F54"/>
    <w:rsid w:val="00D638B8"/>
    <w:rsid w:val="00E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1C7E"/>
  <w15:chartTrackingRefBased/>
  <w15:docId w15:val="{FC9B76E4-3DD7-42FA-A61E-96B6A08C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krakow.pl/?dok_id=167&amp;sub_dok_id=167&amp;sub=uchwala&amp;query=id%3D25977%26typ%3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Giszterowicz Joanna</dc:creator>
  <cp:keywords/>
  <dc:description/>
  <cp:lastModifiedBy>Giszterowicz Joanna</cp:lastModifiedBy>
  <cp:revision>9</cp:revision>
  <dcterms:created xsi:type="dcterms:W3CDTF">2023-03-09T13:02:00Z</dcterms:created>
  <dcterms:modified xsi:type="dcterms:W3CDTF">2023-03-10T10:16:00Z</dcterms:modified>
</cp:coreProperties>
</file>