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823" w:rsidRDefault="00156823" w:rsidP="00156823"/>
    <w:p w:rsidR="00F403E5" w:rsidRPr="00156823" w:rsidRDefault="00F403E5" w:rsidP="00156823"/>
    <w:p w:rsidR="007E24C6" w:rsidRPr="00272AB6" w:rsidRDefault="007E24C6" w:rsidP="007E24C6"/>
    <w:p w:rsidR="00864C58" w:rsidRPr="00E96C6B" w:rsidRDefault="00864C58" w:rsidP="00864C58">
      <w:pPr>
        <w:pStyle w:val="gwkauchw-polecenie"/>
        <w:spacing w:after="0" w:line="240" w:lineRule="auto"/>
        <w:ind w:left="2410"/>
        <w:jc w:val="left"/>
        <w:rPr>
          <w:sz w:val="32"/>
          <w:szCs w:val="32"/>
        </w:rPr>
      </w:pPr>
      <w:r w:rsidRPr="00852D35">
        <w:rPr>
          <w:sz w:val="32"/>
          <w:szCs w:val="32"/>
        </w:rPr>
        <w:t xml:space="preserve">ZARZĄDZENIE NR </w:t>
      </w:r>
      <w:r w:rsidR="006A46D4">
        <w:rPr>
          <w:sz w:val="32"/>
          <w:szCs w:val="32"/>
        </w:rPr>
        <w:t>1003/2019</w:t>
      </w:r>
      <w:r w:rsidRPr="00E96C6B">
        <w:rPr>
          <w:sz w:val="32"/>
          <w:szCs w:val="32"/>
        </w:rPr>
        <w:br/>
      </w:r>
      <w:r w:rsidRPr="00E96C6B">
        <w:rPr>
          <w:rFonts w:eastAsia="Times New Roman"/>
          <w:sz w:val="32"/>
          <w:szCs w:val="32"/>
        </w:rPr>
        <w:t>PREZYDENTA MIASTA KRAKOWA</w:t>
      </w:r>
      <w:r w:rsidRPr="00E96C6B">
        <w:rPr>
          <w:rFonts w:eastAsia="Times New Roman"/>
          <w:sz w:val="32"/>
          <w:szCs w:val="32"/>
        </w:rPr>
        <w:br/>
      </w:r>
      <w:r w:rsidRPr="00E96C6B">
        <w:rPr>
          <w:sz w:val="32"/>
          <w:szCs w:val="32"/>
        </w:rPr>
        <w:t xml:space="preserve">Z DNIA </w:t>
      </w:r>
      <w:r w:rsidR="006A46D4">
        <w:rPr>
          <w:sz w:val="32"/>
          <w:szCs w:val="32"/>
        </w:rPr>
        <w:t>29.04.2019 r.</w:t>
      </w:r>
    </w:p>
    <w:p w:rsidR="00A73E07" w:rsidRPr="00F52C83" w:rsidRDefault="00A73E07">
      <w:pPr>
        <w:pStyle w:val="Normalny1"/>
        <w:jc w:val="both"/>
        <w:rPr>
          <w:b/>
        </w:rPr>
      </w:pPr>
    </w:p>
    <w:p w:rsidR="00814ABB" w:rsidRPr="00A15CAB" w:rsidRDefault="00814ABB" w:rsidP="00814ABB">
      <w:pPr>
        <w:pStyle w:val="Normalny1"/>
        <w:jc w:val="both"/>
        <w:rPr>
          <w:b/>
        </w:rPr>
      </w:pPr>
    </w:p>
    <w:p w:rsidR="007B304B" w:rsidRPr="00976E73" w:rsidRDefault="007B304B" w:rsidP="007B304B">
      <w:pPr>
        <w:ind w:firstLine="567"/>
        <w:jc w:val="both"/>
        <w:rPr>
          <w:b/>
          <w:color w:val="FF0000"/>
          <w:sz w:val="24"/>
          <w:szCs w:val="24"/>
        </w:rPr>
      </w:pPr>
      <w:r w:rsidRPr="00A15CAB">
        <w:rPr>
          <w:b/>
          <w:sz w:val="24"/>
          <w:szCs w:val="24"/>
        </w:rPr>
        <w:t xml:space="preserve">w sprawie przyjęcia i przekazania pod obrady Rady Miasta Krakowa </w:t>
      </w:r>
      <w:r w:rsidR="00DB08FB">
        <w:rPr>
          <w:b/>
          <w:sz w:val="24"/>
          <w:szCs w:val="24"/>
        </w:rPr>
        <w:t xml:space="preserve">autopoprawki do projektu </w:t>
      </w:r>
      <w:r w:rsidRPr="00A15CAB">
        <w:rPr>
          <w:b/>
          <w:sz w:val="24"/>
          <w:szCs w:val="24"/>
        </w:rPr>
        <w:t xml:space="preserve">uchwały Rady Miasta Krakowa </w:t>
      </w:r>
      <w:r>
        <w:rPr>
          <w:b/>
          <w:sz w:val="24"/>
          <w:szCs w:val="24"/>
        </w:rPr>
        <w:t>w sprawie zmiany uchwały Nr LXX/1013/13 Rady Miasta Krakowa z dnia 27</w:t>
      </w:r>
      <w:r w:rsidRPr="003E2FC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marca</w:t>
      </w:r>
      <w:r w:rsidRPr="003E2FC3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3</w:t>
      </w:r>
      <w:r w:rsidRPr="003E2FC3">
        <w:rPr>
          <w:b/>
          <w:sz w:val="24"/>
          <w:szCs w:val="24"/>
        </w:rPr>
        <w:t xml:space="preserve"> r. w sprawie Wieloletniej Prognozy Finansowej Miasta Krakowa</w:t>
      </w:r>
      <w:r w:rsidR="00CD20DA">
        <w:rPr>
          <w:b/>
          <w:sz w:val="24"/>
          <w:szCs w:val="24"/>
        </w:rPr>
        <w:t xml:space="preserve"> </w:t>
      </w:r>
      <w:r w:rsidRPr="00A15CAB">
        <w:rPr>
          <w:b/>
          <w:sz w:val="24"/>
          <w:szCs w:val="24"/>
        </w:rPr>
        <w:t>z późn</w:t>
      </w:r>
      <w:r w:rsidR="00CD20DA">
        <w:rPr>
          <w:b/>
          <w:sz w:val="24"/>
          <w:szCs w:val="24"/>
        </w:rPr>
        <w:t>iejszymi</w:t>
      </w:r>
      <w:r w:rsidRPr="00A15CAB">
        <w:rPr>
          <w:b/>
          <w:sz w:val="24"/>
          <w:szCs w:val="24"/>
        </w:rPr>
        <w:t xml:space="preserve"> zm</w:t>
      </w:r>
      <w:r w:rsidR="00DB08FB">
        <w:rPr>
          <w:b/>
          <w:sz w:val="24"/>
          <w:szCs w:val="24"/>
        </w:rPr>
        <w:t xml:space="preserve">ianami – druk nr </w:t>
      </w:r>
      <w:r w:rsidR="007A2A6F">
        <w:rPr>
          <w:b/>
          <w:sz w:val="24"/>
          <w:szCs w:val="24"/>
        </w:rPr>
        <w:t>314</w:t>
      </w:r>
    </w:p>
    <w:p w:rsidR="007B304B" w:rsidRDefault="007B304B" w:rsidP="007B304B">
      <w:pPr>
        <w:pStyle w:val="postawaprawnapolecenie"/>
        <w:spacing w:after="0" w:line="240" w:lineRule="auto"/>
        <w:rPr>
          <w:sz w:val="20"/>
        </w:rPr>
      </w:pPr>
    </w:p>
    <w:p w:rsidR="007B304B" w:rsidRPr="006B61CA" w:rsidRDefault="007B304B" w:rsidP="007B304B"/>
    <w:p w:rsidR="007B304B" w:rsidRDefault="007B304B" w:rsidP="007B304B">
      <w:pPr>
        <w:pStyle w:val="postawaprawnapolecenie"/>
        <w:spacing w:after="0" w:line="240" w:lineRule="auto"/>
        <w:ind w:firstLine="567"/>
        <w:rPr>
          <w:sz w:val="20"/>
        </w:rPr>
      </w:pPr>
      <w:r>
        <w:rPr>
          <w:sz w:val="20"/>
        </w:rPr>
        <w:t xml:space="preserve">Na podstawie art. 30 ust. 2 pkt 1 ustawy z dnia 8 marca 1990 r. o samorządzie gminnym </w:t>
      </w:r>
      <w:r w:rsidRPr="00E74CB4">
        <w:rPr>
          <w:sz w:val="20"/>
        </w:rPr>
        <w:t>(</w:t>
      </w:r>
      <w:r w:rsidR="001D6F9A" w:rsidRPr="00D66715">
        <w:rPr>
          <w:sz w:val="20"/>
        </w:rPr>
        <w:t>Dz. U. z 201</w:t>
      </w:r>
      <w:r w:rsidR="00690DEA">
        <w:rPr>
          <w:sz w:val="20"/>
        </w:rPr>
        <w:t>9</w:t>
      </w:r>
      <w:r w:rsidR="001D6F9A" w:rsidRPr="00D66715">
        <w:rPr>
          <w:sz w:val="20"/>
        </w:rPr>
        <w:t xml:space="preserve"> r. </w:t>
      </w:r>
      <w:r w:rsidR="000C7678">
        <w:rPr>
          <w:sz w:val="20"/>
        </w:rPr>
        <w:t>poz.</w:t>
      </w:r>
      <w:r w:rsidR="001D6F9A" w:rsidRPr="00D66715">
        <w:rPr>
          <w:sz w:val="20"/>
        </w:rPr>
        <w:t xml:space="preserve"> </w:t>
      </w:r>
      <w:r w:rsidR="00B04203">
        <w:rPr>
          <w:sz w:val="20"/>
        </w:rPr>
        <w:t>506</w:t>
      </w:r>
      <w:r w:rsidRPr="00E74CB4">
        <w:rPr>
          <w:sz w:val="20"/>
        </w:rPr>
        <w:t xml:space="preserve">) </w:t>
      </w:r>
      <w:r>
        <w:rPr>
          <w:sz w:val="20"/>
        </w:rPr>
        <w:t>zarządza się, co następuje:</w:t>
      </w:r>
    </w:p>
    <w:p w:rsidR="007B304B" w:rsidRDefault="007B304B" w:rsidP="007B304B">
      <w:pPr>
        <w:pStyle w:val="Style4"/>
        <w:spacing w:before="0" w:after="0" w:line="240" w:lineRule="auto"/>
      </w:pPr>
    </w:p>
    <w:p w:rsidR="007B304B" w:rsidRDefault="0087407F" w:rsidP="007B304B">
      <w:pPr>
        <w:pStyle w:val="Style4"/>
        <w:spacing w:before="0" w:after="0" w:line="240" w:lineRule="auto"/>
        <w:ind w:firstLine="567"/>
        <w:jc w:val="both"/>
      </w:pPr>
      <w:r w:rsidRPr="00272AB6">
        <w:rPr>
          <w:b/>
        </w:rPr>
        <w:t>§ 1.</w:t>
      </w:r>
      <w:r>
        <w:t> </w:t>
      </w:r>
      <w:r w:rsidR="007B304B" w:rsidRPr="00A15CAB">
        <w:rPr>
          <w:szCs w:val="24"/>
        </w:rPr>
        <w:t xml:space="preserve">Postanawia się przyjąć i przekazać pod obrady Rady Miasta Krakowa projekt uchwały Rady Miasta Krakowa w sprawie zmiany uchwały </w:t>
      </w:r>
      <w:r w:rsidR="007B304B">
        <w:rPr>
          <w:szCs w:val="24"/>
        </w:rPr>
        <w:t>N</w:t>
      </w:r>
      <w:r w:rsidR="007B304B" w:rsidRPr="0037627D">
        <w:rPr>
          <w:szCs w:val="24"/>
        </w:rPr>
        <w:t xml:space="preserve">r LXX/1013/13 Rady Miasta Krakowa </w:t>
      </w:r>
      <w:r w:rsidR="008A18B6">
        <w:rPr>
          <w:szCs w:val="24"/>
        </w:rPr>
        <w:br/>
      </w:r>
      <w:r w:rsidR="007B304B" w:rsidRPr="0037627D">
        <w:rPr>
          <w:szCs w:val="24"/>
        </w:rPr>
        <w:t>z dnia 27 marca 2013 r. w sprawie Wieloletniej Prognozy Finansowej Miasta Krakowa</w:t>
      </w:r>
      <w:r w:rsidR="007B304B">
        <w:rPr>
          <w:szCs w:val="24"/>
        </w:rPr>
        <w:t xml:space="preserve"> </w:t>
      </w:r>
      <w:r w:rsidR="008A18B6">
        <w:rPr>
          <w:szCs w:val="24"/>
        </w:rPr>
        <w:br/>
      </w:r>
      <w:r w:rsidR="007B304B" w:rsidRPr="0037627D">
        <w:rPr>
          <w:szCs w:val="24"/>
        </w:rPr>
        <w:t>z późn</w:t>
      </w:r>
      <w:r w:rsidR="009F242E">
        <w:rPr>
          <w:szCs w:val="24"/>
        </w:rPr>
        <w:t>iejszymi zmianami</w:t>
      </w:r>
      <w:r w:rsidR="007B304B" w:rsidRPr="0037627D">
        <w:rPr>
          <w:szCs w:val="24"/>
        </w:rPr>
        <w:t>.</w:t>
      </w:r>
    </w:p>
    <w:p w:rsidR="007B304B" w:rsidRDefault="007B304B" w:rsidP="007B304B">
      <w:pPr>
        <w:pStyle w:val="Style4"/>
        <w:spacing w:before="0" w:after="0" w:line="240" w:lineRule="auto"/>
        <w:jc w:val="left"/>
      </w:pPr>
    </w:p>
    <w:p w:rsidR="007B304B" w:rsidRDefault="0087407F" w:rsidP="007B304B">
      <w:pPr>
        <w:pStyle w:val="Style4"/>
        <w:spacing w:before="0" w:after="0" w:line="240" w:lineRule="auto"/>
        <w:ind w:firstLine="567"/>
        <w:jc w:val="both"/>
      </w:pPr>
      <w:r w:rsidRPr="00272AB6">
        <w:rPr>
          <w:b/>
        </w:rPr>
        <w:t>§ 2.</w:t>
      </w:r>
      <w:r>
        <w:t> </w:t>
      </w:r>
      <w:r w:rsidR="007B304B">
        <w:t>Wykonanie zarządzenia powierza się Sekretarzowi Miasta.</w:t>
      </w:r>
    </w:p>
    <w:p w:rsidR="007B304B" w:rsidRDefault="007B304B" w:rsidP="007B304B">
      <w:pPr>
        <w:pStyle w:val="Style4"/>
        <w:spacing w:before="0" w:after="0" w:line="240" w:lineRule="auto"/>
      </w:pPr>
    </w:p>
    <w:p w:rsidR="007B304B" w:rsidRDefault="0087407F" w:rsidP="007B304B">
      <w:pPr>
        <w:pStyle w:val="Style4"/>
        <w:spacing w:before="0" w:after="0" w:line="240" w:lineRule="auto"/>
        <w:ind w:firstLine="567"/>
        <w:jc w:val="both"/>
      </w:pPr>
      <w:r w:rsidRPr="00272AB6">
        <w:rPr>
          <w:b/>
        </w:rPr>
        <w:t>§ 3.</w:t>
      </w:r>
      <w:r>
        <w:t> </w:t>
      </w:r>
      <w:r w:rsidR="007B304B">
        <w:t>Zarządzenie wchodzi w życie z dniem podpisania.</w:t>
      </w:r>
    </w:p>
    <w:p w:rsidR="001A5729" w:rsidRDefault="001A5729" w:rsidP="001A5729"/>
    <w:p w:rsidR="001A5729" w:rsidRDefault="001A5729" w:rsidP="001A5729"/>
    <w:p w:rsidR="001A5729" w:rsidRDefault="001A5729" w:rsidP="001A5729"/>
    <w:p w:rsidR="001A5729" w:rsidRDefault="001A5729" w:rsidP="001A5729"/>
    <w:p w:rsidR="001A5729" w:rsidRDefault="001A5729" w:rsidP="001A5729"/>
    <w:p w:rsidR="001A5729" w:rsidRDefault="001A5729" w:rsidP="001A5729"/>
    <w:p w:rsidR="001A5729" w:rsidRDefault="001A5729" w:rsidP="001A5729"/>
    <w:p w:rsidR="001A5729" w:rsidRDefault="001A5729" w:rsidP="001A5729"/>
    <w:p w:rsidR="001A5729" w:rsidRDefault="001A5729" w:rsidP="001A5729"/>
    <w:p w:rsidR="001A5729" w:rsidRDefault="001A5729" w:rsidP="001A5729"/>
    <w:p w:rsidR="001A5729" w:rsidRDefault="001A5729" w:rsidP="001A5729"/>
    <w:p w:rsidR="001A5729" w:rsidRDefault="001A5729" w:rsidP="001A5729"/>
    <w:p w:rsidR="001A5729" w:rsidRDefault="001A5729" w:rsidP="001A5729"/>
    <w:p w:rsidR="001A5729" w:rsidRDefault="001A5729" w:rsidP="001A5729"/>
    <w:p w:rsidR="001A5729" w:rsidRDefault="001A5729" w:rsidP="001A5729"/>
    <w:p w:rsidR="001A5729" w:rsidRDefault="001A5729" w:rsidP="001A5729"/>
    <w:p w:rsidR="001A5729" w:rsidRDefault="001A5729" w:rsidP="001A5729"/>
    <w:p w:rsidR="001A5729" w:rsidRDefault="001A5729" w:rsidP="001A5729"/>
    <w:p w:rsidR="001A5729" w:rsidRDefault="001A5729" w:rsidP="001A5729">
      <w:pPr>
        <w:ind w:left="4956" w:firstLine="708"/>
        <w:rPr>
          <w:b/>
        </w:rPr>
      </w:pPr>
    </w:p>
    <w:p w:rsidR="001A5729" w:rsidRDefault="001A5729" w:rsidP="001A5729">
      <w:pPr>
        <w:ind w:left="4956" w:firstLine="708"/>
        <w:rPr>
          <w:b/>
        </w:rPr>
      </w:pPr>
    </w:p>
    <w:p w:rsidR="001A5729" w:rsidRDefault="001A5729" w:rsidP="001A5729">
      <w:pPr>
        <w:ind w:left="4956" w:firstLine="708"/>
        <w:rPr>
          <w:b/>
        </w:rPr>
      </w:pPr>
    </w:p>
    <w:p w:rsidR="001A5729" w:rsidRDefault="001A5729" w:rsidP="001A5729">
      <w:pPr>
        <w:ind w:left="4956" w:firstLine="708"/>
        <w:rPr>
          <w:b/>
        </w:rPr>
      </w:pPr>
    </w:p>
    <w:p w:rsidR="001A5729" w:rsidRDefault="001A5729" w:rsidP="001A5729">
      <w:pPr>
        <w:ind w:left="4956" w:firstLine="708"/>
        <w:rPr>
          <w:b/>
        </w:rPr>
      </w:pPr>
    </w:p>
    <w:p w:rsidR="001A5729" w:rsidRDefault="001A5729" w:rsidP="001A5729">
      <w:pPr>
        <w:ind w:left="4956" w:firstLine="708"/>
        <w:rPr>
          <w:b/>
        </w:rPr>
      </w:pPr>
    </w:p>
    <w:p w:rsidR="001A5729" w:rsidRDefault="001A5729" w:rsidP="001A5729">
      <w:pPr>
        <w:ind w:left="4956" w:firstLine="708"/>
        <w:rPr>
          <w:b/>
        </w:rPr>
      </w:pPr>
    </w:p>
    <w:p w:rsidR="001A5729" w:rsidRDefault="001A5729" w:rsidP="001A5729">
      <w:pPr>
        <w:ind w:left="4956" w:firstLine="708"/>
        <w:rPr>
          <w:b/>
        </w:rPr>
      </w:pPr>
    </w:p>
    <w:p w:rsidR="001A5729" w:rsidRDefault="001A5729" w:rsidP="001A5729">
      <w:pPr>
        <w:ind w:left="4956" w:firstLine="708"/>
        <w:rPr>
          <w:b/>
        </w:rPr>
      </w:pPr>
    </w:p>
    <w:p w:rsidR="00F61EB9" w:rsidRDefault="00F61EB9" w:rsidP="001A5729">
      <w:pPr>
        <w:ind w:left="4956" w:firstLine="708"/>
        <w:rPr>
          <w:b/>
        </w:rPr>
      </w:pPr>
    </w:p>
    <w:p w:rsidR="00F61EB9" w:rsidRDefault="00F61EB9" w:rsidP="001A5729">
      <w:pPr>
        <w:ind w:left="4956" w:firstLine="708"/>
        <w:rPr>
          <w:b/>
        </w:rPr>
      </w:pPr>
    </w:p>
    <w:p w:rsidR="00F61EB9" w:rsidRDefault="00F61EB9" w:rsidP="001A5729">
      <w:pPr>
        <w:ind w:left="4956" w:firstLine="708"/>
        <w:rPr>
          <w:b/>
        </w:rPr>
      </w:pPr>
    </w:p>
    <w:p w:rsidR="00F61EB9" w:rsidRDefault="00F61EB9" w:rsidP="001A5729">
      <w:pPr>
        <w:ind w:left="4956" w:firstLine="708"/>
        <w:rPr>
          <w:b/>
        </w:rPr>
      </w:pPr>
      <w:bookmarkStart w:id="0" w:name="_GoBack"/>
      <w:bookmarkEnd w:id="0"/>
    </w:p>
    <w:p w:rsidR="001A5729" w:rsidRDefault="001A5729" w:rsidP="001A5729">
      <w:pPr>
        <w:ind w:left="4956" w:firstLine="708"/>
        <w:rPr>
          <w:b/>
        </w:rPr>
      </w:pPr>
      <w:r>
        <w:rPr>
          <w:b/>
        </w:rPr>
        <w:lastRenderedPageBreak/>
        <w:t>Załącznik</w:t>
      </w:r>
    </w:p>
    <w:p w:rsidR="001A5729" w:rsidRDefault="001A5729" w:rsidP="001A5729">
      <w:pPr>
        <w:ind w:left="4956" w:firstLine="708"/>
        <w:rPr>
          <w:b/>
        </w:rPr>
      </w:pPr>
      <w:r>
        <w:rPr>
          <w:b/>
        </w:rPr>
        <w:t xml:space="preserve">do </w:t>
      </w:r>
      <w:r w:rsidR="00826210">
        <w:rPr>
          <w:b/>
        </w:rPr>
        <w:t>Z</w:t>
      </w:r>
      <w:r>
        <w:rPr>
          <w:b/>
        </w:rPr>
        <w:t>arządzenia Nr</w:t>
      </w:r>
    </w:p>
    <w:p w:rsidR="001A5729" w:rsidRDefault="001A5729" w:rsidP="001A5729">
      <w:pPr>
        <w:ind w:left="5664"/>
        <w:rPr>
          <w:b/>
        </w:rPr>
      </w:pPr>
      <w:r>
        <w:rPr>
          <w:b/>
        </w:rPr>
        <w:t>Prezydenta Miasta Krakowa</w:t>
      </w:r>
    </w:p>
    <w:p w:rsidR="001A5729" w:rsidRDefault="001A5729" w:rsidP="001A5729">
      <w:pPr>
        <w:ind w:left="5664"/>
        <w:rPr>
          <w:b/>
        </w:rPr>
      </w:pPr>
      <w:r>
        <w:rPr>
          <w:b/>
        </w:rPr>
        <w:t>z dnia</w:t>
      </w:r>
    </w:p>
    <w:p w:rsidR="001A5729" w:rsidRDefault="001A5729" w:rsidP="001A5729"/>
    <w:p w:rsidR="001A5729" w:rsidRPr="00AF674A" w:rsidRDefault="001A5729" w:rsidP="001A5729">
      <w:pPr>
        <w:jc w:val="center"/>
        <w:rPr>
          <w:b/>
          <w:sz w:val="32"/>
          <w:szCs w:val="32"/>
        </w:rPr>
      </w:pPr>
      <w:r w:rsidRPr="00AF674A">
        <w:rPr>
          <w:b/>
          <w:sz w:val="32"/>
          <w:szCs w:val="32"/>
        </w:rPr>
        <w:t xml:space="preserve">AUTOPOPRAWKA </w:t>
      </w:r>
    </w:p>
    <w:p w:rsidR="001A5729" w:rsidRPr="00AF674A" w:rsidRDefault="001A5729" w:rsidP="001A5729">
      <w:pPr>
        <w:jc w:val="center"/>
        <w:rPr>
          <w:b/>
          <w:sz w:val="32"/>
          <w:szCs w:val="32"/>
        </w:rPr>
      </w:pPr>
      <w:r w:rsidRPr="00AF674A">
        <w:rPr>
          <w:b/>
          <w:sz w:val="32"/>
          <w:szCs w:val="32"/>
        </w:rPr>
        <w:t>PREZYDENTA MIASTA KRAKOWA</w:t>
      </w:r>
    </w:p>
    <w:p w:rsidR="001A5729" w:rsidRDefault="001A5729" w:rsidP="001A5729">
      <w:pPr>
        <w:jc w:val="both"/>
      </w:pPr>
    </w:p>
    <w:p w:rsidR="001A5729" w:rsidRPr="005F38BE" w:rsidRDefault="001A5729" w:rsidP="001A5729">
      <w:pPr>
        <w:spacing w:after="360"/>
        <w:ind w:firstLine="567"/>
        <w:jc w:val="both"/>
        <w:rPr>
          <w:rFonts w:eastAsia="Arial"/>
          <w:sz w:val="24"/>
        </w:rPr>
      </w:pPr>
      <w:r>
        <w:rPr>
          <w:b/>
          <w:sz w:val="24"/>
          <w:szCs w:val="24"/>
        </w:rPr>
        <w:t xml:space="preserve">do projektu uchwały Rady Miasta Krakowa w sprawie </w:t>
      </w:r>
      <w:r w:rsidRPr="00BE1762">
        <w:rPr>
          <w:rFonts w:eastAsia="Arial"/>
          <w:b/>
          <w:sz w:val="24"/>
        </w:rPr>
        <w:t xml:space="preserve">zmiany uchwały </w:t>
      </w:r>
      <w:r>
        <w:rPr>
          <w:rFonts w:eastAsia="Arial"/>
          <w:b/>
          <w:sz w:val="24"/>
        </w:rPr>
        <w:br/>
      </w:r>
      <w:r w:rsidRPr="00BE1762">
        <w:rPr>
          <w:rFonts w:eastAsia="Arial"/>
          <w:b/>
          <w:sz w:val="24"/>
        </w:rPr>
        <w:t>N</w:t>
      </w:r>
      <w:r w:rsidRPr="00BE1762">
        <w:rPr>
          <w:rFonts w:eastAsia="Arial"/>
          <w:b/>
          <w:sz w:val="24"/>
          <w:szCs w:val="24"/>
        </w:rPr>
        <w:t xml:space="preserve">r LXX/1013/13 Rady Miasta Krakowa z dnia 27 marca 2013 r. w sprawie Wieloletniej </w:t>
      </w:r>
      <w:r w:rsidRPr="00001538">
        <w:rPr>
          <w:rFonts w:eastAsia="Arial"/>
          <w:b/>
          <w:sz w:val="24"/>
          <w:szCs w:val="24"/>
        </w:rPr>
        <w:t>Prog</w:t>
      </w:r>
      <w:r w:rsidR="00C91102">
        <w:rPr>
          <w:rFonts w:eastAsia="Arial"/>
          <w:b/>
          <w:sz w:val="24"/>
          <w:szCs w:val="24"/>
        </w:rPr>
        <w:t xml:space="preserve">nozy Finansowej Miasta Krakowa </w:t>
      </w:r>
      <w:r w:rsidRPr="00001538">
        <w:rPr>
          <w:rFonts w:eastAsia="Arial"/>
          <w:b/>
          <w:sz w:val="24"/>
          <w:szCs w:val="24"/>
        </w:rPr>
        <w:t>z późn</w:t>
      </w:r>
      <w:r w:rsidR="00C91102">
        <w:rPr>
          <w:rFonts w:eastAsia="Arial"/>
          <w:b/>
          <w:sz w:val="24"/>
          <w:szCs w:val="24"/>
        </w:rPr>
        <w:t>iejszymi</w:t>
      </w:r>
      <w:r w:rsidRPr="00001538">
        <w:rPr>
          <w:rFonts w:eastAsia="Arial"/>
          <w:b/>
          <w:sz w:val="24"/>
          <w:szCs w:val="24"/>
        </w:rPr>
        <w:t xml:space="preserve"> zm</w:t>
      </w:r>
      <w:r w:rsidR="00C91102">
        <w:rPr>
          <w:rFonts w:eastAsia="Arial"/>
          <w:b/>
          <w:sz w:val="24"/>
          <w:szCs w:val="24"/>
        </w:rPr>
        <w:t>ianami</w:t>
      </w:r>
      <w:r w:rsidRPr="00001538">
        <w:rPr>
          <w:rFonts w:eastAsia="Arial"/>
          <w:b/>
          <w:sz w:val="24"/>
          <w:szCs w:val="24"/>
        </w:rPr>
        <w:t xml:space="preserve"> </w:t>
      </w:r>
      <w:r w:rsidRPr="00001538">
        <w:rPr>
          <w:b/>
          <w:sz w:val="24"/>
          <w:szCs w:val="24"/>
        </w:rPr>
        <w:t xml:space="preserve">– druk nr </w:t>
      </w:r>
      <w:r w:rsidR="007A2A6F">
        <w:rPr>
          <w:b/>
          <w:sz w:val="24"/>
          <w:szCs w:val="24"/>
        </w:rPr>
        <w:t>314</w:t>
      </w:r>
    </w:p>
    <w:p w:rsidR="001A5729" w:rsidRPr="009B6FAF" w:rsidRDefault="001A5729" w:rsidP="001A5729">
      <w:pPr>
        <w:pStyle w:val="gwkauchway"/>
        <w:spacing w:line="240" w:lineRule="auto"/>
        <w:jc w:val="both"/>
        <w:rPr>
          <w:sz w:val="20"/>
        </w:rPr>
      </w:pPr>
      <w:r w:rsidRPr="009B6FAF">
        <w:rPr>
          <w:sz w:val="20"/>
        </w:rPr>
        <w:t xml:space="preserve">Na podstawie § 33 ust. 1 Statutu Miasta Krakowa stanowiącego załącznik do uchwały Nr XLVIII/435/96 Rady Miasta Krakowa z dnia 24 kwietnia 1996 roku w sprawie Statutu Miasta Krakowa </w:t>
      </w:r>
      <w:r>
        <w:rPr>
          <w:sz w:val="20"/>
        </w:rPr>
        <w:br/>
      </w:r>
      <w:r w:rsidRPr="009B6FAF">
        <w:rPr>
          <w:sz w:val="20"/>
        </w:rPr>
        <w:t>(</w:t>
      </w:r>
      <w:r>
        <w:rPr>
          <w:sz w:val="20"/>
        </w:rPr>
        <w:t xml:space="preserve">Dz. Urz. Województwa </w:t>
      </w:r>
      <w:r w:rsidRPr="009B6FAF">
        <w:rPr>
          <w:sz w:val="20"/>
        </w:rPr>
        <w:t>Małopolsk</w:t>
      </w:r>
      <w:r>
        <w:rPr>
          <w:sz w:val="20"/>
        </w:rPr>
        <w:t>iego – tekst jednolity z 2014 r. poz. 6525</w:t>
      </w:r>
      <w:r w:rsidR="000A5FAB">
        <w:rPr>
          <w:sz w:val="20"/>
        </w:rPr>
        <w:t xml:space="preserve"> i 6925</w:t>
      </w:r>
      <w:r>
        <w:rPr>
          <w:sz w:val="20"/>
        </w:rPr>
        <w:t xml:space="preserve">) </w:t>
      </w:r>
      <w:r w:rsidRPr="009B6FAF">
        <w:rPr>
          <w:sz w:val="20"/>
        </w:rPr>
        <w:t>postanawia się, co następuje:</w:t>
      </w:r>
    </w:p>
    <w:p w:rsidR="001A5729" w:rsidRPr="00ED6F16" w:rsidRDefault="001A5729" w:rsidP="001A5729">
      <w:pPr>
        <w:spacing w:after="120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Do projektu</w:t>
      </w:r>
      <w:r w:rsidRPr="00D10596">
        <w:rPr>
          <w:sz w:val="24"/>
          <w:szCs w:val="24"/>
        </w:rPr>
        <w:t xml:space="preserve"> uchwały Rady Miasta Krakowa </w:t>
      </w:r>
      <w:r>
        <w:rPr>
          <w:sz w:val="24"/>
          <w:szCs w:val="24"/>
        </w:rPr>
        <w:t xml:space="preserve">w sprawie </w:t>
      </w:r>
      <w:r w:rsidRPr="00766F53">
        <w:rPr>
          <w:sz w:val="24"/>
          <w:szCs w:val="24"/>
        </w:rPr>
        <w:t xml:space="preserve">zmiany uchwały Nr LXX/1013/13 Rady Miasta Krakowa z dnia 27 marca 2013 r. w sprawie Wieloletniej Prognozy Finansowej </w:t>
      </w:r>
      <w:r w:rsidR="00C91102">
        <w:rPr>
          <w:sz w:val="24"/>
          <w:szCs w:val="24"/>
        </w:rPr>
        <w:t xml:space="preserve">Miasta Krakowa </w:t>
      </w:r>
      <w:r>
        <w:rPr>
          <w:sz w:val="24"/>
          <w:szCs w:val="24"/>
        </w:rPr>
        <w:t>z późn</w:t>
      </w:r>
      <w:r w:rsidR="00C91102">
        <w:rPr>
          <w:sz w:val="24"/>
          <w:szCs w:val="24"/>
        </w:rPr>
        <w:t>iejszymi</w:t>
      </w:r>
      <w:r>
        <w:rPr>
          <w:sz w:val="24"/>
          <w:szCs w:val="24"/>
        </w:rPr>
        <w:t xml:space="preserve"> zm</w:t>
      </w:r>
      <w:r w:rsidR="00C91102">
        <w:rPr>
          <w:sz w:val="24"/>
          <w:szCs w:val="24"/>
        </w:rPr>
        <w:t>ianami</w:t>
      </w:r>
      <w:r w:rsidR="0016742E">
        <w:rPr>
          <w:sz w:val="24"/>
          <w:szCs w:val="24"/>
        </w:rPr>
        <w:t xml:space="preserve"> </w:t>
      </w:r>
      <w:r w:rsidRPr="00ED6F16">
        <w:rPr>
          <w:sz w:val="24"/>
          <w:szCs w:val="24"/>
        </w:rPr>
        <w:t>– druk nr</w:t>
      </w:r>
      <w:r w:rsidR="00017D37">
        <w:rPr>
          <w:sz w:val="24"/>
          <w:szCs w:val="24"/>
        </w:rPr>
        <w:t xml:space="preserve"> </w:t>
      </w:r>
      <w:r w:rsidR="007A2A6F">
        <w:rPr>
          <w:sz w:val="24"/>
          <w:szCs w:val="24"/>
        </w:rPr>
        <w:t>314</w:t>
      </w:r>
      <w:r w:rsidRPr="00ED6F16">
        <w:rPr>
          <w:sz w:val="24"/>
          <w:szCs w:val="24"/>
        </w:rPr>
        <w:t>, wprowadza się następujące zmiany</w:t>
      </w:r>
      <w:r w:rsidR="00CE7332">
        <w:rPr>
          <w:sz w:val="24"/>
          <w:szCs w:val="24"/>
        </w:rPr>
        <w:t>:</w:t>
      </w:r>
      <w:r w:rsidR="00AE380F">
        <w:rPr>
          <w:sz w:val="24"/>
          <w:szCs w:val="24"/>
        </w:rPr>
        <w:br/>
      </w:r>
    </w:p>
    <w:p w:rsidR="001A5729" w:rsidRPr="00ED6F16" w:rsidRDefault="001A5729" w:rsidP="001A5729">
      <w:pPr>
        <w:pStyle w:val="Akapitzlist"/>
        <w:numPr>
          <w:ilvl w:val="0"/>
          <w:numId w:val="17"/>
        </w:numPr>
        <w:ind w:left="426" w:hanging="426"/>
        <w:jc w:val="both"/>
        <w:rPr>
          <w:sz w:val="24"/>
          <w:szCs w:val="24"/>
        </w:rPr>
      </w:pPr>
      <w:r w:rsidRPr="00ED6F16">
        <w:rPr>
          <w:sz w:val="24"/>
          <w:szCs w:val="24"/>
        </w:rPr>
        <w:t xml:space="preserve">Załącznik Nr 1 </w:t>
      </w:r>
      <w:r>
        <w:rPr>
          <w:sz w:val="24"/>
          <w:szCs w:val="24"/>
        </w:rPr>
        <w:t>projektu uchwały o</w:t>
      </w:r>
      <w:r w:rsidRPr="00ED6F16">
        <w:rPr>
          <w:sz w:val="24"/>
          <w:szCs w:val="24"/>
        </w:rPr>
        <w:t xml:space="preserve">trzymuje brzmienie zgodnie z załącznikiem Nr 1 do niniejszej </w:t>
      </w:r>
      <w:r>
        <w:rPr>
          <w:sz w:val="24"/>
          <w:szCs w:val="24"/>
        </w:rPr>
        <w:t>autopoprawki</w:t>
      </w:r>
      <w:r w:rsidRPr="00ED6F16">
        <w:rPr>
          <w:sz w:val="24"/>
          <w:szCs w:val="24"/>
        </w:rPr>
        <w:t>.</w:t>
      </w:r>
    </w:p>
    <w:p w:rsidR="001A5729" w:rsidRDefault="001A5729" w:rsidP="001A5729">
      <w:pPr>
        <w:pStyle w:val="Akapitzlist"/>
        <w:numPr>
          <w:ilvl w:val="0"/>
          <w:numId w:val="17"/>
        </w:numPr>
        <w:ind w:left="426" w:hanging="426"/>
        <w:jc w:val="both"/>
        <w:rPr>
          <w:sz w:val="24"/>
          <w:szCs w:val="24"/>
        </w:rPr>
      </w:pPr>
      <w:r w:rsidRPr="00BD14C4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2</w:t>
      </w:r>
      <w:r w:rsidRPr="00BD14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projektu uchwały </w:t>
      </w:r>
      <w:r w:rsidRPr="00BD14C4">
        <w:rPr>
          <w:sz w:val="24"/>
          <w:szCs w:val="24"/>
        </w:rPr>
        <w:t xml:space="preserve">otrzymuje brzmienie zgodnie z załącznikiem Nr </w:t>
      </w:r>
      <w:r>
        <w:rPr>
          <w:sz w:val="24"/>
          <w:szCs w:val="24"/>
        </w:rPr>
        <w:t>2</w:t>
      </w:r>
      <w:r w:rsidRPr="00BD14C4">
        <w:rPr>
          <w:sz w:val="24"/>
          <w:szCs w:val="24"/>
        </w:rPr>
        <w:t xml:space="preserve"> do niniejszej autopoprawki</w:t>
      </w:r>
      <w:r>
        <w:rPr>
          <w:sz w:val="24"/>
          <w:szCs w:val="24"/>
        </w:rPr>
        <w:t xml:space="preserve">. </w:t>
      </w:r>
    </w:p>
    <w:p w:rsidR="001A5729" w:rsidRDefault="001A5729" w:rsidP="001A5729">
      <w:pPr>
        <w:pStyle w:val="Akapitzlist"/>
        <w:numPr>
          <w:ilvl w:val="0"/>
          <w:numId w:val="17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Załącznik Nr 3</w:t>
      </w:r>
      <w:r w:rsidRPr="00471998">
        <w:rPr>
          <w:sz w:val="24"/>
          <w:szCs w:val="24"/>
        </w:rPr>
        <w:t xml:space="preserve"> projektu uchwały otrzymuje brzmienie zgodnie z załącznikiem Nr </w:t>
      </w:r>
      <w:r>
        <w:rPr>
          <w:sz w:val="24"/>
          <w:szCs w:val="24"/>
        </w:rPr>
        <w:t>3</w:t>
      </w:r>
      <w:r w:rsidR="00C21043">
        <w:rPr>
          <w:sz w:val="24"/>
          <w:szCs w:val="24"/>
        </w:rPr>
        <w:t xml:space="preserve"> do niniejszej autopoprawki.</w:t>
      </w:r>
    </w:p>
    <w:p w:rsidR="001A5729" w:rsidRDefault="001A5729" w:rsidP="006A7E0C">
      <w:pPr>
        <w:pStyle w:val="Akapitzlist"/>
        <w:ind w:left="114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:rsidR="00DC597A" w:rsidRDefault="00DC597A" w:rsidP="00DC597A">
      <w:pPr>
        <w:jc w:val="center"/>
        <w:rPr>
          <w:b/>
          <w:sz w:val="28"/>
          <w:szCs w:val="28"/>
        </w:rPr>
      </w:pPr>
      <w:r w:rsidRPr="00EC7835">
        <w:rPr>
          <w:b/>
          <w:sz w:val="28"/>
          <w:szCs w:val="28"/>
        </w:rPr>
        <w:t>Uzasadnienie</w:t>
      </w:r>
    </w:p>
    <w:p w:rsidR="00F42DAB" w:rsidRDefault="00F42DAB" w:rsidP="00F42DAB">
      <w:pPr>
        <w:ind w:firstLine="708"/>
        <w:jc w:val="both"/>
        <w:rPr>
          <w:sz w:val="24"/>
          <w:szCs w:val="24"/>
        </w:rPr>
      </w:pPr>
    </w:p>
    <w:p w:rsidR="00E41AB7" w:rsidRDefault="00E41AB7" w:rsidP="00F42DAB">
      <w:pPr>
        <w:ind w:firstLine="708"/>
        <w:jc w:val="both"/>
        <w:rPr>
          <w:sz w:val="24"/>
          <w:szCs w:val="24"/>
        </w:rPr>
      </w:pPr>
    </w:p>
    <w:p w:rsidR="00E41AB7" w:rsidRDefault="00E41AB7" w:rsidP="00E41A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Zmiana uchwały Nr LXX/1013/13 Rady Miasta Krakowa w sprawie Wieloletniej Prognozy Finansowej Miasta Krakowa (z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zm.) wynika z konieczności </w:t>
      </w:r>
      <w:r w:rsidRPr="00767A66">
        <w:rPr>
          <w:sz w:val="24"/>
          <w:szCs w:val="24"/>
        </w:rPr>
        <w:t xml:space="preserve">dokonania zmian </w:t>
      </w:r>
      <w:r w:rsidR="00CE7332">
        <w:rPr>
          <w:sz w:val="24"/>
          <w:szCs w:val="24"/>
        </w:rPr>
        <w:br/>
      </w:r>
      <w:r w:rsidRPr="00767A66">
        <w:rPr>
          <w:sz w:val="24"/>
          <w:szCs w:val="24"/>
        </w:rPr>
        <w:t>w planie limitów wydatków i zobowiązań na wybran</w:t>
      </w:r>
      <w:r w:rsidR="00CE7332">
        <w:rPr>
          <w:sz w:val="24"/>
          <w:szCs w:val="24"/>
        </w:rPr>
        <w:t>ych</w:t>
      </w:r>
      <w:r w:rsidRPr="00767A66">
        <w:rPr>
          <w:sz w:val="24"/>
          <w:szCs w:val="24"/>
        </w:rPr>
        <w:t xml:space="preserve"> przedsięwzięcia</w:t>
      </w:r>
      <w:r w:rsidR="00CE7332">
        <w:rPr>
          <w:sz w:val="24"/>
          <w:szCs w:val="24"/>
        </w:rPr>
        <w:t>ch</w:t>
      </w:r>
      <w:r>
        <w:rPr>
          <w:sz w:val="24"/>
          <w:szCs w:val="24"/>
        </w:rPr>
        <w:t xml:space="preserve"> (29</w:t>
      </w:r>
      <w:r w:rsidRPr="000F5A1B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41AB7" w:rsidRDefault="00E41AB7" w:rsidP="00E41AB7">
      <w:pPr>
        <w:ind w:firstLine="708"/>
        <w:jc w:val="both"/>
        <w:rPr>
          <w:sz w:val="24"/>
          <w:szCs w:val="24"/>
        </w:rPr>
      </w:pPr>
    </w:p>
    <w:p w:rsidR="00E41AB7" w:rsidRDefault="00E41AB7" w:rsidP="00E41AB7">
      <w:pPr>
        <w:ind w:firstLine="708"/>
        <w:jc w:val="both"/>
        <w:rPr>
          <w:sz w:val="24"/>
          <w:szCs w:val="24"/>
        </w:rPr>
      </w:pPr>
    </w:p>
    <w:p w:rsidR="00E41AB7" w:rsidRPr="000F5A1B" w:rsidRDefault="00E41AB7" w:rsidP="00E41AB7">
      <w:pPr>
        <w:ind w:firstLine="708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1"/>
        <w:gridCol w:w="4546"/>
        <w:gridCol w:w="3618"/>
      </w:tblGrid>
      <w:tr w:rsidR="00E41AB7" w:rsidRPr="00C5269F" w:rsidTr="00CC1764">
        <w:tc>
          <w:tcPr>
            <w:tcW w:w="1041" w:type="dxa"/>
          </w:tcPr>
          <w:p w:rsidR="00E41AB7" w:rsidRPr="00853254" w:rsidRDefault="00E41AB7" w:rsidP="00CC1764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5325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596" w:type="dxa"/>
          </w:tcPr>
          <w:p w:rsidR="00E41AB7" w:rsidRPr="00853254" w:rsidRDefault="00E41AB7" w:rsidP="00CC1764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53254">
              <w:rPr>
                <w:b/>
                <w:sz w:val="22"/>
                <w:szCs w:val="22"/>
              </w:rPr>
              <w:t>Nazwa</w:t>
            </w:r>
          </w:p>
        </w:tc>
        <w:tc>
          <w:tcPr>
            <w:tcW w:w="3650" w:type="dxa"/>
          </w:tcPr>
          <w:p w:rsidR="00E41AB7" w:rsidRPr="00853254" w:rsidRDefault="00E41AB7" w:rsidP="00CC1764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53254">
              <w:rPr>
                <w:b/>
                <w:sz w:val="22"/>
                <w:szCs w:val="22"/>
              </w:rPr>
              <w:t>Uzasadnienie zmiany</w:t>
            </w:r>
          </w:p>
        </w:tc>
      </w:tr>
      <w:tr w:rsidR="00E41AB7" w:rsidRPr="00C7060A" w:rsidTr="00CC1764">
        <w:tc>
          <w:tcPr>
            <w:tcW w:w="1041" w:type="dxa"/>
          </w:tcPr>
          <w:p w:rsidR="00E41AB7" w:rsidRPr="00A475D8" w:rsidRDefault="00E41AB7" w:rsidP="00CC1764">
            <w:pPr>
              <w:jc w:val="both"/>
              <w:rPr>
                <w:sz w:val="22"/>
                <w:szCs w:val="22"/>
              </w:rPr>
            </w:pPr>
            <w:r w:rsidRPr="009E08CE">
              <w:rPr>
                <w:sz w:val="22"/>
                <w:szCs w:val="22"/>
              </w:rPr>
              <w:t>1.1.1.30</w:t>
            </w:r>
          </w:p>
        </w:tc>
        <w:tc>
          <w:tcPr>
            <w:tcW w:w="4596" w:type="dxa"/>
          </w:tcPr>
          <w:p w:rsidR="00E41AB7" w:rsidRPr="00A475D8" w:rsidRDefault="00E41AB7" w:rsidP="00CC1764">
            <w:pPr>
              <w:rPr>
                <w:sz w:val="22"/>
                <w:szCs w:val="22"/>
              </w:rPr>
            </w:pPr>
            <w:r w:rsidRPr="009E08CE">
              <w:rPr>
                <w:sz w:val="22"/>
                <w:szCs w:val="22"/>
              </w:rPr>
              <w:t>ERASMUS+</w:t>
            </w:r>
          </w:p>
        </w:tc>
        <w:tc>
          <w:tcPr>
            <w:tcW w:w="3650" w:type="dxa"/>
          </w:tcPr>
          <w:p w:rsidR="00E41AB7" w:rsidRDefault="00E41AB7" w:rsidP="00CC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Zwiększenie dochodów w ramach projektu.</w:t>
            </w:r>
          </w:p>
        </w:tc>
      </w:tr>
      <w:tr w:rsidR="00E41AB7" w:rsidRPr="00C7060A" w:rsidTr="00CC1764">
        <w:tc>
          <w:tcPr>
            <w:tcW w:w="1041" w:type="dxa"/>
          </w:tcPr>
          <w:p w:rsidR="00E41AB7" w:rsidRPr="00DC0D35" w:rsidRDefault="00E41AB7" w:rsidP="00CC1764">
            <w:pPr>
              <w:jc w:val="both"/>
              <w:rPr>
                <w:sz w:val="22"/>
                <w:szCs w:val="22"/>
              </w:rPr>
            </w:pPr>
            <w:r w:rsidRPr="002C0DD1">
              <w:rPr>
                <w:sz w:val="22"/>
                <w:szCs w:val="22"/>
              </w:rPr>
              <w:t>1.1.1.32</w:t>
            </w:r>
          </w:p>
        </w:tc>
        <w:tc>
          <w:tcPr>
            <w:tcW w:w="4596" w:type="dxa"/>
          </w:tcPr>
          <w:p w:rsidR="00E41AB7" w:rsidRPr="00DC0D35" w:rsidRDefault="00E41AB7" w:rsidP="00CC1764">
            <w:pPr>
              <w:rPr>
                <w:sz w:val="22"/>
                <w:szCs w:val="22"/>
              </w:rPr>
            </w:pPr>
            <w:r w:rsidRPr="002C0DD1">
              <w:rPr>
                <w:sz w:val="22"/>
                <w:szCs w:val="22"/>
              </w:rPr>
              <w:t>RPOWM - Poddziałanie 10.1.3 - Edukacja w szkołach prowadzących kształcenie ogólne</w:t>
            </w:r>
          </w:p>
        </w:tc>
        <w:tc>
          <w:tcPr>
            <w:tcW w:w="3650" w:type="dxa"/>
          </w:tcPr>
          <w:p w:rsidR="00E41AB7" w:rsidRDefault="00E41AB7" w:rsidP="00CC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Zwiększenie przychodów.</w:t>
            </w:r>
          </w:p>
        </w:tc>
      </w:tr>
      <w:tr w:rsidR="00E41AB7" w:rsidRPr="00C7060A" w:rsidTr="00CC1764">
        <w:tc>
          <w:tcPr>
            <w:tcW w:w="1041" w:type="dxa"/>
          </w:tcPr>
          <w:p w:rsidR="00E41AB7" w:rsidRPr="00BF7AAC" w:rsidRDefault="00E41AB7" w:rsidP="00CC1764">
            <w:pPr>
              <w:jc w:val="both"/>
              <w:rPr>
                <w:sz w:val="22"/>
                <w:szCs w:val="22"/>
              </w:rPr>
            </w:pPr>
            <w:r w:rsidRPr="001B54C2">
              <w:rPr>
                <w:sz w:val="22"/>
                <w:szCs w:val="22"/>
              </w:rPr>
              <w:t>1.1.1.54</w:t>
            </w:r>
          </w:p>
        </w:tc>
        <w:tc>
          <w:tcPr>
            <w:tcW w:w="4596" w:type="dxa"/>
          </w:tcPr>
          <w:p w:rsidR="00E41AB7" w:rsidRPr="00BF7AAC" w:rsidRDefault="00E41AB7" w:rsidP="00CC1764">
            <w:pPr>
              <w:rPr>
                <w:sz w:val="22"/>
                <w:szCs w:val="22"/>
              </w:rPr>
            </w:pPr>
            <w:r w:rsidRPr="001B54C2">
              <w:rPr>
                <w:sz w:val="22"/>
                <w:szCs w:val="22"/>
              </w:rPr>
              <w:t>RPOWM - Poddziałanie 10.1.5 - Wsparcie Uczniów Zdolnych</w:t>
            </w:r>
          </w:p>
        </w:tc>
        <w:tc>
          <w:tcPr>
            <w:tcW w:w="3650" w:type="dxa"/>
          </w:tcPr>
          <w:p w:rsidR="00E41AB7" w:rsidRDefault="00E41AB7" w:rsidP="00CC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Wprowadzenie nowego przedsięwzięcia.</w:t>
            </w:r>
          </w:p>
        </w:tc>
      </w:tr>
      <w:tr w:rsidR="00E41AB7" w:rsidRPr="00C7060A" w:rsidTr="00CC1764">
        <w:tc>
          <w:tcPr>
            <w:tcW w:w="1041" w:type="dxa"/>
          </w:tcPr>
          <w:p w:rsidR="00E41AB7" w:rsidRPr="009F3B12" w:rsidRDefault="00E41AB7" w:rsidP="00CC1764">
            <w:pPr>
              <w:jc w:val="both"/>
              <w:rPr>
                <w:sz w:val="22"/>
                <w:szCs w:val="22"/>
              </w:rPr>
            </w:pPr>
            <w:r w:rsidRPr="00BF7AAC">
              <w:rPr>
                <w:sz w:val="22"/>
                <w:szCs w:val="22"/>
              </w:rPr>
              <w:t>1.1.2.7</w:t>
            </w:r>
          </w:p>
        </w:tc>
        <w:tc>
          <w:tcPr>
            <w:tcW w:w="4596" w:type="dxa"/>
          </w:tcPr>
          <w:p w:rsidR="00E41AB7" w:rsidRPr="009F3B12" w:rsidRDefault="00E41AB7" w:rsidP="00CC1764">
            <w:pPr>
              <w:rPr>
                <w:sz w:val="22"/>
                <w:szCs w:val="22"/>
              </w:rPr>
            </w:pPr>
            <w:r w:rsidRPr="00BF7AAC">
              <w:rPr>
                <w:sz w:val="22"/>
                <w:szCs w:val="22"/>
              </w:rPr>
              <w:t>ZDMK/ST6.11/12 Modernizacja torowisk tramwajowych wraz z infrastrukturą towarzyszącą</w:t>
            </w:r>
          </w:p>
        </w:tc>
        <w:tc>
          <w:tcPr>
            <w:tcW w:w="3650" w:type="dxa"/>
          </w:tcPr>
          <w:p w:rsidR="00E41AB7" w:rsidRDefault="00E41AB7" w:rsidP="00CC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Zmiana harmonogramu (przyspieszenie) realizacji zadania.</w:t>
            </w:r>
          </w:p>
        </w:tc>
      </w:tr>
      <w:tr w:rsidR="00E41AB7" w:rsidRPr="00C7060A" w:rsidTr="00CC1764">
        <w:tc>
          <w:tcPr>
            <w:tcW w:w="1041" w:type="dxa"/>
          </w:tcPr>
          <w:p w:rsidR="00E41AB7" w:rsidRPr="006E6200" w:rsidRDefault="00E41AB7" w:rsidP="00CC1764">
            <w:pPr>
              <w:jc w:val="both"/>
              <w:rPr>
                <w:sz w:val="22"/>
                <w:szCs w:val="22"/>
              </w:rPr>
            </w:pPr>
            <w:r w:rsidRPr="009F3B12">
              <w:rPr>
                <w:sz w:val="22"/>
                <w:szCs w:val="22"/>
              </w:rPr>
              <w:t>1.1.2.17</w:t>
            </w:r>
          </w:p>
        </w:tc>
        <w:tc>
          <w:tcPr>
            <w:tcW w:w="4596" w:type="dxa"/>
          </w:tcPr>
          <w:p w:rsidR="00E41AB7" w:rsidRPr="006E6200" w:rsidRDefault="00E41AB7" w:rsidP="00CC1764">
            <w:pPr>
              <w:rPr>
                <w:sz w:val="22"/>
                <w:szCs w:val="22"/>
              </w:rPr>
            </w:pPr>
            <w:r w:rsidRPr="009F3B12">
              <w:rPr>
                <w:sz w:val="22"/>
                <w:szCs w:val="22"/>
              </w:rPr>
              <w:t>MOPS/W1.30/16 Termomodernizacja budynków, w których realizowane są zadania pomocy społecznej (ZIT)</w:t>
            </w:r>
          </w:p>
        </w:tc>
        <w:tc>
          <w:tcPr>
            <w:tcW w:w="3650" w:type="dxa"/>
          </w:tcPr>
          <w:p w:rsidR="00E41AB7" w:rsidRDefault="00E41AB7" w:rsidP="00CC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Konieczność zabezpieczenia środków – rozliczenie projektu.</w:t>
            </w:r>
          </w:p>
        </w:tc>
      </w:tr>
      <w:tr w:rsidR="00E41AB7" w:rsidRPr="00C7060A" w:rsidTr="00CC1764">
        <w:tc>
          <w:tcPr>
            <w:tcW w:w="1041" w:type="dxa"/>
          </w:tcPr>
          <w:p w:rsidR="00E41AB7" w:rsidRPr="000D6930" w:rsidRDefault="00E41AB7" w:rsidP="00CC1764">
            <w:pPr>
              <w:jc w:val="both"/>
              <w:rPr>
                <w:sz w:val="22"/>
                <w:szCs w:val="22"/>
              </w:rPr>
            </w:pPr>
            <w:r w:rsidRPr="004C2EA6">
              <w:rPr>
                <w:sz w:val="22"/>
                <w:szCs w:val="22"/>
              </w:rPr>
              <w:lastRenderedPageBreak/>
              <w:t>1.1.2.20</w:t>
            </w:r>
          </w:p>
        </w:tc>
        <w:tc>
          <w:tcPr>
            <w:tcW w:w="4596" w:type="dxa"/>
          </w:tcPr>
          <w:p w:rsidR="00E41AB7" w:rsidRPr="000D6930" w:rsidRDefault="00E41AB7" w:rsidP="00CC1764">
            <w:pPr>
              <w:rPr>
                <w:sz w:val="22"/>
                <w:szCs w:val="22"/>
              </w:rPr>
            </w:pPr>
            <w:r w:rsidRPr="004C2EA6">
              <w:rPr>
                <w:sz w:val="22"/>
                <w:szCs w:val="22"/>
              </w:rPr>
              <w:t>ZDMK/T1.90/16 Budowa ścieżki rowerowej od kładki na Wiśle łączącej Kazimierz z Ludwinowem wzdłuż ul. M. Konopnickiej do Ronda Matecznego, następnie wzdłuż ul. Kamieńskiego (wraz z kładką na ul. Kamieńskiego) w Krakowie (ZIT)</w:t>
            </w:r>
          </w:p>
        </w:tc>
        <w:tc>
          <w:tcPr>
            <w:tcW w:w="3650" w:type="dxa"/>
          </w:tcPr>
          <w:p w:rsidR="00E41AB7" w:rsidRDefault="00E41AB7" w:rsidP="00CC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Decyzja na wycinkę drzew.</w:t>
            </w:r>
          </w:p>
        </w:tc>
      </w:tr>
      <w:tr w:rsidR="00E41AB7" w:rsidRPr="00C7060A" w:rsidTr="00CC1764">
        <w:tc>
          <w:tcPr>
            <w:tcW w:w="1041" w:type="dxa"/>
          </w:tcPr>
          <w:p w:rsidR="00E41AB7" w:rsidRPr="00DC0D35" w:rsidRDefault="00E41AB7" w:rsidP="00CC1764">
            <w:pPr>
              <w:jc w:val="both"/>
              <w:rPr>
                <w:sz w:val="22"/>
                <w:szCs w:val="22"/>
              </w:rPr>
            </w:pPr>
            <w:r w:rsidRPr="000D6930">
              <w:rPr>
                <w:sz w:val="22"/>
                <w:szCs w:val="22"/>
              </w:rPr>
              <w:t>1.1.2.29</w:t>
            </w:r>
          </w:p>
        </w:tc>
        <w:tc>
          <w:tcPr>
            <w:tcW w:w="4596" w:type="dxa"/>
          </w:tcPr>
          <w:p w:rsidR="00E41AB7" w:rsidRPr="00DC0D35" w:rsidRDefault="00E41AB7" w:rsidP="00CC1764">
            <w:pPr>
              <w:rPr>
                <w:sz w:val="22"/>
                <w:szCs w:val="22"/>
              </w:rPr>
            </w:pPr>
            <w:r w:rsidRPr="000D6930">
              <w:rPr>
                <w:sz w:val="22"/>
                <w:szCs w:val="22"/>
              </w:rPr>
              <w:t>ZDMK/T1.239/18 Rozbudowa ścieżek pieszo-rowerowych i tras turystycznych wraz z wykonaniem oznakowania turystyczno-informacyjnego na obszarze Przylasku Rusieckiego</w:t>
            </w:r>
          </w:p>
        </w:tc>
        <w:tc>
          <w:tcPr>
            <w:tcW w:w="3650" w:type="dxa"/>
          </w:tcPr>
          <w:p w:rsidR="00E41AB7" w:rsidRDefault="00E41AB7" w:rsidP="00CC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Zmiana zakresu rzeczowego zadania (brak prawa do terenu); wszczęcie procedury wykreślenia zadania z listy projektów do finansowania.</w:t>
            </w:r>
          </w:p>
        </w:tc>
      </w:tr>
      <w:tr w:rsidR="00E41AB7" w:rsidRPr="00C7060A" w:rsidTr="00CC1764">
        <w:tc>
          <w:tcPr>
            <w:tcW w:w="1041" w:type="dxa"/>
          </w:tcPr>
          <w:p w:rsidR="00E41AB7" w:rsidRPr="00EB7C98" w:rsidRDefault="00E41AB7" w:rsidP="00CC1764">
            <w:pPr>
              <w:jc w:val="both"/>
              <w:rPr>
                <w:sz w:val="22"/>
                <w:szCs w:val="22"/>
              </w:rPr>
            </w:pPr>
            <w:r w:rsidRPr="00D576EC">
              <w:rPr>
                <w:sz w:val="22"/>
                <w:szCs w:val="22"/>
              </w:rPr>
              <w:t>1.1.2.32</w:t>
            </w:r>
          </w:p>
        </w:tc>
        <w:tc>
          <w:tcPr>
            <w:tcW w:w="4596" w:type="dxa"/>
          </w:tcPr>
          <w:p w:rsidR="00E41AB7" w:rsidRPr="00EB7C98" w:rsidRDefault="00E41AB7" w:rsidP="00CC1764">
            <w:pPr>
              <w:rPr>
                <w:sz w:val="22"/>
                <w:szCs w:val="22"/>
              </w:rPr>
            </w:pPr>
            <w:r w:rsidRPr="00D576EC">
              <w:rPr>
                <w:sz w:val="22"/>
                <w:szCs w:val="22"/>
              </w:rPr>
              <w:t>ZZM/O1.134/18 "Spotkajmy się na podwórku" - Rewitalizacja wnętrz kwartałów zabudowy na terenie Nowej Huty</w:t>
            </w:r>
          </w:p>
        </w:tc>
        <w:tc>
          <w:tcPr>
            <w:tcW w:w="3650" w:type="dxa"/>
          </w:tcPr>
          <w:p w:rsidR="00E41AB7" w:rsidRDefault="00E41AB7" w:rsidP="00CC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Konieczność zawarcia umów w trybie zaprojektuj i wybuduj.</w:t>
            </w:r>
          </w:p>
        </w:tc>
      </w:tr>
      <w:tr w:rsidR="00E41AB7" w:rsidRPr="00C7060A" w:rsidTr="00CC1764">
        <w:tc>
          <w:tcPr>
            <w:tcW w:w="1041" w:type="dxa"/>
          </w:tcPr>
          <w:p w:rsidR="00E41AB7" w:rsidRPr="00DC0D35" w:rsidRDefault="00E41AB7" w:rsidP="00CC1764">
            <w:pPr>
              <w:jc w:val="both"/>
              <w:rPr>
                <w:sz w:val="22"/>
                <w:szCs w:val="22"/>
              </w:rPr>
            </w:pPr>
            <w:r w:rsidRPr="00EB7C98">
              <w:rPr>
                <w:sz w:val="22"/>
                <w:szCs w:val="22"/>
              </w:rPr>
              <w:t>1.3.1.23</w:t>
            </w:r>
          </w:p>
        </w:tc>
        <w:tc>
          <w:tcPr>
            <w:tcW w:w="4596" w:type="dxa"/>
          </w:tcPr>
          <w:p w:rsidR="00E41AB7" w:rsidRPr="00DC0D35" w:rsidRDefault="00E41AB7" w:rsidP="00CC1764">
            <w:pPr>
              <w:rPr>
                <w:sz w:val="22"/>
                <w:szCs w:val="22"/>
              </w:rPr>
            </w:pPr>
            <w:r w:rsidRPr="00EB7C98">
              <w:rPr>
                <w:sz w:val="22"/>
                <w:szCs w:val="22"/>
              </w:rPr>
              <w:t>Zapewnienie opieki w pieczy zastępczej</w:t>
            </w:r>
          </w:p>
        </w:tc>
        <w:tc>
          <w:tcPr>
            <w:tcW w:w="3650" w:type="dxa"/>
          </w:tcPr>
          <w:p w:rsidR="00E41AB7" w:rsidRDefault="00E41AB7" w:rsidP="00CC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Uruchomienie nowych zawodowych rodzin zastępczych.</w:t>
            </w:r>
          </w:p>
        </w:tc>
      </w:tr>
      <w:tr w:rsidR="00E41AB7" w:rsidRPr="00C7060A" w:rsidTr="00CC1764">
        <w:tc>
          <w:tcPr>
            <w:tcW w:w="1041" w:type="dxa"/>
          </w:tcPr>
          <w:p w:rsidR="00E41AB7" w:rsidRPr="00DC0D35" w:rsidRDefault="00E41AB7" w:rsidP="00CC1764">
            <w:pPr>
              <w:jc w:val="both"/>
              <w:rPr>
                <w:sz w:val="22"/>
                <w:szCs w:val="22"/>
              </w:rPr>
            </w:pPr>
            <w:r w:rsidRPr="005404E4">
              <w:rPr>
                <w:sz w:val="22"/>
                <w:szCs w:val="22"/>
              </w:rPr>
              <w:t>1.3.1.92</w:t>
            </w:r>
          </w:p>
        </w:tc>
        <w:tc>
          <w:tcPr>
            <w:tcW w:w="4596" w:type="dxa"/>
          </w:tcPr>
          <w:p w:rsidR="00E41AB7" w:rsidRPr="00DC0D35" w:rsidRDefault="00E41AB7" w:rsidP="00CC1764">
            <w:pPr>
              <w:rPr>
                <w:sz w:val="22"/>
                <w:szCs w:val="22"/>
              </w:rPr>
            </w:pPr>
            <w:r w:rsidRPr="005404E4">
              <w:rPr>
                <w:sz w:val="22"/>
                <w:szCs w:val="22"/>
              </w:rPr>
              <w:t>Bieżące utrzymanie nieruchomości pozostających w zarządzie ZBK oraz w stosunku do których ZBK pełni rolę wynajmującego</w:t>
            </w:r>
          </w:p>
        </w:tc>
        <w:tc>
          <w:tcPr>
            <w:tcW w:w="3650" w:type="dxa"/>
          </w:tcPr>
          <w:p w:rsidR="00E41AB7" w:rsidRDefault="00E41AB7" w:rsidP="00CC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Remonty pustostanów gminnych lokali mieszkalnych.</w:t>
            </w:r>
          </w:p>
        </w:tc>
      </w:tr>
      <w:tr w:rsidR="00E41AB7" w:rsidRPr="00C7060A" w:rsidTr="00CC1764">
        <w:tc>
          <w:tcPr>
            <w:tcW w:w="1041" w:type="dxa"/>
          </w:tcPr>
          <w:p w:rsidR="00E41AB7" w:rsidRPr="00641D4E" w:rsidRDefault="00E41AB7" w:rsidP="00CC1764">
            <w:pPr>
              <w:jc w:val="both"/>
              <w:rPr>
                <w:sz w:val="22"/>
                <w:szCs w:val="22"/>
              </w:rPr>
            </w:pPr>
            <w:r w:rsidRPr="00926322">
              <w:rPr>
                <w:sz w:val="22"/>
                <w:szCs w:val="22"/>
              </w:rPr>
              <w:t>1.3.2.8</w:t>
            </w:r>
          </w:p>
        </w:tc>
        <w:tc>
          <w:tcPr>
            <w:tcW w:w="4596" w:type="dxa"/>
          </w:tcPr>
          <w:p w:rsidR="00E41AB7" w:rsidRPr="00641D4E" w:rsidRDefault="00E41AB7" w:rsidP="00CC1764">
            <w:pPr>
              <w:rPr>
                <w:sz w:val="22"/>
                <w:szCs w:val="22"/>
              </w:rPr>
            </w:pPr>
            <w:r w:rsidRPr="00321335">
              <w:rPr>
                <w:sz w:val="22"/>
                <w:szCs w:val="22"/>
              </w:rPr>
              <w:t>ZDMK/ST7.9/06 Budowa ul. Iwaszki</w:t>
            </w:r>
          </w:p>
        </w:tc>
        <w:tc>
          <w:tcPr>
            <w:tcW w:w="3650" w:type="dxa"/>
          </w:tcPr>
          <w:p w:rsidR="00E41AB7" w:rsidRDefault="00E41AB7" w:rsidP="00CC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Korekta finansowania zadania.</w:t>
            </w:r>
          </w:p>
        </w:tc>
      </w:tr>
      <w:tr w:rsidR="00E41AB7" w:rsidRPr="00C7060A" w:rsidTr="00CC1764">
        <w:tc>
          <w:tcPr>
            <w:tcW w:w="1041" w:type="dxa"/>
          </w:tcPr>
          <w:p w:rsidR="00E41AB7" w:rsidRPr="00641D4E" w:rsidRDefault="00E41AB7" w:rsidP="00CC1764">
            <w:pPr>
              <w:jc w:val="both"/>
              <w:rPr>
                <w:sz w:val="22"/>
                <w:szCs w:val="22"/>
              </w:rPr>
            </w:pPr>
            <w:r w:rsidRPr="00521E26">
              <w:rPr>
                <w:sz w:val="22"/>
                <w:szCs w:val="22"/>
              </w:rPr>
              <w:t>1.3.2.40</w:t>
            </w:r>
          </w:p>
        </w:tc>
        <w:tc>
          <w:tcPr>
            <w:tcW w:w="4596" w:type="dxa"/>
          </w:tcPr>
          <w:p w:rsidR="00E41AB7" w:rsidRPr="00641D4E" w:rsidRDefault="00E41AB7" w:rsidP="00CC1764">
            <w:pPr>
              <w:rPr>
                <w:sz w:val="22"/>
                <w:szCs w:val="22"/>
              </w:rPr>
            </w:pPr>
            <w:r w:rsidRPr="00521E26">
              <w:rPr>
                <w:sz w:val="22"/>
                <w:szCs w:val="22"/>
              </w:rPr>
              <w:t xml:space="preserve">ZDMK/T1.1/17 Łączymy parki Krakowa z Dzielnicy I, IV, V, i VII do Ojcowa  </w:t>
            </w:r>
          </w:p>
        </w:tc>
        <w:tc>
          <w:tcPr>
            <w:tcW w:w="3650" w:type="dxa"/>
          </w:tcPr>
          <w:p w:rsidR="00E41AB7" w:rsidRDefault="00E41AB7" w:rsidP="00CC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Konieczność rozstrzygnięcia przetargu.</w:t>
            </w:r>
          </w:p>
        </w:tc>
      </w:tr>
      <w:tr w:rsidR="00E41AB7" w:rsidRPr="00C7060A" w:rsidTr="00CC1764">
        <w:tc>
          <w:tcPr>
            <w:tcW w:w="1041" w:type="dxa"/>
          </w:tcPr>
          <w:p w:rsidR="00E41AB7" w:rsidRPr="00D01516" w:rsidRDefault="00E41AB7" w:rsidP="00CC1764">
            <w:pPr>
              <w:jc w:val="both"/>
              <w:rPr>
                <w:sz w:val="22"/>
                <w:szCs w:val="22"/>
              </w:rPr>
            </w:pPr>
            <w:r w:rsidRPr="00641D4E">
              <w:rPr>
                <w:sz w:val="22"/>
                <w:szCs w:val="22"/>
              </w:rPr>
              <w:t>1.3.2.49</w:t>
            </w:r>
          </w:p>
        </w:tc>
        <w:tc>
          <w:tcPr>
            <w:tcW w:w="4596" w:type="dxa"/>
          </w:tcPr>
          <w:p w:rsidR="00E41AB7" w:rsidRPr="00D248AF" w:rsidRDefault="00E41AB7" w:rsidP="00CC1764">
            <w:pPr>
              <w:rPr>
                <w:sz w:val="22"/>
                <w:szCs w:val="22"/>
              </w:rPr>
            </w:pPr>
            <w:r w:rsidRPr="00641D4E">
              <w:rPr>
                <w:sz w:val="22"/>
                <w:szCs w:val="22"/>
              </w:rPr>
              <w:t xml:space="preserve">ZDMK/T1.22/18 Rozbudowa ul. </w:t>
            </w:r>
            <w:proofErr w:type="spellStart"/>
            <w:r w:rsidRPr="00641D4E">
              <w:rPr>
                <w:sz w:val="22"/>
                <w:szCs w:val="22"/>
              </w:rPr>
              <w:t>Meiera</w:t>
            </w:r>
            <w:proofErr w:type="spellEnd"/>
          </w:p>
        </w:tc>
        <w:tc>
          <w:tcPr>
            <w:tcW w:w="3650" w:type="dxa"/>
          </w:tcPr>
          <w:p w:rsidR="00E41AB7" w:rsidRDefault="00E41AB7" w:rsidP="00CC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Planowane zawarcie umowy na opracowanie dokumentacji projektowej.</w:t>
            </w:r>
          </w:p>
        </w:tc>
      </w:tr>
      <w:tr w:rsidR="00E41AB7" w:rsidRPr="00C7060A" w:rsidTr="00CC1764">
        <w:tc>
          <w:tcPr>
            <w:tcW w:w="1041" w:type="dxa"/>
          </w:tcPr>
          <w:p w:rsidR="00E41AB7" w:rsidRPr="00DC0D35" w:rsidRDefault="00E41AB7" w:rsidP="00CC1764">
            <w:pPr>
              <w:jc w:val="both"/>
              <w:rPr>
                <w:sz w:val="22"/>
                <w:szCs w:val="22"/>
              </w:rPr>
            </w:pPr>
            <w:r w:rsidRPr="00D30C4D">
              <w:rPr>
                <w:sz w:val="22"/>
                <w:szCs w:val="22"/>
              </w:rPr>
              <w:t>1.3.2.58</w:t>
            </w:r>
          </w:p>
        </w:tc>
        <w:tc>
          <w:tcPr>
            <w:tcW w:w="4596" w:type="dxa"/>
          </w:tcPr>
          <w:p w:rsidR="00E41AB7" w:rsidRPr="00DC0D35" w:rsidRDefault="00E41AB7" w:rsidP="00CC1764">
            <w:pPr>
              <w:rPr>
                <w:sz w:val="22"/>
                <w:szCs w:val="22"/>
              </w:rPr>
            </w:pPr>
            <w:r w:rsidRPr="00D30C4D">
              <w:rPr>
                <w:sz w:val="22"/>
                <w:szCs w:val="22"/>
              </w:rPr>
              <w:t xml:space="preserve">ZDMK/T1.113/15 Budowa nowej ul. </w:t>
            </w:r>
            <w:proofErr w:type="spellStart"/>
            <w:r w:rsidRPr="00D30C4D">
              <w:rPr>
                <w:sz w:val="22"/>
                <w:szCs w:val="22"/>
              </w:rPr>
              <w:t>Kolnej</w:t>
            </w:r>
            <w:proofErr w:type="spellEnd"/>
          </w:p>
        </w:tc>
        <w:tc>
          <w:tcPr>
            <w:tcW w:w="3650" w:type="dxa"/>
          </w:tcPr>
          <w:p w:rsidR="00E41AB7" w:rsidRDefault="00E41AB7" w:rsidP="00CC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Konieczność zawarcia umowy na roboty dodatkowe.</w:t>
            </w:r>
          </w:p>
        </w:tc>
      </w:tr>
      <w:tr w:rsidR="00E41AB7" w:rsidRPr="00C7060A" w:rsidTr="00CC1764">
        <w:tc>
          <w:tcPr>
            <w:tcW w:w="1041" w:type="dxa"/>
          </w:tcPr>
          <w:p w:rsidR="00E41AB7" w:rsidRPr="009769E9" w:rsidRDefault="00E41AB7" w:rsidP="00CC1764">
            <w:pPr>
              <w:jc w:val="both"/>
              <w:rPr>
                <w:sz w:val="22"/>
                <w:szCs w:val="22"/>
              </w:rPr>
            </w:pPr>
            <w:r w:rsidRPr="00883536">
              <w:rPr>
                <w:sz w:val="22"/>
                <w:szCs w:val="22"/>
              </w:rPr>
              <w:t>1.3.2.60</w:t>
            </w:r>
          </w:p>
        </w:tc>
        <w:tc>
          <w:tcPr>
            <w:tcW w:w="4596" w:type="dxa"/>
          </w:tcPr>
          <w:p w:rsidR="00E41AB7" w:rsidRPr="009769E9" w:rsidRDefault="00E41AB7" w:rsidP="00CC1764">
            <w:pPr>
              <w:rPr>
                <w:sz w:val="22"/>
                <w:szCs w:val="22"/>
              </w:rPr>
            </w:pPr>
            <w:r w:rsidRPr="00883536">
              <w:rPr>
                <w:sz w:val="22"/>
                <w:szCs w:val="22"/>
              </w:rPr>
              <w:t>ZDMK/T1.116/15 Przebudowa al. Dygasińskiego na odcinku od ul. Prostej do ul. Bieżanowskiej</w:t>
            </w:r>
          </w:p>
        </w:tc>
        <w:tc>
          <w:tcPr>
            <w:tcW w:w="3650" w:type="dxa"/>
          </w:tcPr>
          <w:p w:rsidR="00E41AB7" w:rsidRDefault="00E41AB7" w:rsidP="00CC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Konieczność zawarcia umowy na roboty dodatkowe.</w:t>
            </w:r>
          </w:p>
        </w:tc>
      </w:tr>
      <w:tr w:rsidR="00E41AB7" w:rsidRPr="00C7060A" w:rsidTr="00CC1764">
        <w:tc>
          <w:tcPr>
            <w:tcW w:w="1041" w:type="dxa"/>
          </w:tcPr>
          <w:p w:rsidR="00E41AB7" w:rsidRPr="006D6F82" w:rsidRDefault="00E41AB7" w:rsidP="00CC1764">
            <w:pPr>
              <w:jc w:val="both"/>
              <w:rPr>
                <w:sz w:val="22"/>
                <w:szCs w:val="22"/>
              </w:rPr>
            </w:pPr>
            <w:r w:rsidRPr="005146C4">
              <w:rPr>
                <w:sz w:val="22"/>
                <w:szCs w:val="22"/>
              </w:rPr>
              <w:t>1.3.2.64</w:t>
            </w:r>
          </w:p>
        </w:tc>
        <w:tc>
          <w:tcPr>
            <w:tcW w:w="4596" w:type="dxa"/>
          </w:tcPr>
          <w:p w:rsidR="00E41AB7" w:rsidRPr="006D6F82" w:rsidRDefault="00E41AB7" w:rsidP="00CC1764">
            <w:pPr>
              <w:rPr>
                <w:sz w:val="22"/>
                <w:szCs w:val="22"/>
              </w:rPr>
            </w:pPr>
            <w:r w:rsidRPr="005146C4">
              <w:rPr>
                <w:sz w:val="22"/>
                <w:szCs w:val="22"/>
              </w:rPr>
              <w:t xml:space="preserve">ZDMK/T1.132/15 Rozbudowa ul. </w:t>
            </w:r>
            <w:proofErr w:type="spellStart"/>
            <w:r w:rsidRPr="005146C4">
              <w:rPr>
                <w:sz w:val="22"/>
                <w:szCs w:val="22"/>
              </w:rPr>
              <w:t>Wrobela</w:t>
            </w:r>
            <w:proofErr w:type="spellEnd"/>
          </w:p>
        </w:tc>
        <w:tc>
          <w:tcPr>
            <w:tcW w:w="3650" w:type="dxa"/>
          </w:tcPr>
          <w:p w:rsidR="00E41AB7" w:rsidRDefault="00E41AB7" w:rsidP="00CC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Konieczność zawarcia umów przyłączeniowych (Tauron).</w:t>
            </w:r>
          </w:p>
        </w:tc>
      </w:tr>
      <w:tr w:rsidR="00E41AB7" w:rsidRPr="00C7060A" w:rsidTr="00CC1764">
        <w:tc>
          <w:tcPr>
            <w:tcW w:w="1041" w:type="dxa"/>
          </w:tcPr>
          <w:p w:rsidR="00E41AB7" w:rsidRPr="006D6F82" w:rsidRDefault="00E41AB7" w:rsidP="00CC1764">
            <w:pPr>
              <w:jc w:val="both"/>
              <w:rPr>
                <w:sz w:val="22"/>
                <w:szCs w:val="22"/>
              </w:rPr>
            </w:pPr>
            <w:r w:rsidRPr="005146C4">
              <w:rPr>
                <w:sz w:val="22"/>
                <w:szCs w:val="22"/>
              </w:rPr>
              <w:t>1.3.2.66</w:t>
            </w:r>
          </w:p>
        </w:tc>
        <w:tc>
          <w:tcPr>
            <w:tcW w:w="4596" w:type="dxa"/>
          </w:tcPr>
          <w:p w:rsidR="00E41AB7" w:rsidRPr="006D6F82" w:rsidRDefault="00E41AB7" w:rsidP="00CC1764">
            <w:pPr>
              <w:rPr>
                <w:sz w:val="22"/>
                <w:szCs w:val="22"/>
              </w:rPr>
            </w:pPr>
            <w:r w:rsidRPr="005146C4">
              <w:rPr>
                <w:sz w:val="22"/>
                <w:szCs w:val="22"/>
              </w:rPr>
              <w:t>ZDMK/T1.145/16</w:t>
            </w:r>
            <w:r>
              <w:rPr>
                <w:sz w:val="22"/>
                <w:szCs w:val="22"/>
              </w:rPr>
              <w:t xml:space="preserve"> </w:t>
            </w:r>
            <w:r w:rsidRPr="005146C4">
              <w:rPr>
                <w:sz w:val="22"/>
                <w:szCs w:val="22"/>
              </w:rPr>
              <w:t>Przebudowa ścieżki rowerowej wzdłuż Wisły na odcinku ul. Widłakowa - ul. Tyniecka</w:t>
            </w:r>
          </w:p>
        </w:tc>
        <w:tc>
          <w:tcPr>
            <w:tcW w:w="3650" w:type="dxa"/>
          </w:tcPr>
          <w:p w:rsidR="00E41AB7" w:rsidRDefault="00E41AB7" w:rsidP="00CC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Pozytywna decyzja na wycinkę drzew.</w:t>
            </w:r>
          </w:p>
        </w:tc>
      </w:tr>
      <w:tr w:rsidR="00E41AB7" w:rsidRPr="00C7060A" w:rsidTr="00CC1764">
        <w:tc>
          <w:tcPr>
            <w:tcW w:w="1041" w:type="dxa"/>
          </w:tcPr>
          <w:p w:rsidR="00E41AB7" w:rsidRPr="006D6F82" w:rsidRDefault="00E41AB7" w:rsidP="00CC1764">
            <w:pPr>
              <w:jc w:val="both"/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1.3.2.80</w:t>
            </w:r>
          </w:p>
        </w:tc>
        <w:tc>
          <w:tcPr>
            <w:tcW w:w="4596" w:type="dxa"/>
          </w:tcPr>
          <w:p w:rsidR="00E41AB7" w:rsidRPr="006D6F82" w:rsidRDefault="00E41AB7" w:rsidP="00CC1764">
            <w:pPr>
              <w:rPr>
                <w:sz w:val="22"/>
                <w:szCs w:val="22"/>
              </w:rPr>
            </w:pPr>
            <w:r w:rsidRPr="005F0B20">
              <w:rPr>
                <w:sz w:val="22"/>
                <w:szCs w:val="22"/>
              </w:rPr>
              <w:t>ZIM/T1.188/17 Budowa układu komunikacyjnego dla obsługi Szpitala Uniwersyteckiego w Prokocimiu</w:t>
            </w:r>
          </w:p>
        </w:tc>
        <w:tc>
          <w:tcPr>
            <w:tcW w:w="3650" w:type="dxa"/>
          </w:tcPr>
          <w:p w:rsidR="00E41AB7" w:rsidRDefault="00E41AB7" w:rsidP="00CC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Konieczność podpisania umowy.</w:t>
            </w:r>
          </w:p>
        </w:tc>
      </w:tr>
      <w:tr w:rsidR="00E41AB7" w:rsidRPr="00C7060A" w:rsidTr="00CC1764">
        <w:tc>
          <w:tcPr>
            <w:tcW w:w="1041" w:type="dxa"/>
          </w:tcPr>
          <w:p w:rsidR="00E41AB7" w:rsidRPr="006D6F82" w:rsidRDefault="00E41AB7" w:rsidP="00CC1764">
            <w:pPr>
              <w:jc w:val="both"/>
              <w:rPr>
                <w:sz w:val="22"/>
                <w:szCs w:val="22"/>
              </w:rPr>
            </w:pPr>
            <w:r w:rsidRPr="00F77BDA">
              <w:rPr>
                <w:sz w:val="22"/>
                <w:szCs w:val="22"/>
              </w:rPr>
              <w:t>1.3.2.84</w:t>
            </w:r>
          </w:p>
        </w:tc>
        <w:tc>
          <w:tcPr>
            <w:tcW w:w="4596" w:type="dxa"/>
          </w:tcPr>
          <w:p w:rsidR="00E41AB7" w:rsidRPr="006D6F82" w:rsidRDefault="00E41AB7" w:rsidP="00CC1764">
            <w:pPr>
              <w:rPr>
                <w:sz w:val="22"/>
                <w:szCs w:val="22"/>
              </w:rPr>
            </w:pPr>
            <w:r w:rsidRPr="00F77BDA">
              <w:rPr>
                <w:sz w:val="22"/>
                <w:szCs w:val="22"/>
              </w:rPr>
              <w:t>ZDMK/T1.200/17 Modernizacja ul. Niewodniczańskiego</w:t>
            </w:r>
          </w:p>
        </w:tc>
        <w:tc>
          <w:tcPr>
            <w:tcW w:w="3650" w:type="dxa"/>
          </w:tcPr>
          <w:p w:rsidR="00E41AB7" w:rsidRDefault="00E41AB7" w:rsidP="00CC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Przeniesienie niezaangażowanych środków na inne zadania inwestycyjne ZDMK.</w:t>
            </w:r>
          </w:p>
        </w:tc>
      </w:tr>
      <w:tr w:rsidR="00E41AB7" w:rsidRPr="00C7060A" w:rsidTr="00CC1764">
        <w:tc>
          <w:tcPr>
            <w:tcW w:w="1041" w:type="dxa"/>
          </w:tcPr>
          <w:p w:rsidR="00E41AB7" w:rsidRPr="006D6F82" w:rsidRDefault="00E41AB7" w:rsidP="00CC1764">
            <w:pPr>
              <w:jc w:val="both"/>
              <w:rPr>
                <w:sz w:val="22"/>
                <w:szCs w:val="22"/>
              </w:rPr>
            </w:pPr>
            <w:r w:rsidRPr="0087424E">
              <w:rPr>
                <w:sz w:val="22"/>
                <w:szCs w:val="22"/>
              </w:rPr>
              <w:t>1.3.2.91</w:t>
            </w:r>
          </w:p>
        </w:tc>
        <w:tc>
          <w:tcPr>
            <w:tcW w:w="4596" w:type="dxa"/>
          </w:tcPr>
          <w:p w:rsidR="00E41AB7" w:rsidRPr="006D6F82" w:rsidRDefault="00E41AB7" w:rsidP="00CC1764">
            <w:pPr>
              <w:rPr>
                <w:sz w:val="22"/>
                <w:szCs w:val="22"/>
              </w:rPr>
            </w:pPr>
            <w:r w:rsidRPr="0087424E">
              <w:rPr>
                <w:sz w:val="22"/>
                <w:szCs w:val="22"/>
              </w:rPr>
              <w:t xml:space="preserve">ZDMK/T1.230/18 Łączymy Parki Krakowa z Dzielnicy I, IV, V, VI, VII do Ojcowa  </w:t>
            </w:r>
          </w:p>
        </w:tc>
        <w:tc>
          <w:tcPr>
            <w:tcW w:w="3650" w:type="dxa"/>
          </w:tcPr>
          <w:p w:rsidR="00E41AB7" w:rsidRDefault="00E41AB7" w:rsidP="00CC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Przeniesienie niezaangażowanych środków na zadanie ZDMK/T1.1/17.</w:t>
            </w:r>
          </w:p>
        </w:tc>
      </w:tr>
      <w:tr w:rsidR="00E41AB7" w:rsidRPr="00C7060A" w:rsidTr="00CC1764">
        <w:tc>
          <w:tcPr>
            <w:tcW w:w="1041" w:type="dxa"/>
          </w:tcPr>
          <w:p w:rsidR="00E41AB7" w:rsidRPr="006D6F82" w:rsidRDefault="00E41AB7" w:rsidP="00CC1764">
            <w:pPr>
              <w:jc w:val="both"/>
              <w:rPr>
                <w:sz w:val="22"/>
                <w:szCs w:val="22"/>
              </w:rPr>
            </w:pPr>
            <w:r w:rsidRPr="00094286">
              <w:rPr>
                <w:sz w:val="22"/>
                <w:szCs w:val="22"/>
              </w:rPr>
              <w:t>1.3.2.92</w:t>
            </w:r>
          </w:p>
        </w:tc>
        <w:tc>
          <w:tcPr>
            <w:tcW w:w="4596" w:type="dxa"/>
          </w:tcPr>
          <w:p w:rsidR="00E41AB7" w:rsidRPr="006D6F82" w:rsidRDefault="00E41AB7" w:rsidP="00CC1764">
            <w:pPr>
              <w:rPr>
                <w:sz w:val="22"/>
                <w:szCs w:val="22"/>
              </w:rPr>
            </w:pPr>
            <w:r w:rsidRPr="00094286">
              <w:rPr>
                <w:sz w:val="22"/>
                <w:szCs w:val="22"/>
              </w:rPr>
              <w:t>ZDMK/T1.235/18 Budowa przystanków autobusowych przy skrzyżowaniu ul. Stella-Sawickiego i ul. Orlińskiego</w:t>
            </w:r>
          </w:p>
        </w:tc>
        <w:tc>
          <w:tcPr>
            <w:tcW w:w="3650" w:type="dxa"/>
          </w:tcPr>
          <w:p w:rsidR="00E41AB7" w:rsidRDefault="00E41AB7" w:rsidP="00CC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Konieczność rozstrzygnięcia przetargu.</w:t>
            </w:r>
          </w:p>
        </w:tc>
      </w:tr>
      <w:tr w:rsidR="00E41AB7" w:rsidRPr="00C7060A" w:rsidTr="00CC1764">
        <w:tc>
          <w:tcPr>
            <w:tcW w:w="1041" w:type="dxa"/>
          </w:tcPr>
          <w:p w:rsidR="00E41AB7" w:rsidRPr="00EA386A" w:rsidRDefault="00E41AB7" w:rsidP="00CC1764">
            <w:pPr>
              <w:jc w:val="both"/>
              <w:rPr>
                <w:sz w:val="22"/>
                <w:szCs w:val="22"/>
              </w:rPr>
            </w:pPr>
            <w:r w:rsidRPr="008D6549">
              <w:rPr>
                <w:sz w:val="22"/>
                <w:szCs w:val="22"/>
              </w:rPr>
              <w:t>1.3.2.101</w:t>
            </w:r>
          </w:p>
        </w:tc>
        <w:tc>
          <w:tcPr>
            <w:tcW w:w="4596" w:type="dxa"/>
          </w:tcPr>
          <w:p w:rsidR="00E41AB7" w:rsidRPr="00EA386A" w:rsidRDefault="00E41AB7" w:rsidP="00CC1764">
            <w:pPr>
              <w:rPr>
                <w:sz w:val="22"/>
                <w:szCs w:val="22"/>
              </w:rPr>
            </w:pPr>
            <w:r w:rsidRPr="008D6549">
              <w:rPr>
                <w:sz w:val="22"/>
                <w:szCs w:val="22"/>
              </w:rPr>
              <w:t>KSOS/O1.14/17 Przebudowa Parku Sportowego</w:t>
            </w:r>
          </w:p>
        </w:tc>
        <w:tc>
          <w:tcPr>
            <w:tcW w:w="3650" w:type="dxa"/>
          </w:tcPr>
          <w:p w:rsidR="00E41AB7" w:rsidRDefault="00E41AB7" w:rsidP="00CC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Konieczność zabezpieczenia terenu inwestycji.</w:t>
            </w:r>
          </w:p>
        </w:tc>
      </w:tr>
      <w:tr w:rsidR="00E41AB7" w:rsidRPr="00C7060A" w:rsidTr="00CC1764">
        <w:tc>
          <w:tcPr>
            <w:tcW w:w="1041" w:type="dxa"/>
          </w:tcPr>
          <w:p w:rsidR="00E41AB7" w:rsidRPr="006D6F82" w:rsidRDefault="00E41AB7" w:rsidP="00CC1764">
            <w:pPr>
              <w:jc w:val="both"/>
              <w:rPr>
                <w:sz w:val="22"/>
                <w:szCs w:val="22"/>
              </w:rPr>
            </w:pPr>
            <w:r w:rsidRPr="00EA386A">
              <w:rPr>
                <w:sz w:val="22"/>
                <w:szCs w:val="22"/>
              </w:rPr>
              <w:t>1.3.2.160</w:t>
            </w:r>
          </w:p>
        </w:tc>
        <w:tc>
          <w:tcPr>
            <w:tcW w:w="4596" w:type="dxa"/>
          </w:tcPr>
          <w:p w:rsidR="00E41AB7" w:rsidRPr="006D6F82" w:rsidRDefault="00E41AB7" w:rsidP="00CC1764">
            <w:pPr>
              <w:rPr>
                <w:sz w:val="22"/>
                <w:szCs w:val="22"/>
              </w:rPr>
            </w:pPr>
            <w:r w:rsidRPr="00EA386A">
              <w:rPr>
                <w:sz w:val="22"/>
                <w:szCs w:val="22"/>
              </w:rPr>
              <w:t xml:space="preserve">KD/K1.7/17 Termomodernizacja zabytkowego budynku d. Zbrojowni przy ul. Rakowickiej 22 w Krakowie w ramach adaptacji na centrum wystawienniczo-edukacyjne Muzeum Fotografii w Krakowie (ZIT)  </w:t>
            </w:r>
          </w:p>
        </w:tc>
        <w:tc>
          <w:tcPr>
            <w:tcW w:w="3650" w:type="dxa"/>
          </w:tcPr>
          <w:p w:rsidR="00E41AB7" w:rsidRDefault="00E41AB7" w:rsidP="00CC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Uaktualnienie kosztorysu inwestycji.</w:t>
            </w:r>
          </w:p>
        </w:tc>
      </w:tr>
      <w:tr w:rsidR="00E41AB7" w:rsidRPr="00C7060A" w:rsidTr="00CC1764">
        <w:tc>
          <w:tcPr>
            <w:tcW w:w="1041" w:type="dxa"/>
          </w:tcPr>
          <w:p w:rsidR="00E41AB7" w:rsidRPr="006D6F82" w:rsidRDefault="00E41AB7" w:rsidP="00CC1764">
            <w:pPr>
              <w:jc w:val="both"/>
              <w:rPr>
                <w:sz w:val="22"/>
                <w:szCs w:val="22"/>
              </w:rPr>
            </w:pPr>
            <w:r w:rsidRPr="00A4224A">
              <w:rPr>
                <w:sz w:val="22"/>
                <w:szCs w:val="22"/>
              </w:rPr>
              <w:lastRenderedPageBreak/>
              <w:t>1.3.2.164</w:t>
            </w:r>
          </w:p>
        </w:tc>
        <w:tc>
          <w:tcPr>
            <w:tcW w:w="4596" w:type="dxa"/>
          </w:tcPr>
          <w:p w:rsidR="00E41AB7" w:rsidRPr="006D6F82" w:rsidRDefault="00E41AB7" w:rsidP="00CC1764">
            <w:pPr>
              <w:rPr>
                <w:sz w:val="22"/>
                <w:szCs w:val="22"/>
              </w:rPr>
            </w:pPr>
            <w:r w:rsidRPr="00A4224A">
              <w:rPr>
                <w:sz w:val="22"/>
                <w:szCs w:val="22"/>
              </w:rPr>
              <w:t>KD/K2.9/16 Adaptacja i rozbudowa siedziby Teatru KTO</w:t>
            </w:r>
          </w:p>
        </w:tc>
        <w:tc>
          <w:tcPr>
            <w:tcW w:w="3650" w:type="dxa"/>
          </w:tcPr>
          <w:p w:rsidR="00E41AB7" w:rsidRDefault="00E41AB7" w:rsidP="00CC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Konieczność zawarcia umowy.</w:t>
            </w:r>
          </w:p>
        </w:tc>
      </w:tr>
      <w:tr w:rsidR="00E41AB7" w:rsidRPr="00C7060A" w:rsidTr="00CC1764">
        <w:tc>
          <w:tcPr>
            <w:tcW w:w="1041" w:type="dxa"/>
          </w:tcPr>
          <w:p w:rsidR="00E41AB7" w:rsidRPr="0015491E" w:rsidRDefault="00E41AB7" w:rsidP="00CC1764">
            <w:pPr>
              <w:jc w:val="both"/>
              <w:rPr>
                <w:sz w:val="22"/>
                <w:szCs w:val="22"/>
              </w:rPr>
            </w:pPr>
            <w:r w:rsidRPr="006D6F82">
              <w:rPr>
                <w:sz w:val="22"/>
                <w:szCs w:val="22"/>
              </w:rPr>
              <w:t>1.3.2.170</w:t>
            </w:r>
          </w:p>
        </w:tc>
        <w:tc>
          <w:tcPr>
            <w:tcW w:w="4596" w:type="dxa"/>
          </w:tcPr>
          <w:p w:rsidR="00E41AB7" w:rsidRPr="0015491E" w:rsidRDefault="00E41AB7" w:rsidP="00CC1764">
            <w:pPr>
              <w:rPr>
                <w:sz w:val="22"/>
                <w:szCs w:val="22"/>
              </w:rPr>
            </w:pPr>
            <w:r w:rsidRPr="006D6F82">
              <w:rPr>
                <w:sz w:val="22"/>
                <w:szCs w:val="22"/>
              </w:rPr>
              <w:t>IT/A1.1/99 System informatyczny UMK</w:t>
            </w:r>
          </w:p>
        </w:tc>
        <w:tc>
          <w:tcPr>
            <w:tcW w:w="3650" w:type="dxa"/>
          </w:tcPr>
          <w:p w:rsidR="00E41AB7" w:rsidRDefault="00E41AB7" w:rsidP="00CC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Konieczność zawarcia umowy na modyfikację aplikacji informatycznych.</w:t>
            </w:r>
          </w:p>
        </w:tc>
      </w:tr>
      <w:tr w:rsidR="00E41AB7" w:rsidRPr="00C7060A" w:rsidTr="00CC1764">
        <w:tc>
          <w:tcPr>
            <w:tcW w:w="1041" w:type="dxa"/>
          </w:tcPr>
          <w:p w:rsidR="00E41AB7" w:rsidRPr="007979C0" w:rsidRDefault="00E41AB7" w:rsidP="00CC1764">
            <w:pPr>
              <w:jc w:val="both"/>
              <w:rPr>
                <w:sz w:val="22"/>
                <w:szCs w:val="22"/>
              </w:rPr>
            </w:pPr>
            <w:r w:rsidRPr="00374AA7">
              <w:rPr>
                <w:sz w:val="22"/>
                <w:szCs w:val="22"/>
              </w:rPr>
              <w:t>1.3.2.193</w:t>
            </w:r>
          </w:p>
        </w:tc>
        <w:tc>
          <w:tcPr>
            <w:tcW w:w="4596" w:type="dxa"/>
          </w:tcPr>
          <w:p w:rsidR="00E41AB7" w:rsidRPr="007979C0" w:rsidRDefault="00E41AB7" w:rsidP="00CC1764">
            <w:pPr>
              <w:rPr>
                <w:sz w:val="22"/>
                <w:szCs w:val="22"/>
              </w:rPr>
            </w:pPr>
            <w:r w:rsidRPr="00374AA7">
              <w:rPr>
                <w:sz w:val="22"/>
                <w:szCs w:val="22"/>
              </w:rPr>
              <w:t>ZDMK/T1.256/19</w:t>
            </w:r>
            <w:r>
              <w:rPr>
                <w:sz w:val="22"/>
                <w:szCs w:val="22"/>
              </w:rPr>
              <w:t xml:space="preserve"> </w:t>
            </w:r>
            <w:r w:rsidRPr="00374AA7">
              <w:rPr>
                <w:sz w:val="22"/>
                <w:szCs w:val="22"/>
              </w:rPr>
              <w:t>Ul. Górnickiego - budowa chodnika</w:t>
            </w:r>
          </w:p>
        </w:tc>
        <w:tc>
          <w:tcPr>
            <w:tcW w:w="3650" w:type="dxa"/>
          </w:tcPr>
          <w:p w:rsidR="00E41AB7" w:rsidRDefault="00E41AB7" w:rsidP="00CC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Przeniesienie niezaangażowanych środków na inne zadania inwestycyjne ZDMK.</w:t>
            </w:r>
          </w:p>
        </w:tc>
      </w:tr>
      <w:tr w:rsidR="00E41AB7" w:rsidRPr="00C7060A" w:rsidTr="00CC1764">
        <w:tc>
          <w:tcPr>
            <w:tcW w:w="1041" w:type="dxa"/>
          </w:tcPr>
          <w:p w:rsidR="00E41AB7" w:rsidRPr="00B5300F" w:rsidRDefault="00E41AB7" w:rsidP="00CC1764">
            <w:pPr>
              <w:jc w:val="both"/>
              <w:rPr>
                <w:sz w:val="22"/>
                <w:szCs w:val="22"/>
              </w:rPr>
            </w:pPr>
            <w:r w:rsidRPr="007979C0">
              <w:rPr>
                <w:sz w:val="22"/>
                <w:szCs w:val="22"/>
              </w:rPr>
              <w:t>1.3.2.198</w:t>
            </w:r>
          </w:p>
        </w:tc>
        <w:tc>
          <w:tcPr>
            <w:tcW w:w="4596" w:type="dxa"/>
          </w:tcPr>
          <w:p w:rsidR="00E41AB7" w:rsidRPr="00B5300F" w:rsidRDefault="00E41AB7" w:rsidP="00CC1764">
            <w:pPr>
              <w:rPr>
                <w:sz w:val="22"/>
                <w:szCs w:val="22"/>
              </w:rPr>
            </w:pPr>
            <w:r w:rsidRPr="007979C0">
              <w:rPr>
                <w:sz w:val="22"/>
                <w:szCs w:val="22"/>
              </w:rPr>
              <w:t>ZIM/T1.249/19</w:t>
            </w:r>
            <w:r>
              <w:rPr>
                <w:sz w:val="22"/>
                <w:szCs w:val="22"/>
              </w:rPr>
              <w:t xml:space="preserve"> </w:t>
            </w:r>
            <w:r w:rsidRPr="007979C0">
              <w:rPr>
                <w:sz w:val="22"/>
                <w:szCs w:val="22"/>
              </w:rPr>
              <w:t>Budowa kładki łączącej ul. Żabiniec z al. 29 Listopada</w:t>
            </w:r>
          </w:p>
        </w:tc>
        <w:tc>
          <w:tcPr>
            <w:tcW w:w="3650" w:type="dxa"/>
          </w:tcPr>
          <w:p w:rsidR="00E41AB7" w:rsidRDefault="00E41AB7" w:rsidP="00CC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Zmiana nazwy zadania; konieczność zawarcia umowy.</w:t>
            </w:r>
          </w:p>
        </w:tc>
      </w:tr>
      <w:tr w:rsidR="00E41AB7" w:rsidRPr="00C7060A" w:rsidTr="00CC1764">
        <w:tc>
          <w:tcPr>
            <w:tcW w:w="1041" w:type="dxa"/>
          </w:tcPr>
          <w:p w:rsidR="00E41AB7" w:rsidRPr="00E73BF4" w:rsidRDefault="00E41AB7" w:rsidP="00CC1764">
            <w:pPr>
              <w:jc w:val="both"/>
              <w:rPr>
                <w:sz w:val="22"/>
                <w:szCs w:val="22"/>
              </w:rPr>
            </w:pPr>
            <w:r w:rsidRPr="000E431D">
              <w:rPr>
                <w:sz w:val="22"/>
                <w:szCs w:val="22"/>
              </w:rPr>
              <w:t>1.3.2.220</w:t>
            </w:r>
          </w:p>
        </w:tc>
        <w:tc>
          <w:tcPr>
            <w:tcW w:w="4596" w:type="dxa"/>
          </w:tcPr>
          <w:p w:rsidR="00E41AB7" w:rsidRPr="00E73BF4" w:rsidRDefault="00E41AB7" w:rsidP="00CC1764">
            <w:pPr>
              <w:rPr>
                <w:sz w:val="22"/>
                <w:szCs w:val="22"/>
              </w:rPr>
            </w:pPr>
            <w:r w:rsidRPr="000E431D">
              <w:rPr>
                <w:sz w:val="22"/>
                <w:szCs w:val="22"/>
              </w:rPr>
              <w:t>KD/K2.20/16</w:t>
            </w:r>
            <w:r>
              <w:rPr>
                <w:sz w:val="22"/>
                <w:szCs w:val="22"/>
              </w:rPr>
              <w:t xml:space="preserve"> </w:t>
            </w:r>
            <w:r w:rsidRPr="000E431D">
              <w:rPr>
                <w:sz w:val="22"/>
                <w:szCs w:val="22"/>
              </w:rPr>
              <w:t>Poprawa efektywności energetycznej Teatru "GROTESKA"</w:t>
            </w:r>
          </w:p>
        </w:tc>
        <w:tc>
          <w:tcPr>
            <w:tcW w:w="3650" w:type="dxa"/>
          </w:tcPr>
          <w:p w:rsidR="00E41AB7" w:rsidRDefault="00E41AB7" w:rsidP="00CC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Wprowadzenie nowego przedsięwzięcia.</w:t>
            </w:r>
          </w:p>
        </w:tc>
      </w:tr>
      <w:tr w:rsidR="00E41AB7" w:rsidRPr="00C7060A" w:rsidTr="00CC1764">
        <w:tc>
          <w:tcPr>
            <w:tcW w:w="1041" w:type="dxa"/>
          </w:tcPr>
          <w:p w:rsidR="00E41AB7" w:rsidRPr="008E501D" w:rsidRDefault="00E41AB7" w:rsidP="00CC1764">
            <w:pPr>
              <w:jc w:val="both"/>
              <w:rPr>
                <w:sz w:val="22"/>
                <w:szCs w:val="22"/>
              </w:rPr>
            </w:pPr>
            <w:r w:rsidRPr="005B06BC">
              <w:rPr>
                <w:sz w:val="22"/>
                <w:szCs w:val="22"/>
              </w:rPr>
              <w:t>1.3.2.221</w:t>
            </w:r>
          </w:p>
        </w:tc>
        <w:tc>
          <w:tcPr>
            <w:tcW w:w="4596" w:type="dxa"/>
          </w:tcPr>
          <w:p w:rsidR="00E41AB7" w:rsidRPr="008E501D" w:rsidRDefault="00E41AB7" w:rsidP="00CC1764">
            <w:pPr>
              <w:rPr>
                <w:sz w:val="22"/>
                <w:szCs w:val="22"/>
              </w:rPr>
            </w:pPr>
            <w:r w:rsidRPr="005B06BC">
              <w:rPr>
                <w:sz w:val="22"/>
                <w:szCs w:val="22"/>
              </w:rPr>
              <w:t>ZDMK/T1.260/19</w:t>
            </w:r>
            <w:r>
              <w:rPr>
                <w:sz w:val="22"/>
                <w:szCs w:val="22"/>
              </w:rPr>
              <w:t xml:space="preserve"> </w:t>
            </w:r>
            <w:r w:rsidRPr="005B06BC">
              <w:rPr>
                <w:sz w:val="22"/>
                <w:szCs w:val="22"/>
              </w:rPr>
              <w:t>Budowa drogi łączącej ul. Stella-Sawickiego z planowanym Małopolskim Centrum Nauki przy al. Bora Komorowskiego</w:t>
            </w:r>
          </w:p>
        </w:tc>
        <w:tc>
          <w:tcPr>
            <w:tcW w:w="3650" w:type="dxa"/>
          </w:tcPr>
          <w:p w:rsidR="00E41AB7" w:rsidRDefault="00E41AB7" w:rsidP="00CC17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Wprowadzenie nowego przedsięwzięcia.</w:t>
            </w:r>
          </w:p>
        </w:tc>
      </w:tr>
    </w:tbl>
    <w:p w:rsidR="00E41AB7" w:rsidRDefault="00E41AB7" w:rsidP="00F42DAB">
      <w:pPr>
        <w:ind w:firstLine="708"/>
        <w:jc w:val="both"/>
        <w:rPr>
          <w:sz w:val="24"/>
          <w:szCs w:val="24"/>
        </w:rPr>
      </w:pPr>
    </w:p>
    <w:sectPr w:rsidR="00E41AB7" w:rsidSect="00830148">
      <w:headerReference w:type="default" r:id="rId8"/>
      <w:headerReference w:type="first" r:id="rId9"/>
      <w:footnotePr>
        <w:pos w:val="beneathText"/>
      </w:footnotePr>
      <w:pgSz w:w="11905" w:h="16837"/>
      <w:pgMar w:top="1417" w:right="127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2E0" w:rsidRDefault="00CD52E0">
      <w:r>
        <w:separator/>
      </w:r>
    </w:p>
  </w:endnote>
  <w:endnote w:type="continuationSeparator" w:id="0">
    <w:p w:rsidR="00CD52E0" w:rsidRDefault="00CD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L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2E0" w:rsidRDefault="00CD52E0">
      <w:r>
        <w:separator/>
      </w:r>
    </w:p>
  </w:footnote>
  <w:footnote w:type="continuationSeparator" w:id="0">
    <w:p w:rsidR="00CD52E0" w:rsidRDefault="00CD5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F3C" w:rsidRDefault="008E6F3C">
    <w:pPr>
      <w:pStyle w:val="Nagwek"/>
      <w:rPr>
        <w:color w:val="FFFFFF"/>
      </w:rPr>
    </w:pPr>
    <w:r>
      <w:rPr>
        <w:color w:val="FFFFFF"/>
      </w:rPr>
      <w:t>0b8003a4-f932-4f24-972c-f88cf1e8b085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F3C" w:rsidRDefault="008E6F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3B7520"/>
    <w:multiLevelType w:val="hybridMultilevel"/>
    <w:tmpl w:val="FC865296"/>
    <w:lvl w:ilvl="0" w:tplc="BC2A284A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13696849"/>
    <w:multiLevelType w:val="hybridMultilevel"/>
    <w:tmpl w:val="1D546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31011"/>
    <w:multiLevelType w:val="hybridMultilevel"/>
    <w:tmpl w:val="29E6A5A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F4358C"/>
    <w:multiLevelType w:val="hybridMultilevel"/>
    <w:tmpl w:val="52D2C0F2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1207FB8"/>
    <w:multiLevelType w:val="hybridMultilevel"/>
    <w:tmpl w:val="EF845C9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3E37C93"/>
    <w:multiLevelType w:val="hybridMultilevel"/>
    <w:tmpl w:val="B1B4EC54"/>
    <w:lvl w:ilvl="0" w:tplc="587E4B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6361627"/>
    <w:multiLevelType w:val="hybridMultilevel"/>
    <w:tmpl w:val="36E8EDCA"/>
    <w:lvl w:ilvl="0" w:tplc="F8965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70766"/>
    <w:multiLevelType w:val="hybridMultilevel"/>
    <w:tmpl w:val="0A3042FC"/>
    <w:lvl w:ilvl="0" w:tplc="65224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42E52"/>
    <w:multiLevelType w:val="hybridMultilevel"/>
    <w:tmpl w:val="90C201CE"/>
    <w:lvl w:ilvl="0" w:tplc="F68AB6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142A6"/>
    <w:multiLevelType w:val="hybridMultilevel"/>
    <w:tmpl w:val="7F4CF148"/>
    <w:lvl w:ilvl="0" w:tplc="60F063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B2D04"/>
    <w:multiLevelType w:val="hybridMultilevel"/>
    <w:tmpl w:val="7C7ACAA8"/>
    <w:lvl w:ilvl="0" w:tplc="F8965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72432"/>
    <w:multiLevelType w:val="hybridMultilevel"/>
    <w:tmpl w:val="02363CF2"/>
    <w:lvl w:ilvl="0" w:tplc="7876A5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B58EB"/>
    <w:multiLevelType w:val="hybridMultilevel"/>
    <w:tmpl w:val="E256788C"/>
    <w:lvl w:ilvl="0" w:tplc="F89657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486FD7"/>
    <w:multiLevelType w:val="hybridMultilevel"/>
    <w:tmpl w:val="C80CF122"/>
    <w:lvl w:ilvl="0" w:tplc="F8965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17907"/>
    <w:multiLevelType w:val="hybridMultilevel"/>
    <w:tmpl w:val="F198E9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9A45A1D"/>
    <w:multiLevelType w:val="hybridMultilevel"/>
    <w:tmpl w:val="6D3AE992"/>
    <w:lvl w:ilvl="0" w:tplc="BC2A28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5"/>
  </w:num>
  <w:num w:numId="5">
    <w:abstractNumId w:val="14"/>
  </w:num>
  <w:num w:numId="6">
    <w:abstractNumId w:val="11"/>
  </w:num>
  <w:num w:numId="7">
    <w:abstractNumId w:val="2"/>
  </w:num>
  <w:num w:numId="8">
    <w:abstractNumId w:val="13"/>
  </w:num>
  <w:num w:numId="9">
    <w:abstractNumId w:val="10"/>
  </w:num>
  <w:num w:numId="10">
    <w:abstractNumId w:val="7"/>
  </w:num>
  <w:num w:numId="11">
    <w:abstractNumId w:val="16"/>
  </w:num>
  <w:num w:numId="12">
    <w:abstractNumId w:val="5"/>
  </w:num>
  <w:num w:numId="13">
    <w:abstractNumId w:val="3"/>
  </w:num>
  <w:num w:numId="14">
    <w:abstractNumId w:val="6"/>
  </w:num>
  <w:num w:numId="15">
    <w:abstractNumId w:val="12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C1B"/>
    <w:rsid w:val="00010E8D"/>
    <w:rsid w:val="00013C7D"/>
    <w:rsid w:val="00017D37"/>
    <w:rsid w:val="00023832"/>
    <w:rsid w:val="00025E25"/>
    <w:rsid w:val="00032156"/>
    <w:rsid w:val="00037782"/>
    <w:rsid w:val="00037BE7"/>
    <w:rsid w:val="00051747"/>
    <w:rsid w:val="00051DA5"/>
    <w:rsid w:val="0006342D"/>
    <w:rsid w:val="00073283"/>
    <w:rsid w:val="00087336"/>
    <w:rsid w:val="000919B5"/>
    <w:rsid w:val="00092C0E"/>
    <w:rsid w:val="00094724"/>
    <w:rsid w:val="0009609C"/>
    <w:rsid w:val="00097394"/>
    <w:rsid w:val="000A5FAB"/>
    <w:rsid w:val="000B08F8"/>
    <w:rsid w:val="000B1D56"/>
    <w:rsid w:val="000C0688"/>
    <w:rsid w:val="000C3CDB"/>
    <w:rsid w:val="000C7678"/>
    <w:rsid w:val="000D618F"/>
    <w:rsid w:val="000D7D4F"/>
    <w:rsid w:val="000E23F0"/>
    <w:rsid w:val="000E5A39"/>
    <w:rsid w:val="000E5F5E"/>
    <w:rsid w:val="00111317"/>
    <w:rsid w:val="00116B25"/>
    <w:rsid w:val="001221C5"/>
    <w:rsid w:val="001338A7"/>
    <w:rsid w:val="00141217"/>
    <w:rsid w:val="00150CBC"/>
    <w:rsid w:val="00151767"/>
    <w:rsid w:val="00151909"/>
    <w:rsid w:val="0015346B"/>
    <w:rsid w:val="00156823"/>
    <w:rsid w:val="00164C93"/>
    <w:rsid w:val="0016742E"/>
    <w:rsid w:val="00172773"/>
    <w:rsid w:val="00183547"/>
    <w:rsid w:val="001869CD"/>
    <w:rsid w:val="0019098D"/>
    <w:rsid w:val="00192DED"/>
    <w:rsid w:val="001A39F2"/>
    <w:rsid w:val="001A5729"/>
    <w:rsid w:val="001B309C"/>
    <w:rsid w:val="001C0933"/>
    <w:rsid w:val="001C6BB9"/>
    <w:rsid w:val="001D6687"/>
    <w:rsid w:val="001D6F9A"/>
    <w:rsid w:val="001E4A44"/>
    <w:rsid w:val="001F1192"/>
    <w:rsid w:val="001F6902"/>
    <w:rsid w:val="00200EDA"/>
    <w:rsid w:val="00203BAA"/>
    <w:rsid w:val="00204B3A"/>
    <w:rsid w:val="002223F2"/>
    <w:rsid w:val="0022283B"/>
    <w:rsid w:val="00224199"/>
    <w:rsid w:val="00224BCD"/>
    <w:rsid w:val="00232E06"/>
    <w:rsid w:val="00235259"/>
    <w:rsid w:val="002421EC"/>
    <w:rsid w:val="002442BA"/>
    <w:rsid w:val="00247108"/>
    <w:rsid w:val="002513AF"/>
    <w:rsid w:val="00260175"/>
    <w:rsid w:val="00260F1C"/>
    <w:rsid w:val="002614E3"/>
    <w:rsid w:val="00261D70"/>
    <w:rsid w:val="00262DB1"/>
    <w:rsid w:val="00263E62"/>
    <w:rsid w:val="00271E38"/>
    <w:rsid w:val="00272AB6"/>
    <w:rsid w:val="00272B03"/>
    <w:rsid w:val="002737BA"/>
    <w:rsid w:val="002764E0"/>
    <w:rsid w:val="002A05BF"/>
    <w:rsid w:val="002A1277"/>
    <w:rsid w:val="002A74A3"/>
    <w:rsid w:val="002B0B2C"/>
    <w:rsid w:val="002B36E5"/>
    <w:rsid w:val="002B601F"/>
    <w:rsid w:val="002C23C9"/>
    <w:rsid w:val="002D041C"/>
    <w:rsid w:val="002D2E0C"/>
    <w:rsid w:val="002D3EA5"/>
    <w:rsid w:val="002D4975"/>
    <w:rsid w:val="002D4E5F"/>
    <w:rsid w:val="002D5EB3"/>
    <w:rsid w:val="002E695C"/>
    <w:rsid w:val="002E6E52"/>
    <w:rsid w:val="00300237"/>
    <w:rsid w:val="003067A4"/>
    <w:rsid w:val="003123E9"/>
    <w:rsid w:val="003133AE"/>
    <w:rsid w:val="003208C9"/>
    <w:rsid w:val="00323EA1"/>
    <w:rsid w:val="003361BA"/>
    <w:rsid w:val="00336F14"/>
    <w:rsid w:val="00352D73"/>
    <w:rsid w:val="00370880"/>
    <w:rsid w:val="0037627D"/>
    <w:rsid w:val="00377A3C"/>
    <w:rsid w:val="0039300F"/>
    <w:rsid w:val="0039564C"/>
    <w:rsid w:val="00396050"/>
    <w:rsid w:val="003967EC"/>
    <w:rsid w:val="00396DD7"/>
    <w:rsid w:val="003A064E"/>
    <w:rsid w:val="003B23C4"/>
    <w:rsid w:val="003D7E03"/>
    <w:rsid w:val="003E2FC3"/>
    <w:rsid w:val="003F191E"/>
    <w:rsid w:val="003F39FF"/>
    <w:rsid w:val="003F69C5"/>
    <w:rsid w:val="00400F15"/>
    <w:rsid w:val="00412665"/>
    <w:rsid w:val="00420675"/>
    <w:rsid w:val="00431529"/>
    <w:rsid w:val="00432213"/>
    <w:rsid w:val="0043354D"/>
    <w:rsid w:val="004358F1"/>
    <w:rsid w:val="004413A6"/>
    <w:rsid w:val="0044362A"/>
    <w:rsid w:val="0044503E"/>
    <w:rsid w:val="004629E7"/>
    <w:rsid w:val="004774F8"/>
    <w:rsid w:val="00483FD0"/>
    <w:rsid w:val="00486E6E"/>
    <w:rsid w:val="00491AAC"/>
    <w:rsid w:val="00494FBE"/>
    <w:rsid w:val="004B549A"/>
    <w:rsid w:val="004B7643"/>
    <w:rsid w:val="004C2D89"/>
    <w:rsid w:val="004D251F"/>
    <w:rsid w:val="004F2687"/>
    <w:rsid w:val="004F57BF"/>
    <w:rsid w:val="004F58BC"/>
    <w:rsid w:val="004F5EDB"/>
    <w:rsid w:val="004F5F7E"/>
    <w:rsid w:val="0052267E"/>
    <w:rsid w:val="00524B3E"/>
    <w:rsid w:val="00530CAE"/>
    <w:rsid w:val="005330AE"/>
    <w:rsid w:val="00543A1F"/>
    <w:rsid w:val="00543CC9"/>
    <w:rsid w:val="0054649D"/>
    <w:rsid w:val="0054664C"/>
    <w:rsid w:val="00552422"/>
    <w:rsid w:val="00561E13"/>
    <w:rsid w:val="0056593B"/>
    <w:rsid w:val="00565F99"/>
    <w:rsid w:val="005670B1"/>
    <w:rsid w:val="00575262"/>
    <w:rsid w:val="00576243"/>
    <w:rsid w:val="005771A6"/>
    <w:rsid w:val="005908E5"/>
    <w:rsid w:val="00590CA4"/>
    <w:rsid w:val="005911D6"/>
    <w:rsid w:val="0059471E"/>
    <w:rsid w:val="005966D0"/>
    <w:rsid w:val="005C0073"/>
    <w:rsid w:val="005C3B1C"/>
    <w:rsid w:val="005D22C8"/>
    <w:rsid w:val="005D65E8"/>
    <w:rsid w:val="005E0340"/>
    <w:rsid w:val="005E0D3C"/>
    <w:rsid w:val="005F3A50"/>
    <w:rsid w:val="006048DE"/>
    <w:rsid w:val="00610C24"/>
    <w:rsid w:val="00626196"/>
    <w:rsid w:val="006307AA"/>
    <w:rsid w:val="00631DE1"/>
    <w:rsid w:val="00633759"/>
    <w:rsid w:val="0063446B"/>
    <w:rsid w:val="00636DE5"/>
    <w:rsid w:val="006419D5"/>
    <w:rsid w:val="0065545B"/>
    <w:rsid w:val="00660E30"/>
    <w:rsid w:val="00673F57"/>
    <w:rsid w:val="00690DEA"/>
    <w:rsid w:val="0069421B"/>
    <w:rsid w:val="00694C1B"/>
    <w:rsid w:val="00695533"/>
    <w:rsid w:val="006A46D4"/>
    <w:rsid w:val="006A6514"/>
    <w:rsid w:val="006A7E0C"/>
    <w:rsid w:val="006B008F"/>
    <w:rsid w:val="006B1021"/>
    <w:rsid w:val="006B2986"/>
    <w:rsid w:val="006C31FB"/>
    <w:rsid w:val="006C5FBF"/>
    <w:rsid w:val="006D7411"/>
    <w:rsid w:val="006E02A2"/>
    <w:rsid w:val="006F3D1D"/>
    <w:rsid w:val="006F6425"/>
    <w:rsid w:val="006F6F9B"/>
    <w:rsid w:val="00730403"/>
    <w:rsid w:val="00735044"/>
    <w:rsid w:val="007400DF"/>
    <w:rsid w:val="00742C43"/>
    <w:rsid w:val="00756DC8"/>
    <w:rsid w:val="007610B2"/>
    <w:rsid w:val="00764CB3"/>
    <w:rsid w:val="00766A13"/>
    <w:rsid w:val="007814BA"/>
    <w:rsid w:val="00784B96"/>
    <w:rsid w:val="007A2A6F"/>
    <w:rsid w:val="007A56B4"/>
    <w:rsid w:val="007B2E25"/>
    <w:rsid w:val="007B304B"/>
    <w:rsid w:val="007C1F16"/>
    <w:rsid w:val="007C2478"/>
    <w:rsid w:val="007C28FC"/>
    <w:rsid w:val="007C3AAF"/>
    <w:rsid w:val="007C3FC0"/>
    <w:rsid w:val="007C5E1A"/>
    <w:rsid w:val="007E1067"/>
    <w:rsid w:val="007E24C6"/>
    <w:rsid w:val="007E26F1"/>
    <w:rsid w:val="007F1F73"/>
    <w:rsid w:val="0080062F"/>
    <w:rsid w:val="00802773"/>
    <w:rsid w:val="008040C3"/>
    <w:rsid w:val="00814ABB"/>
    <w:rsid w:val="0082297B"/>
    <w:rsid w:val="00825337"/>
    <w:rsid w:val="00826210"/>
    <w:rsid w:val="00830148"/>
    <w:rsid w:val="00830D5A"/>
    <w:rsid w:val="00831E2E"/>
    <w:rsid w:val="00837BFD"/>
    <w:rsid w:val="0084100C"/>
    <w:rsid w:val="0084474B"/>
    <w:rsid w:val="008459A0"/>
    <w:rsid w:val="008514B1"/>
    <w:rsid w:val="00852325"/>
    <w:rsid w:val="00852D35"/>
    <w:rsid w:val="00857C17"/>
    <w:rsid w:val="00857C62"/>
    <w:rsid w:val="00864C58"/>
    <w:rsid w:val="00866CAC"/>
    <w:rsid w:val="00871B2E"/>
    <w:rsid w:val="0087407F"/>
    <w:rsid w:val="0087571F"/>
    <w:rsid w:val="00877193"/>
    <w:rsid w:val="0088729B"/>
    <w:rsid w:val="008A0593"/>
    <w:rsid w:val="008A18B6"/>
    <w:rsid w:val="008B0269"/>
    <w:rsid w:val="008B044A"/>
    <w:rsid w:val="008B7D0B"/>
    <w:rsid w:val="008C037E"/>
    <w:rsid w:val="008C218C"/>
    <w:rsid w:val="008D37B8"/>
    <w:rsid w:val="008D6B8F"/>
    <w:rsid w:val="008E3B03"/>
    <w:rsid w:val="008E6F3C"/>
    <w:rsid w:val="008F20E3"/>
    <w:rsid w:val="0090166D"/>
    <w:rsid w:val="00904AC4"/>
    <w:rsid w:val="00940662"/>
    <w:rsid w:val="00941592"/>
    <w:rsid w:val="00942DC6"/>
    <w:rsid w:val="00944726"/>
    <w:rsid w:val="00951867"/>
    <w:rsid w:val="0095283A"/>
    <w:rsid w:val="0095287B"/>
    <w:rsid w:val="009538A9"/>
    <w:rsid w:val="009658DC"/>
    <w:rsid w:val="00970AB4"/>
    <w:rsid w:val="00970D2B"/>
    <w:rsid w:val="009730B1"/>
    <w:rsid w:val="00976E73"/>
    <w:rsid w:val="00984499"/>
    <w:rsid w:val="00985A16"/>
    <w:rsid w:val="009935F8"/>
    <w:rsid w:val="009A1134"/>
    <w:rsid w:val="009A78C3"/>
    <w:rsid w:val="009B5113"/>
    <w:rsid w:val="009B7AA8"/>
    <w:rsid w:val="009C3FD0"/>
    <w:rsid w:val="009D459F"/>
    <w:rsid w:val="009D6AAA"/>
    <w:rsid w:val="009D70C8"/>
    <w:rsid w:val="009E1801"/>
    <w:rsid w:val="009E386B"/>
    <w:rsid w:val="009F03CB"/>
    <w:rsid w:val="009F242E"/>
    <w:rsid w:val="009F2866"/>
    <w:rsid w:val="00A019C9"/>
    <w:rsid w:val="00A04925"/>
    <w:rsid w:val="00A15CAB"/>
    <w:rsid w:val="00A169E9"/>
    <w:rsid w:val="00A2070D"/>
    <w:rsid w:val="00A2763D"/>
    <w:rsid w:val="00A31081"/>
    <w:rsid w:val="00A377F1"/>
    <w:rsid w:val="00A40678"/>
    <w:rsid w:val="00A42670"/>
    <w:rsid w:val="00A42E5F"/>
    <w:rsid w:val="00A50FF8"/>
    <w:rsid w:val="00A52589"/>
    <w:rsid w:val="00A54473"/>
    <w:rsid w:val="00A54F45"/>
    <w:rsid w:val="00A65865"/>
    <w:rsid w:val="00A667CA"/>
    <w:rsid w:val="00A70541"/>
    <w:rsid w:val="00A73E07"/>
    <w:rsid w:val="00A75B98"/>
    <w:rsid w:val="00A84904"/>
    <w:rsid w:val="00A85E18"/>
    <w:rsid w:val="00AB068D"/>
    <w:rsid w:val="00AB2D85"/>
    <w:rsid w:val="00AB30DC"/>
    <w:rsid w:val="00AB7A2B"/>
    <w:rsid w:val="00AC635D"/>
    <w:rsid w:val="00AD0A57"/>
    <w:rsid w:val="00AD2774"/>
    <w:rsid w:val="00AD3D30"/>
    <w:rsid w:val="00AD7A41"/>
    <w:rsid w:val="00AE380F"/>
    <w:rsid w:val="00AF01ED"/>
    <w:rsid w:val="00AF2534"/>
    <w:rsid w:val="00AF7D70"/>
    <w:rsid w:val="00B01AD1"/>
    <w:rsid w:val="00B04203"/>
    <w:rsid w:val="00B060F6"/>
    <w:rsid w:val="00B072E7"/>
    <w:rsid w:val="00B200DB"/>
    <w:rsid w:val="00B21792"/>
    <w:rsid w:val="00B30027"/>
    <w:rsid w:val="00B34F61"/>
    <w:rsid w:val="00B3609E"/>
    <w:rsid w:val="00B37F59"/>
    <w:rsid w:val="00B440E0"/>
    <w:rsid w:val="00B50C54"/>
    <w:rsid w:val="00B5447F"/>
    <w:rsid w:val="00B551DE"/>
    <w:rsid w:val="00B663FA"/>
    <w:rsid w:val="00B668EC"/>
    <w:rsid w:val="00B8050E"/>
    <w:rsid w:val="00B82C29"/>
    <w:rsid w:val="00B864D0"/>
    <w:rsid w:val="00B9013B"/>
    <w:rsid w:val="00B94F68"/>
    <w:rsid w:val="00BA6876"/>
    <w:rsid w:val="00BC0994"/>
    <w:rsid w:val="00BC0E19"/>
    <w:rsid w:val="00BC2757"/>
    <w:rsid w:val="00BC2D81"/>
    <w:rsid w:val="00BC5B36"/>
    <w:rsid w:val="00BC5E18"/>
    <w:rsid w:val="00BD3058"/>
    <w:rsid w:val="00BD51B2"/>
    <w:rsid w:val="00BE0785"/>
    <w:rsid w:val="00BE144C"/>
    <w:rsid w:val="00BE3AFA"/>
    <w:rsid w:val="00BF7804"/>
    <w:rsid w:val="00C00158"/>
    <w:rsid w:val="00C0492E"/>
    <w:rsid w:val="00C14085"/>
    <w:rsid w:val="00C1582E"/>
    <w:rsid w:val="00C21043"/>
    <w:rsid w:val="00C214FD"/>
    <w:rsid w:val="00C22CBF"/>
    <w:rsid w:val="00C23345"/>
    <w:rsid w:val="00C247B4"/>
    <w:rsid w:val="00C2575F"/>
    <w:rsid w:val="00C2699E"/>
    <w:rsid w:val="00C27AC0"/>
    <w:rsid w:val="00C35006"/>
    <w:rsid w:val="00C40E6F"/>
    <w:rsid w:val="00C411FB"/>
    <w:rsid w:val="00C50170"/>
    <w:rsid w:val="00C571DE"/>
    <w:rsid w:val="00C70348"/>
    <w:rsid w:val="00C707BA"/>
    <w:rsid w:val="00C7721D"/>
    <w:rsid w:val="00C80801"/>
    <w:rsid w:val="00C8266C"/>
    <w:rsid w:val="00C84068"/>
    <w:rsid w:val="00C91102"/>
    <w:rsid w:val="00C9173B"/>
    <w:rsid w:val="00C91936"/>
    <w:rsid w:val="00CA78D6"/>
    <w:rsid w:val="00CB5ED0"/>
    <w:rsid w:val="00CB713D"/>
    <w:rsid w:val="00CB7E0A"/>
    <w:rsid w:val="00CC228B"/>
    <w:rsid w:val="00CC658C"/>
    <w:rsid w:val="00CD20DA"/>
    <w:rsid w:val="00CD2506"/>
    <w:rsid w:val="00CD52E0"/>
    <w:rsid w:val="00CD6BCE"/>
    <w:rsid w:val="00CE04F3"/>
    <w:rsid w:val="00CE340C"/>
    <w:rsid w:val="00CE4B7A"/>
    <w:rsid w:val="00CE6E02"/>
    <w:rsid w:val="00CE7332"/>
    <w:rsid w:val="00CF1E27"/>
    <w:rsid w:val="00CF3C25"/>
    <w:rsid w:val="00CF570D"/>
    <w:rsid w:val="00D000A7"/>
    <w:rsid w:val="00D041AA"/>
    <w:rsid w:val="00D0452E"/>
    <w:rsid w:val="00D17980"/>
    <w:rsid w:val="00D2023C"/>
    <w:rsid w:val="00D2260D"/>
    <w:rsid w:val="00D31A61"/>
    <w:rsid w:val="00D31FA8"/>
    <w:rsid w:val="00D327A3"/>
    <w:rsid w:val="00D437E0"/>
    <w:rsid w:val="00D44D84"/>
    <w:rsid w:val="00D51426"/>
    <w:rsid w:val="00D54259"/>
    <w:rsid w:val="00D56197"/>
    <w:rsid w:val="00D74126"/>
    <w:rsid w:val="00D77280"/>
    <w:rsid w:val="00D9184C"/>
    <w:rsid w:val="00D93DA7"/>
    <w:rsid w:val="00DB08FB"/>
    <w:rsid w:val="00DB134F"/>
    <w:rsid w:val="00DB292C"/>
    <w:rsid w:val="00DB4233"/>
    <w:rsid w:val="00DB42C1"/>
    <w:rsid w:val="00DC58B2"/>
    <w:rsid w:val="00DC597A"/>
    <w:rsid w:val="00DC6667"/>
    <w:rsid w:val="00DD008B"/>
    <w:rsid w:val="00DD1806"/>
    <w:rsid w:val="00DE48AE"/>
    <w:rsid w:val="00DF45BE"/>
    <w:rsid w:val="00DF4F2C"/>
    <w:rsid w:val="00DF7E7B"/>
    <w:rsid w:val="00E067BB"/>
    <w:rsid w:val="00E107DE"/>
    <w:rsid w:val="00E1675E"/>
    <w:rsid w:val="00E260FB"/>
    <w:rsid w:val="00E347D4"/>
    <w:rsid w:val="00E3662D"/>
    <w:rsid w:val="00E40910"/>
    <w:rsid w:val="00E41AB7"/>
    <w:rsid w:val="00E46264"/>
    <w:rsid w:val="00E51D33"/>
    <w:rsid w:val="00E559F4"/>
    <w:rsid w:val="00E66834"/>
    <w:rsid w:val="00E71837"/>
    <w:rsid w:val="00E71909"/>
    <w:rsid w:val="00E72FB2"/>
    <w:rsid w:val="00E77E63"/>
    <w:rsid w:val="00E818C3"/>
    <w:rsid w:val="00E856BD"/>
    <w:rsid w:val="00E85BB0"/>
    <w:rsid w:val="00E85D1D"/>
    <w:rsid w:val="00E93434"/>
    <w:rsid w:val="00E96C6B"/>
    <w:rsid w:val="00EA15C9"/>
    <w:rsid w:val="00EA4330"/>
    <w:rsid w:val="00EA6F44"/>
    <w:rsid w:val="00EB33F3"/>
    <w:rsid w:val="00ED2BDE"/>
    <w:rsid w:val="00EE02C3"/>
    <w:rsid w:val="00EE1AF7"/>
    <w:rsid w:val="00EE2EAB"/>
    <w:rsid w:val="00EE5C43"/>
    <w:rsid w:val="00EE67BD"/>
    <w:rsid w:val="00EF1A51"/>
    <w:rsid w:val="00F1530E"/>
    <w:rsid w:val="00F17306"/>
    <w:rsid w:val="00F2253B"/>
    <w:rsid w:val="00F233C4"/>
    <w:rsid w:val="00F24B10"/>
    <w:rsid w:val="00F36D40"/>
    <w:rsid w:val="00F403E5"/>
    <w:rsid w:val="00F42DAB"/>
    <w:rsid w:val="00F52C83"/>
    <w:rsid w:val="00F54268"/>
    <w:rsid w:val="00F5676E"/>
    <w:rsid w:val="00F61EB9"/>
    <w:rsid w:val="00F678FC"/>
    <w:rsid w:val="00F83331"/>
    <w:rsid w:val="00F938C5"/>
    <w:rsid w:val="00FA1B32"/>
    <w:rsid w:val="00FA23EC"/>
    <w:rsid w:val="00FA285B"/>
    <w:rsid w:val="00FA66B6"/>
    <w:rsid w:val="00FB1073"/>
    <w:rsid w:val="00FB10D3"/>
    <w:rsid w:val="00FB2095"/>
    <w:rsid w:val="00FB4C4F"/>
    <w:rsid w:val="00FB7008"/>
    <w:rsid w:val="00FB774F"/>
    <w:rsid w:val="00FC0B84"/>
    <w:rsid w:val="00FC1354"/>
    <w:rsid w:val="00FD5424"/>
    <w:rsid w:val="00FE1CC6"/>
    <w:rsid w:val="00FE7AFE"/>
    <w:rsid w:val="00FF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6A8F8-76BB-4AE3-BEFF-07FA305A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2">
    <w:name w:val="heading 2"/>
    <w:basedOn w:val="Normalny1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72AB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customStyle="1" w:styleId="NagwekZnak">
    <w:name w:val="Nagłówek Znak"/>
    <w:basedOn w:val="WW-Domylnaczcionkaakapitu"/>
  </w:style>
  <w:style w:type="character" w:customStyle="1" w:styleId="StopkaZnak">
    <w:name w:val="Stopka Znak"/>
    <w:basedOn w:val="WW-Domylnaczcionkaakapitu"/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ormalny1">
    <w:name w:val="Normalny1"/>
    <w:next w:val="Normalny"/>
    <w:pPr>
      <w:suppressAutoHyphens/>
    </w:pPr>
    <w:rPr>
      <w:rFonts w:eastAsia="Arial"/>
      <w:lang w:eastAsia="ar-S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Bezlisty1">
    <w:name w:val="Bez listy1"/>
    <w:next w:val="Normalny"/>
    <w:pPr>
      <w:suppressAutoHyphens/>
    </w:pPr>
    <w:rPr>
      <w:rFonts w:eastAsia="Arial"/>
      <w:lang w:eastAsia="ar-SA"/>
    </w:rPr>
  </w:style>
  <w:style w:type="paragraph" w:customStyle="1" w:styleId="gwkauchw-polecenie">
    <w:name w:val="główka uchw-polecenie"/>
    <w:basedOn w:val="Normalny1"/>
    <w:next w:val="Normalny"/>
    <w:pPr>
      <w:spacing w:after="480" w:line="360" w:lineRule="auto"/>
      <w:jc w:val="center"/>
    </w:pPr>
    <w:rPr>
      <w:b/>
      <w:sz w:val="24"/>
    </w:rPr>
  </w:style>
  <w:style w:type="paragraph" w:customStyle="1" w:styleId="Tabela-Siatka1">
    <w:name w:val="Tabela - Siatka1"/>
    <w:basedOn w:val="Normalny"/>
    <w:next w:val="Normalny"/>
  </w:style>
  <w:style w:type="paragraph" w:customStyle="1" w:styleId="yciorys">
    <w:name w:val="Życiorys"/>
    <w:basedOn w:val="Normalny1"/>
    <w:next w:val="Normalny"/>
    <w:pPr>
      <w:spacing w:before="240"/>
      <w:ind w:firstLine="709"/>
      <w:jc w:val="both"/>
    </w:pPr>
    <w:rPr>
      <w:sz w:val="24"/>
    </w:rPr>
  </w:style>
  <w:style w:type="paragraph" w:customStyle="1" w:styleId="Style4">
    <w:name w:val="Style4"/>
    <w:basedOn w:val="Normalny1"/>
    <w:next w:val="Normalny"/>
    <w:pPr>
      <w:spacing w:before="480" w:after="240" w:line="240" w:lineRule="exact"/>
      <w:jc w:val="center"/>
    </w:pPr>
    <w:rPr>
      <w:sz w:val="24"/>
    </w:rPr>
  </w:style>
  <w:style w:type="paragraph" w:customStyle="1" w:styleId="postawaprawnapolecenie">
    <w:name w:val="postawa prawna polecenie"/>
    <w:basedOn w:val="yciorys"/>
    <w:next w:val="Normalny"/>
    <w:pPr>
      <w:spacing w:before="0" w:after="600" w:line="360" w:lineRule="auto"/>
    </w:pPr>
  </w:style>
  <w:style w:type="paragraph" w:customStyle="1" w:styleId="YCIORYSY">
    <w:name w:val="ŻYCIORYSY"/>
    <w:basedOn w:val="Normalny1"/>
    <w:next w:val="Normalny"/>
    <w:pPr>
      <w:ind w:firstLine="709"/>
      <w:jc w:val="both"/>
    </w:pPr>
    <w:rPr>
      <w:sz w:val="24"/>
    </w:rPr>
  </w:style>
  <w:style w:type="paragraph" w:customStyle="1" w:styleId="paragraf">
    <w:name w:val="paragraf"/>
    <w:basedOn w:val="Normalny1"/>
    <w:next w:val="Normalny"/>
    <w:pPr>
      <w:spacing w:before="240"/>
      <w:jc w:val="center"/>
    </w:pPr>
    <w:rPr>
      <w:sz w:val="24"/>
    </w:rPr>
  </w:style>
  <w:style w:type="paragraph" w:customStyle="1" w:styleId="1">
    <w:name w:val="1."/>
    <w:basedOn w:val="Normalny1"/>
    <w:next w:val="Normalny"/>
    <w:pPr>
      <w:spacing w:before="120"/>
      <w:ind w:left="284" w:hanging="284"/>
      <w:jc w:val="both"/>
    </w:pPr>
    <w:rPr>
      <w:sz w:val="24"/>
    </w:rPr>
  </w:style>
  <w:style w:type="paragraph" w:customStyle="1" w:styleId="10">
    <w:name w:val="1/"/>
    <w:basedOn w:val="1"/>
    <w:next w:val="Normalny"/>
    <w:pPr>
      <w:spacing w:before="40"/>
      <w:ind w:left="568"/>
    </w:pPr>
  </w:style>
  <w:style w:type="paragraph" w:customStyle="1" w:styleId="akapit">
    <w:name w:val="akapit"/>
    <w:basedOn w:val="Normalny1"/>
    <w:next w:val="Normalny"/>
    <w:pPr>
      <w:ind w:firstLine="567"/>
      <w:jc w:val="both"/>
    </w:pPr>
    <w:rPr>
      <w:sz w:val="24"/>
    </w:rPr>
  </w:style>
  <w:style w:type="paragraph" w:customStyle="1" w:styleId="gwkauchway">
    <w:name w:val="główka uchwały"/>
    <w:basedOn w:val="Normalny1"/>
    <w:next w:val="Normalny"/>
    <w:pPr>
      <w:spacing w:after="480" w:line="360" w:lineRule="auto"/>
      <w:jc w:val="center"/>
    </w:pPr>
    <w:rPr>
      <w:sz w:val="24"/>
    </w:rPr>
  </w:style>
  <w:style w:type="paragraph" w:customStyle="1" w:styleId="wsprawie">
    <w:name w:val="w sprawie"/>
    <w:basedOn w:val="Normalny1"/>
    <w:next w:val="Normalny"/>
    <w:pPr>
      <w:spacing w:after="360"/>
      <w:jc w:val="center"/>
    </w:pPr>
    <w:rPr>
      <w:sz w:val="24"/>
    </w:rPr>
  </w:style>
  <w:style w:type="paragraph" w:styleId="Nagwek">
    <w:name w:val="header"/>
    <w:basedOn w:val="Normalny1"/>
    <w:next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1"/>
    <w:next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1"/>
    <w:next w:val="Normalny"/>
    <w:rPr>
      <w:rFonts w:ascii="Tahoma" w:eastAsia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5966D0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272AB6"/>
    <w:rPr>
      <w:b/>
      <w:bCs/>
      <w:i/>
      <w:iCs/>
      <w:sz w:val="26"/>
      <w:szCs w:val="26"/>
      <w:lang w:eastAsia="ar-SA"/>
    </w:rPr>
  </w:style>
  <w:style w:type="paragraph" w:customStyle="1" w:styleId="ZnakZnak2">
    <w:name w:val="Znak Znak2"/>
    <w:basedOn w:val="Normalny"/>
    <w:rsid w:val="00272AB6"/>
    <w:pPr>
      <w:suppressAutoHyphens w:val="0"/>
    </w:pPr>
    <w:rPr>
      <w:rFonts w:ascii="Arial" w:hAnsi="Arial"/>
      <w:szCs w:val="24"/>
      <w:lang w:eastAsia="pl-PL"/>
    </w:rPr>
  </w:style>
  <w:style w:type="paragraph" w:customStyle="1" w:styleId="NowaUchwala">
    <w:name w:val="Nowa Uchwala"/>
    <w:basedOn w:val="Normalny"/>
    <w:next w:val="Normalny"/>
    <w:rsid w:val="008D37B8"/>
    <w:pPr>
      <w:suppressAutoHyphens w:val="0"/>
      <w:spacing w:before="160" w:after="160"/>
      <w:ind w:left="284" w:right="6"/>
      <w:jc w:val="center"/>
    </w:pPr>
    <w:rPr>
      <w:rFonts w:ascii="PL Times New Roman" w:hAnsi="PL Times New Roman"/>
      <w:b/>
      <w:sz w:val="18"/>
      <w:lang w:eastAsia="pl-PL"/>
    </w:rPr>
  </w:style>
  <w:style w:type="paragraph" w:customStyle="1" w:styleId="ZnakZnak">
    <w:name w:val="Znak Znak"/>
    <w:basedOn w:val="Normalny"/>
    <w:rsid w:val="008D37B8"/>
    <w:pPr>
      <w:suppressAutoHyphens w:val="0"/>
    </w:pPr>
    <w:rPr>
      <w:rFonts w:ascii="Arial" w:hAnsi="Arial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24C6"/>
    <w:rPr>
      <w:lang w:eastAsia="ar-SA"/>
    </w:rPr>
  </w:style>
  <w:style w:type="table" w:styleId="Tabela-Siatka">
    <w:name w:val="Table Grid"/>
    <w:basedOn w:val="Standardowy"/>
    <w:uiPriority w:val="59"/>
    <w:rsid w:val="00192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38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2485">
                  <w:marLeft w:val="20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5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4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3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639BD-D083-4D7F-B72C-0C47FB63E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[</vt:lpstr>
    </vt:vector>
  </TitlesOfParts>
  <Company>WASKO S.A.</Company>
  <LinksUpToDate>false</LinksUpToDate>
  <CharactersWithSpaces>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[</dc:title>
  <dc:subject/>
  <dc:creator>budzinlu</dc:creator>
  <cp:keywords/>
  <cp:lastModifiedBy>Swoboda Magdalena</cp:lastModifiedBy>
  <cp:revision>3</cp:revision>
  <cp:lastPrinted>2019-03-20T08:48:00Z</cp:lastPrinted>
  <dcterms:created xsi:type="dcterms:W3CDTF">2019-04-30T09:03:00Z</dcterms:created>
  <dcterms:modified xsi:type="dcterms:W3CDTF">2019-05-02T07:16:00Z</dcterms:modified>
</cp:coreProperties>
</file>