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32" w:rsidRPr="00621646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432F05">
        <w:rPr>
          <w:rFonts w:ascii="TimesNewRomanPSBoldMT" w:eastAsia="Times New Roman" w:hAnsi="TimesNewRomanPSBoldMT"/>
          <w:b/>
          <w:sz w:val="32"/>
          <w:szCs w:val="32"/>
          <w:lang w:eastAsia="ar-SA"/>
        </w:rPr>
        <w:t>ZARZĄDZENIE</w:t>
      </w:r>
      <w:r w:rsidRPr="00621646">
        <w:rPr>
          <w:rFonts w:ascii="Times New Roman" w:hAnsi="Times New Roman"/>
          <w:b/>
          <w:sz w:val="32"/>
          <w:szCs w:val="32"/>
        </w:rPr>
        <w:t xml:space="preserve"> Nr </w:t>
      </w:r>
      <w:r w:rsidR="004B2EB2">
        <w:rPr>
          <w:rFonts w:ascii="Times New Roman" w:hAnsi="Times New Roman"/>
          <w:b/>
          <w:sz w:val="32"/>
          <w:szCs w:val="32"/>
        </w:rPr>
        <w:t>1761/2019</w:t>
      </w:r>
    </w:p>
    <w:p w:rsidR="00BF7932" w:rsidRPr="00621646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1646">
        <w:rPr>
          <w:rFonts w:ascii="Times New Roman" w:hAnsi="Times New Roman"/>
          <w:b/>
          <w:sz w:val="32"/>
          <w:szCs w:val="32"/>
        </w:rPr>
        <w:t>PREZYDENTA MIASTA KRAKOWA</w:t>
      </w:r>
    </w:p>
    <w:p w:rsidR="00BF7932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21646">
        <w:rPr>
          <w:rFonts w:ascii="Times New Roman" w:hAnsi="Times New Roman"/>
          <w:b/>
          <w:sz w:val="32"/>
          <w:szCs w:val="32"/>
        </w:rPr>
        <w:t xml:space="preserve">z dnia </w:t>
      </w:r>
      <w:r w:rsidR="004B2EB2">
        <w:rPr>
          <w:rFonts w:ascii="Times New Roman" w:hAnsi="Times New Roman"/>
          <w:b/>
          <w:sz w:val="32"/>
          <w:szCs w:val="32"/>
        </w:rPr>
        <w:t>16.07.2019r.</w:t>
      </w:r>
    </w:p>
    <w:p w:rsidR="00BF7932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3336" w:rsidRPr="00E9170C" w:rsidRDefault="00723336" w:rsidP="00172C1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170C">
        <w:rPr>
          <w:rFonts w:ascii="Times New Roman" w:hAnsi="Times New Roman"/>
          <w:b/>
          <w:sz w:val="24"/>
          <w:szCs w:val="24"/>
        </w:rPr>
        <w:t xml:space="preserve">w sprawie </w:t>
      </w:r>
      <w:r w:rsidRPr="00B95475">
        <w:rPr>
          <w:rFonts w:ascii="Times New Roman" w:hAnsi="Times New Roman"/>
          <w:b/>
          <w:sz w:val="24"/>
        </w:rPr>
        <w:t>przyjęcia i przekazania pod obra</w:t>
      </w:r>
      <w:r w:rsidR="00BF7932">
        <w:rPr>
          <w:rFonts w:ascii="Times New Roman" w:hAnsi="Times New Roman"/>
          <w:b/>
          <w:sz w:val="24"/>
        </w:rPr>
        <w:t xml:space="preserve">dy Rady Miasta Krakowa </w:t>
      </w:r>
      <w:r w:rsidR="00BF7932" w:rsidRPr="00BF7932">
        <w:rPr>
          <w:rFonts w:ascii="Times New Roman" w:hAnsi="Times New Roman"/>
          <w:b/>
          <w:sz w:val="24"/>
        </w:rPr>
        <w:t xml:space="preserve">autopoprawki do projektu uchwały Rady Miasta Krakowa </w:t>
      </w:r>
      <w:r w:rsidR="00BC125C" w:rsidRPr="00BC125C">
        <w:rPr>
          <w:rFonts w:ascii="Times New Roman" w:hAnsi="Times New Roman"/>
          <w:b/>
          <w:sz w:val="24"/>
        </w:rPr>
        <w:t>w sprawie ogłoszenia zamiaru zmiany siedzib dwóch filii Biblioteki Kraków oraz zamiaru dokonania zmian w statucie Biblioteki Kraków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</w:t>
      </w:r>
      <w:r w:rsidRPr="00E9170C">
        <w:rPr>
          <w:rFonts w:ascii="Times New Roman" w:hAnsi="Times New Roman"/>
          <w:b/>
          <w:sz w:val="24"/>
          <w:szCs w:val="24"/>
        </w:rPr>
        <w:t xml:space="preserve"> druk nr </w:t>
      </w:r>
      <w:r w:rsidR="00BC125C" w:rsidRPr="00BC125C">
        <w:rPr>
          <w:rFonts w:ascii="Times New Roman" w:hAnsi="Times New Roman"/>
          <w:b/>
          <w:sz w:val="24"/>
          <w:szCs w:val="24"/>
        </w:rPr>
        <w:t>508</w:t>
      </w:r>
    </w:p>
    <w:p w:rsidR="00723336" w:rsidRPr="00E9170C" w:rsidRDefault="00723336" w:rsidP="00723336">
      <w:pPr>
        <w:pStyle w:val="Nagwek3"/>
        <w:tabs>
          <w:tab w:val="clear" w:pos="720"/>
          <w:tab w:val="left" w:pos="708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sz w:val="20"/>
          <w:szCs w:val="24"/>
        </w:rPr>
      </w:pPr>
      <w:r w:rsidRPr="00E9170C">
        <w:rPr>
          <w:rFonts w:ascii="Times New Roman" w:hAnsi="Times New Roman" w:cs="Times New Roman"/>
          <w:b w:val="0"/>
          <w:sz w:val="20"/>
          <w:szCs w:val="24"/>
        </w:rPr>
        <w:t>Na podstawie art. 30 ust. 2 pkt 1 ustawy z dnia 8 marca 1990</w:t>
      </w:r>
      <w:r w:rsidR="00BF7932">
        <w:rPr>
          <w:rFonts w:ascii="Times New Roman" w:hAnsi="Times New Roman" w:cs="Times New Roman"/>
          <w:b w:val="0"/>
          <w:sz w:val="20"/>
          <w:szCs w:val="24"/>
        </w:rPr>
        <w:t xml:space="preserve"> </w:t>
      </w:r>
      <w:r w:rsidRPr="00E9170C">
        <w:rPr>
          <w:rFonts w:ascii="Times New Roman" w:hAnsi="Times New Roman" w:cs="Times New Roman"/>
          <w:b w:val="0"/>
          <w:sz w:val="20"/>
          <w:szCs w:val="24"/>
        </w:rPr>
        <w:t xml:space="preserve">r. o samorządzie gminnym </w:t>
      </w:r>
      <w:r w:rsidR="00A03757" w:rsidRPr="00A03757">
        <w:rPr>
          <w:rFonts w:ascii="Times New Roman" w:hAnsi="Times New Roman"/>
          <w:b w:val="0"/>
          <w:sz w:val="20"/>
          <w:szCs w:val="20"/>
          <w:lang w:eastAsia="pl-PL"/>
        </w:rPr>
        <w:t>(</w:t>
      </w:r>
      <w:r w:rsidR="00854C57" w:rsidRPr="00854C57">
        <w:rPr>
          <w:rFonts w:ascii="Times New Roman" w:hAnsi="Times New Roman"/>
          <w:b w:val="0"/>
          <w:sz w:val="20"/>
          <w:szCs w:val="20"/>
          <w:lang w:eastAsia="pl-PL"/>
        </w:rPr>
        <w:t>Dz.U. z 2019 r. poz. 506)</w:t>
      </w:r>
      <w:r w:rsidRPr="00E9170C">
        <w:rPr>
          <w:rFonts w:ascii="Times New Roman" w:hAnsi="Times New Roman" w:cs="Times New Roman"/>
          <w:b w:val="0"/>
          <w:sz w:val="20"/>
          <w:szCs w:val="24"/>
        </w:rPr>
        <w:t xml:space="preserve"> zarządza się, co następuje:</w:t>
      </w:r>
    </w:p>
    <w:p w:rsidR="00723336" w:rsidRPr="00E9170C" w:rsidRDefault="00723336" w:rsidP="00723336">
      <w:pPr>
        <w:jc w:val="both"/>
        <w:rPr>
          <w:rFonts w:ascii="Times New Roman" w:hAnsi="Times New Roman"/>
          <w:sz w:val="24"/>
          <w:szCs w:val="24"/>
        </w:rPr>
      </w:pPr>
      <w:r w:rsidRPr="00E9170C">
        <w:rPr>
          <w:rFonts w:ascii="Times New Roman" w:hAnsi="Times New Roman"/>
          <w:sz w:val="24"/>
          <w:szCs w:val="24"/>
        </w:rPr>
        <w:tab/>
      </w:r>
    </w:p>
    <w:p w:rsidR="00723336" w:rsidRPr="00E9170C" w:rsidRDefault="00723336" w:rsidP="005D469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E9170C">
        <w:rPr>
          <w:rFonts w:ascii="Times New Roman" w:hAnsi="Times New Roman"/>
          <w:sz w:val="24"/>
          <w:szCs w:val="24"/>
        </w:rPr>
        <w:t>§ 1. Postanawia się przyjąć i przekazać pod obrady Rady</w:t>
      </w:r>
      <w:r>
        <w:rPr>
          <w:rFonts w:ascii="Times New Roman" w:hAnsi="Times New Roman"/>
          <w:sz w:val="24"/>
          <w:szCs w:val="24"/>
        </w:rPr>
        <w:t xml:space="preserve"> Miasta Krakowa autopoprawkę do </w:t>
      </w:r>
      <w:r w:rsidRPr="00E9170C">
        <w:rPr>
          <w:rFonts w:ascii="Times New Roman" w:hAnsi="Times New Roman"/>
          <w:sz w:val="24"/>
          <w:szCs w:val="24"/>
        </w:rPr>
        <w:t xml:space="preserve">projektu uchwały Rady Miasta Krakowa </w:t>
      </w:r>
      <w:r w:rsidR="00122CC5" w:rsidRPr="00122CC5">
        <w:rPr>
          <w:rFonts w:ascii="Times New Roman" w:hAnsi="Times New Roman"/>
          <w:sz w:val="24"/>
          <w:szCs w:val="24"/>
        </w:rPr>
        <w:t xml:space="preserve">w sprawie ogłoszenia zamiaru zmiany siedzib dwóch filii Biblioteki Kraków oraz zamiaru dokonania zmian w statucie Biblioteki Kraków </w:t>
      </w:r>
      <w:r w:rsidR="008C6E82">
        <w:rPr>
          <w:rFonts w:ascii="Times New Roman" w:hAnsi="Times New Roman"/>
          <w:sz w:val="24"/>
          <w:szCs w:val="24"/>
        </w:rPr>
        <w:t>–</w:t>
      </w:r>
      <w:r w:rsidR="00122CC5" w:rsidRPr="00122CC5">
        <w:rPr>
          <w:rFonts w:ascii="Times New Roman" w:hAnsi="Times New Roman"/>
          <w:sz w:val="24"/>
          <w:szCs w:val="24"/>
        </w:rPr>
        <w:t xml:space="preserve"> druk nr 508</w:t>
      </w:r>
      <w:r w:rsidRPr="00E9170C">
        <w:rPr>
          <w:rFonts w:ascii="Times New Roman" w:hAnsi="Times New Roman"/>
          <w:sz w:val="24"/>
          <w:szCs w:val="24"/>
        </w:rPr>
        <w:t>, w brzmieniu załącznika do niniejszego zarządzenia.</w:t>
      </w:r>
    </w:p>
    <w:p w:rsidR="00723336" w:rsidRPr="00E9170C" w:rsidRDefault="00723336" w:rsidP="00723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70C">
        <w:rPr>
          <w:rFonts w:ascii="Times New Roman" w:hAnsi="Times New Roman"/>
          <w:sz w:val="24"/>
          <w:szCs w:val="24"/>
        </w:rPr>
        <w:t>§ 2. Wykonanie zarządzenia powierza się Sekretarzowi Miasta.</w:t>
      </w:r>
    </w:p>
    <w:p w:rsidR="00723336" w:rsidRPr="00E9170C" w:rsidRDefault="00723336" w:rsidP="00723336">
      <w:pPr>
        <w:pStyle w:val="paragraf"/>
        <w:spacing w:before="0"/>
        <w:jc w:val="both"/>
        <w:rPr>
          <w:szCs w:val="24"/>
        </w:rPr>
      </w:pPr>
    </w:p>
    <w:p w:rsidR="00723336" w:rsidRPr="00E9170C" w:rsidRDefault="00723336" w:rsidP="00723336">
      <w:pPr>
        <w:pStyle w:val="paragraf"/>
        <w:spacing w:before="0"/>
        <w:ind w:firstLine="567"/>
        <w:jc w:val="both"/>
        <w:rPr>
          <w:szCs w:val="24"/>
        </w:rPr>
      </w:pPr>
      <w:r w:rsidRPr="00E9170C">
        <w:rPr>
          <w:szCs w:val="24"/>
        </w:rPr>
        <w:t>§ 3. Zarządzenie wchodzi w życie z dniem podpisania.</w:t>
      </w:r>
    </w:p>
    <w:p w:rsidR="00723336" w:rsidRPr="00E9170C" w:rsidRDefault="00723336" w:rsidP="00723336">
      <w:pPr>
        <w:pStyle w:val="paragraf"/>
        <w:spacing w:before="0"/>
        <w:jc w:val="both"/>
        <w:rPr>
          <w:szCs w:val="24"/>
        </w:rPr>
      </w:pPr>
    </w:p>
    <w:p w:rsidR="00723336" w:rsidRDefault="00723336" w:rsidP="00723336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2"/>
        </w:rPr>
      </w:pPr>
    </w:p>
    <w:p w:rsidR="00723336" w:rsidRDefault="00723336" w:rsidP="00723336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2"/>
        </w:rPr>
      </w:pPr>
    </w:p>
    <w:p w:rsidR="0088595E" w:rsidRDefault="0088595E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C1592D" w:rsidRPr="00E9170C" w:rsidRDefault="00C1592D" w:rsidP="00C1592D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>Załącznik</w:t>
      </w:r>
    </w:p>
    <w:p w:rsidR="00C1592D" w:rsidRPr="00E9170C" w:rsidRDefault="00C1592D" w:rsidP="00C1592D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>do zarządzenia Nr</w:t>
      </w:r>
    </w:p>
    <w:p w:rsidR="00C1592D" w:rsidRPr="00E9170C" w:rsidRDefault="00C1592D" w:rsidP="00C1592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>Prezydenta Miasta Krakowa</w:t>
      </w:r>
    </w:p>
    <w:p w:rsidR="00C1592D" w:rsidRPr="00E9170C" w:rsidRDefault="00C1592D" w:rsidP="00C1592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>z dnia</w:t>
      </w:r>
    </w:p>
    <w:p w:rsidR="00C1592D" w:rsidRPr="00E9170C" w:rsidRDefault="00C1592D" w:rsidP="00C15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92D" w:rsidRPr="00E9170C" w:rsidRDefault="00C1592D" w:rsidP="00C15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92D" w:rsidRPr="00BF7932" w:rsidRDefault="00C1592D" w:rsidP="00C159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7932">
        <w:rPr>
          <w:rFonts w:ascii="Times New Roman" w:hAnsi="Times New Roman"/>
          <w:b/>
          <w:sz w:val="32"/>
          <w:szCs w:val="32"/>
        </w:rPr>
        <w:t xml:space="preserve">AUTOPOPRAWKA </w:t>
      </w:r>
    </w:p>
    <w:p w:rsidR="00C1592D" w:rsidRPr="00BF7932" w:rsidRDefault="00C1592D" w:rsidP="00C159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7932">
        <w:rPr>
          <w:rFonts w:ascii="Times New Roman" w:hAnsi="Times New Roman"/>
          <w:b/>
          <w:sz w:val="32"/>
          <w:szCs w:val="32"/>
        </w:rPr>
        <w:t>PREZYDENTA MIASTA KRAKOWA</w:t>
      </w:r>
    </w:p>
    <w:p w:rsidR="00C1592D" w:rsidRPr="00E9170C" w:rsidRDefault="00C1592D" w:rsidP="00C1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92D" w:rsidRPr="00E9170C" w:rsidRDefault="00C1592D" w:rsidP="00C1592D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 xml:space="preserve">do projektu uchwały Rady Miasta Krakowa </w:t>
      </w:r>
      <w:r w:rsidR="008C6E82" w:rsidRPr="00BC125C">
        <w:rPr>
          <w:rFonts w:ascii="Times New Roman" w:hAnsi="Times New Roman"/>
          <w:b/>
          <w:sz w:val="24"/>
        </w:rPr>
        <w:t>w sprawie ogłoszenia zamiaru zmiany siedzib dwóch filii Biblioteki Kraków oraz zamiaru dokonania zmian w statucie Biblioteki Kraków</w:t>
      </w:r>
      <w:r w:rsidR="008C6E8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</w:t>
      </w:r>
      <w:r w:rsidR="008C6E82" w:rsidRPr="00E9170C">
        <w:rPr>
          <w:rFonts w:ascii="Times New Roman" w:hAnsi="Times New Roman"/>
          <w:b/>
          <w:sz w:val="24"/>
          <w:szCs w:val="24"/>
        </w:rPr>
        <w:t xml:space="preserve"> druk nr </w:t>
      </w:r>
      <w:r w:rsidR="008C6E82" w:rsidRPr="00BC125C">
        <w:rPr>
          <w:rFonts w:ascii="Times New Roman" w:hAnsi="Times New Roman"/>
          <w:b/>
          <w:sz w:val="24"/>
          <w:szCs w:val="24"/>
        </w:rPr>
        <w:t>508</w:t>
      </w:r>
      <w:r w:rsidRPr="008C6E82">
        <w:rPr>
          <w:rFonts w:ascii="Times New Roman" w:hAnsi="Times New Roman"/>
          <w:b/>
          <w:sz w:val="24"/>
          <w:szCs w:val="24"/>
        </w:rPr>
        <w:t>.</w:t>
      </w:r>
      <w:r w:rsidRPr="00E9170C">
        <w:rPr>
          <w:rFonts w:ascii="Times New Roman" w:hAnsi="Times New Roman"/>
          <w:b/>
          <w:sz w:val="24"/>
          <w:szCs w:val="24"/>
        </w:rPr>
        <w:t xml:space="preserve"> </w:t>
      </w:r>
    </w:p>
    <w:p w:rsidR="00C1592D" w:rsidRPr="00E9170C" w:rsidRDefault="00C1592D" w:rsidP="00C1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92D" w:rsidRPr="00E9170C" w:rsidRDefault="00C1592D" w:rsidP="00C1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932" w:rsidRPr="00BF7932" w:rsidRDefault="00BF7932" w:rsidP="00BF7932">
      <w:pPr>
        <w:ind w:firstLine="708"/>
        <w:jc w:val="both"/>
        <w:rPr>
          <w:rFonts w:ascii="Times New Roman" w:eastAsia="Arial" w:hAnsi="Times New Roman"/>
          <w:sz w:val="20"/>
          <w:szCs w:val="24"/>
          <w:lang w:eastAsia="ar-SA"/>
        </w:rPr>
      </w:pPr>
      <w:r w:rsidRPr="00BF7932">
        <w:rPr>
          <w:rFonts w:ascii="Times New Roman" w:eastAsia="Arial" w:hAnsi="Times New Roman"/>
          <w:sz w:val="20"/>
          <w:szCs w:val="24"/>
          <w:lang w:eastAsia="ar-SA"/>
        </w:rPr>
        <w:t xml:space="preserve">Na podstawie § 33 ust.1 Statutu Miasta Krakowa stanowiącego załącznik do uchwały nr XLVIII/435/96 Rady Miasta Krakowa z dnia 24 kwietnia 1996 r. w sprawie Statutu Miasta Krakowa (Dz. Urz. Woj. </w:t>
      </w:r>
      <w:proofErr w:type="spellStart"/>
      <w:r w:rsidRPr="00BF7932">
        <w:rPr>
          <w:rFonts w:ascii="Times New Roman" w:eastAsia="Arial" w:hAnsi="Times New Roman"/>
          <w:sz w:val="20"/>
          <w:szCs w:val="24"/>
          <w:lang w:eastAsia="ar-SA"/>
        </w:rPr>
        <w:t>Małop</w:t>
      </w:r>
      <w:proofErr w:type="spellEnd"/>
      <w:r w:rsidRPr="00BF7932">
        <w:rPr>
          <w:rFonts w:ascii="Times New Roman" w:eastAsia="Arial" w:hAnsi="Times New Roman"/>
          <w:sz w:val="20"/>
          <w:szCs w:val="24"/>
          <w:lang w:eastAsia="ar-SA"/>
        </w:rPr>
        <w:t xml:space="preserve">. </w:t>
      </w:r>
      <w:r>
        <w:rPr>
          <w:rFonts w:ascii="Times New Roman" w:eastAsia="Arial" w:hAnsi="Times New Roman"/>
          <w:sz w:val="20"/>
          <w:szCs w:val="24"/>
          <w:lang w:eastAsia="ar-SA"/>
        </w:rPr>
        <w:br/>
      </w:r>
      <w:r w:rsidRPr="00BF7932">
        <w:rPr>
          <w:rFonts w:ascii="Times New Roman" w:eastAsia="Arial" w:hAnsi="Times New Roman"/>
          <w:sz w:val="20"/>
          <w:szCs w:val="24"/>
          <w:lang w:eastAsia="ar-SA"/>
        </w:rPr>
        <w:t>z 2014 r. poz. 6525</w:t>
      </w:r>
      <w:r w:rsidR="003E3695">
        <w:rPr>
          <w:rFonts w:ascii="Times New Roman" w:eastAsia="Arial" w:hAnsi="Times New Roman"/>
          <w:sz w:val="20"/>
          <w:szCs w:val="24"/>
          <w:lang w:eastAsia="ar-SA"/>
        </w:rPr>
        <w:t xml:space="preserve">, z 2018 r. poz. </w:t>
      </w:r>
      <w:r w:rsidR="00AE740B">
        <w:rPr>
          <w:rFonts w:ascii="Times New Roman" w:eastAsia="Arial" w:hAnsi="Times New Roman"/>
          <w:sz w:val="20"/>
          <w:szCs w:val="24"/>
          <w:lang w:eastAsia="ar-SA"/>
        </w:rPr>
        <w:t>6925</w:t>
      </w:r>
      <w:r w:rsidRPr="00BF7932">
        <w:rPr>
          <w:rFonts w:ascii="Times New Roman" w:eastAsia="Arial" w:hAnsi="Times New Roman"/>
          <w:sz w:val="20"/>
          <w:szCs w:val="24"/>
          <w:lang w:eastAsia="ar-SA"/>
        </w:rPr>
        <w:t>), postanawia się co następuje:</w:t>
      </w:r>
    </w:p>
    <w:p w:rsidR="00C1592D" w:rsidRPr="00462FC4" w:rsidRDefault="00C1592D" w:rsidP="00C1592D">
      <w:pPr>
        <w:rPr>
          <w:lang w:eastAsia="ar-SA"/>
        </w:rPr>
      </w:pPr>
    </w:p>
    <w:p w:rsidR="007F3C9C" w:rsidRDefault="00C1592D" w:rsidP="00AE740B">
      <w:pPr>
        <w:pStyle w:val="Style4"/>
        <w:spacing w:before="0" w:after="0" w:line="240" w:lineRule="auto"/>
        <w:jc w:val="both"/>
        <w:rPr>
          <w:szCs w:val="24"/>
        </w:rPr>
      </w:pPr>
      <w:r w:rsidRPr="00BF7932">
        <w:rPr>
          <w:szCs w:val="24"/>
        </w:rPr>
        <w:t xml:space="preserve">W projekcie uchwały </w:t>
      </w:r>
      <w:r w:rsidRPr="00BF7932">
        <w:rPr>
          <w:bCs/>
          <w:szCs w:val="24"/>
        </w:rPr>
        <w:t xml:space="preserve">Rady Miasta Krakowa </w:t>
      </w:r>
      <w:r w:rsidR="00CA0B74" w:rsidRPr="00CA0B74">
        <w:rPr>
          <w:bCs/>
          <w:szCs w:val="24"/>
        </w:rPr>
        <w:t xml:space="preserve">w sprawie ogłoszenia zamiaru zmiany siedzib dwóch filii Biblioteki Kraków oraz zamiaru dokonania zmian w statucie Biblioteki Kraków </w:t>
      </w:r>
      <w:r w:rsidR="00CA0B74">
        <w:rPr>
          <w:szCs w:val="24"/>
        </w:rPr>
        <w:t>–</w:t>
      </w:r>
      <w:r w:rsidR="00BF7932" w:rsidRPr="00BF7932">
        <w:rPr>
          <w:szCs w:val="24"/>
        </w:rPr>
        <w:t xml:space="preserve"> druk nr </w:t>
      </w:r>
      <w:r w:rsidR="002511B2" w:rsidRPr="002511B2">
        <w:rPr>
          <w:szCs w:val="24"/>
        </w:rPr>
        <w:t>508</w:t>
      </w:r>
      <w:r w:rsidR="00BF7932" w:rsidRPr="00BF7932">
        <w:rPr>
          <w:szCs w:val="24"/>
        </w:rPr>
        <w:t xml:space="preserve">, </w:t>
      </w:r>
      <w:r w:rsidR="003E3695">
        <w:rPr>
          <w:szCs w:val="24"/>
        </w:rPr>
        <w:t>w</w:t>
      </w:r>
      <w:r w:rsidR="00AF23F2" w:rsidRPr="003E3695">
        <w:rPr>
          <w:szCs w:val="24"/>
        </w:rPr>
        <w:t xml:space="preserve"> </w:t>
      </w:r>
      <w:r w:rsidR="007F3C9C" w:rsidRPr="003E3695">
        <w:rPr>
          <w:szCs w:val="24"/>
        </w:rPr>
        <w:t xml:space="preserve">§ </w:t>
      </w:r>
      <w:r w:rsidR="008017BC" w:rsidRPr="003E3695">
        <w:rPr>
          <w:szCs w:val="24"/>
        </w:rPr>
        <w:t xml:space="preserve">2 </w:t>
      </w:r>
      <w:r w:rsidR="003E3695">
        <w:rPr>
          <w:szCs w:val="24"/>
        </w:rPr>
        <w:t xml:space="preserve">pkt 1 i 2 </w:t>
      </w:r>
      <w:r w:rsidR="008017BC" w:rsidRPr="003E3695">
        <w:rPr>
          <w:szCs w:val="24"/>
        </w:rPr>
        <w:t>o</w:t>
      </w:r>
      <w:r w:rsidR="007F3C9C" w:rsidRPr="003E3695">
        <w:rPr>
          <w:szCs w:val="24"/>
        </w:rPr>
        <w:t>trzymuj</w:t>
      </w:r>
      <w:r w:rsidR="008017BC" w:rsidRPr="003E3695">
        <w:rPr>
          <w:szCs w:val="24"/>
        </w:rPr>
        <w:t>ą</w:t>
      </w:r>
      <w:r w:rsidR="007F3C9C" w:rsidRPr="003E3695">
        <w:rPr>
          <w:szCs w:val="24"/>
        </w:rPr>
        <w:t xml:space="preserve"> brzmienie:</w:t>
      </w:r>
    </w:p>
    <w:p w:rsidR="00AE740B" w:rsidRPr="00AE740B" w:rsidRDefault="00AE740B" w:rsidP="00AE740B">
      <w:pPr>
        <w:rPr>
          <w:lang w:eastAsia="ar-SA"/>
        </w:rPr>
      </w:pPr>
    </w:p>
    <w:p w:rsidR="003E3695" w:rsidRDefault="008017BC" w:rsidP="008017BC">
      <w:pPr>
        <w:tabs>
          <w:tab w:val="left" w:pos="851"/>
        </w:tabs>
        <w:spacing w:after="0" w:line="240" w:lineRule="auto"/>
        <w:ind w:left="851" w:hanging="425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„</w:t>
      </w:r>
      <w:r w:rsidRPr="008017BC">
        <w:rPr>
          <w:rFonts w:ascii="Times New Roman" w:eastAsia="Arial" w:hAnsi="Times New Roman"/>
          <w:sz w:val="24"/>
          <w:szCs w:val="24"/>
          <w:lang w:eastAsia="ar-SA"/>
        </w:rPr>
        <w:t>1)</w:t>
      </w:r>
      <w:r w:rsidRPr="008017BC">
        <w:rPr>
          <w:rFonts w:ascii="Times New Roman" w:eastAsia="Arial" w:hAnsi="Times New Roman"/>
          <w:sz w:val="24"/>
          <w:szCs w:val="24"/>
          <w:lang w:eastAsia="ar-SA"/>
        </w:rPr>
        <w:tab/>
        <w:t xml:space="preserve">pkt 32 otrzyma brzmienie: </w:t>
      </w:r>
    </w:p>
    <w:p w:rsidR="008017BC" w:rsidRPr="008017BC" w:rsidRDefault="008017BC" w:rsidP="008017BC">
      <w:pPr>
        <w:tabs>
          <w:tab w:val="left" w:pos="851"/>
        </w:tabs>
        <w:spacing w:after="0" w:line="240" w:lineRule="auto"/>
        <w:ind w:left="851" w:hanging="425"/>
        <w:rPr>
          <w:rFonts w:ascii="Times New Roman" w:eastAsia="Arial" w:hAnsi="Times New Roman"/>
          <w:sz w:val="24"/>
          <w:szCs w:val="24"/>
          <w:lang w:eastAsia="ar-SA"/>
        </w:rPr>
      </w:pPr>
      <w:r w:rsidRPr="008017BC">
        <w:rPr>
          <w:rFonts w:ascii="Times New Roman" w:eastAsia="Arial" w:hAnsi="Times New Roman"/>
          <w:sz w:val="24"/>
          <w:szCs w:val="24"/>
          <w:lang w:eastAsia="ar-SA"/>
        </w:rPr>
        <w:t>„32) Filia nr 32, ul. Przyzby 10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(punkt biblioteczny </w:t>
      </w:r>
      <w:r w:rsidRPr="008017BC">
        <w:rPr>
          <w:rFonts w:ascii="Times New Roman" w:eastAsia="Arial" w:hAnsi="Times New Roman"/>
          <w:sz w:val="24"/>
          <w:szCs w:val="24"/>
          <w:lang w:eastAsia="ar-SA"/>
        </w:rPr>
        <w:t>przy ul. Żywieckiej 32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8017BC">
        <w:rPr>
          <w:rFonts w:ascii="Times New Roman" w:eastAsia="Arial" w:hAnsi="Times New Roman"/>
          <w:sz w:val="24"/>
          <w:szCs w:val="24"/>
          <w:lang w:eastAsia="ar-SA"/>
        </w:rPr>
        <w:t>”;</w:t>
      </w:r>
    </w:p>
    <w:p w:rsidR="003E3695" w:rsidRDefault="008017BC" w:rsidP="008017BC">
      <w:pPr>
        <w:tabs>
          <w:tab w:val="left" w:pos="851"/>
        </w:tabs>
        <w:spacing w:after="0" w:line="240" w:lineRule="auto"/>
        <w:ind w:left="851" w:hanging="425"/>
        <w:rPr>
          <w:rFonts w:ascii="Times New Roman" w:eastAsia="Arial" w:hAnsi="Times New Roman"/>
          <w:sz w:val="24"/>
          <w:szCs w:val="24"/>
          <w:lang w:eastAsia="ar-SA"/>
        </w:rPr>
      </w:pPr>
      <w:r w:rsidRPr="008017BC">
        <w:rPr>
          <w:rFonts w:ascii="Times New Roman" w:eastAsia="Arial" w:hAnsi="Times New Roman"/>
          <w:sz w:val="24"/>
          <w:szCs w:val="24"/>
          <w:lang w:eastAsia="ar-SA"/>
        </w:rPr>
        <w:t>2)</w:t>
      </w:r>
      <w:r w:rsidRPr="008017BC">
        <w:rPr>
          <w:rFonts w:ascii="Times New Roman" w:eastAsia="Arial" w:hAnsi="Times New Roman"/>
          <w:sz w:val="24"/>
          <w:szCs w:val="24"/>
          <w:lang w:eastAsia="ar-SA"/>
        </w:rPr>
        <w:tab/>
        <w:t xml:space="preserve">pkt 42 otrzyma brzmienie: </w:t>
      </w:r>
    </w:p>
    <w:p w:rsidR="00C1592D" w:rsidRPr="008017BC" w:rsidRDefault="008017BC" w:rsidP="008017BC">
      <w:pPr>
        <w:tabs>
          <w:tab w:val="left" w:pos="851"/>
        </w:tabs>
        <w:spacing w:after="0" w:line="240" w:lineRule="auto"/>
        <w:ind w:left="851" w:hanging="425"/>
        <w:rPr>
          <w:rFonts w:ascii="Times New Roman" w:eastAsia="Arial" w:hAnsi="Times New Roman"/>
          <w:sz w:val="24"/>
          <w:szCs w:val="24"/>
          <w:lang w:eastAsia="ar-SA"/>
        </w:rPr>
      </w:pPr>
      <w:r w:rsidRPr="008017BC">
        <w:rPr>
          <w:rFonts w:ascii="Times New Roman" w:eastAsia="Arial" w:hAnsi="Times New Roman"/>
          <w:sz w:val="24"/>
          <w:szCs w:val="24"/>
          <w:lang w:eastAsia="ar-SA"/>
        </w:rPr>
        <w:t>„42) Filia nr 42, ul. Agatowa 33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(punkt biblioteczny </w:t>
      </w:r>
      <w:r w:rsidRPr="008017BC">
        <w:rPr>
          <w:rFonts w:ascii="Times New Roman" w:eastAsia="Arial" w:hAnsi="Times New Roman"/>
          <w:sz w:val="24"/>
          <w:szCs w:val="24"/>
          <w:lang w:eastAsia="ar-SA"/>
        </w:rPr>
        <w:t>przy ul. Telimeny 9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8017BC">
        <w:rPr>
          <w:rFonts w:ascii="Times New Roman" w:eastAsia="Arial" w:hAnsi="Times New Roman"/>
          <w:sz w:val="24"/>
          <w:szCs w:val="24"/>
          <w:lang w:eastAsia="ar-SA"/>
        </w:rPr>
        <w:t>.”</w:t>
      </w:r>
      <w:r w:rsidR="003E3695">
        <w:rPr>
          <w:rFonts w:ascii="Times New Roman" w:eastAsia="Arial" w:hAnsi="Times New Roman"/>
          <w:sz w:val="24"/>
          <w:szCs w:val="24"/>
          <w:lang w:eastAsia="ar-SA"/>
        </w:rPr>
        <w:t xml:space="preserve"> ”</w:t>
      </w:r>
    </w:p>
    <w:p w:rsidR="00C1592D" w:rsidRDefault="00C1592D" w:rsidP="00C1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40B" w:rsidRPr="00E9170C" w:rsidRDefault="00AE740B" w:rsidP="00C1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92D" w:rsidRPr="00E9170C" w:rsidRDefault="00C1592D" w:rsidP="00E946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>UZASADNIENIE</w:t>
      </w:r>
    </w:p>
    <w:p w:rsidR="00C1592D" w:rsidRPr="00E9170C" w:rsidRDefault="00C1592D" w:rsidP="00C15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7B80" w:rsidRPr="00E81424" w:rsidRDefault="00C1592D" w:rsidP="00E81424">
      <w:pPr>
        <w:spacing w:after="0" w:line="240" w:lineRule="auto"/>
        <w:ind w:firstLine="426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C1592D">
        <w:rPr>
          <w:rFonts w:ascii="Times Roman" w:hAnsi="Times Roman"/>
          <w:sz w:val="24"/>
          <w:szCs w:val="24"/>
          <w:lang w:eastAsia="pl-PL"/>
        </w:rPr>
        <w:t>Autopoprawk</w:t>
      </w:r>
      <w:r w:rsidRPr="00C1592D">
        <w:rPr>
          <w:rFonts w:ascii="Times New Roman" w:hAnsi="Times New Roman"/>
          <w:sz w:val="24"/>
          <w:szCs w:val="24"/>
          <w:lang w:eastAsia="pl-PL"/>
        </w:rPr>
        <w:t>ę</w:t>
      </w:r>
      <w:r w:rsidRPr="00C1592D">
        <w:rPr>
          <w:rFonts w:ascii="Times Roman" w:hAnsi="Times Roman"/>
          <w:sz w:val="24"/>
          <w:szCs w:val="24"/>
          <w:lang w:eastAsia="pl-PL"/>
        </w:rPr>
        <w:t xml:space="preserve"> wprowadza si</w:t>
      </w:r>
      <w:r w:rsidRPr="00C1592D">
        <w:rPr>
          <w:rFonts w:ascii="Times New Roman" w:hAnsi="Times New Roman"/>
          <w:sz w:val="24"/>
          <w:szCs w:val="24"/>
          <w:lang w:eastAsia="pl-PL"/>
        </w:rPr>
        <w:t>ę</w:t>
      </w:r>
      <w:r w:rsidRPr="00C1592D">
        <w:rPr>
          <w:rFonts w:ascii="Times Roman" w:hAnsi="Times Roman"/>
          <w:sz w:val="24"/>
          <w:szCs w:val="24"/>
          <w:lang w:eastAsia="pl-PL"/>
        </w:rPr>
        <w:t xml:space="preserve"> w zwi</w:t>
      </w:r>
      <w:r w:rsidRPr="00C1592D">
        <w:rPr>
          <w:rFonts w:ascii="Times New Roman" w:hAnsi="Times New Roman"/>
          <w:sz w:val="24"/>
          <w:szCs w:val="24"/>
          <w:lang w:eastAsia="pl-PL"/>
        </w:rPr>
        <w:t>ą</w:t>
      </w:r>
      <w:r w:rsidRPr="00C1592D">
        <w:rPr>
          <w:rFonts w:ascii="Times Roman" w:hAnsi="Times Roman"/>
          <w:sz w:val="24"/>
          <w:szCs w:val="24"/>
          <w:lang w:eastAsia="pl-PL"/>
        </w:rPr>
        <w:t>zku z</w:t>
      </w:r>
      <w:r w:rsidR="00E81424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890D0C">
        <w:rPr>
          <w:rFonts w:ascii="Times New Roman" w:eastAsia="Arial" w:hAnsi="Times New Roman"/>
          <w:sz w:val="24"/>
          <w:szCs w:val="24"/>
          <w:lang w:eastAsia="ar-SA"/>
        </w:rPr>
        <w:t>wniosk</w:t>
      </w:r>
      <w:r w:rsidR="00AF23F2">
        <w:rPr>
          <w:rFonts w:ascii="Times New Roman" w:eastAsia="Arial" w:hAnsi="Times New Roman"/>
          <w:sz w:val="24"/>
          <w:szCs w:val="24"/>
          <w:lang w:eastAsia="ar-SA"/>
        </w:rPr>
        <w:t>iem</w:t>
      </w:r>
      <w:r w:rsidR="00890D0C">
        <w:rPr>
          <w:rFonts w:ascii="Times New Roman" w:eastAsia="Arial" w:hAnsi="Times New Roman"/>
          <w:sz w:val="24"/>
          <w:szCs w:val="24"/>
          <w:lang w:eastAsia="ar-SA"/>
        </w:rPr>
        <w:t xml:space="preserve"> Radny</w:t>
      </w:r>
      <w:r w:rsidR="00032559">
        <w:rPr>
          <w:rFonts w:ascii="Times New Roman" w:eastAsia="Arial" w:hAnsi="Times New Roman"/>
          <w:sz w:val="24"/>
          <w:szCs w:val="24"/>
          <w:lang w:eastAsia="ar-SA"/>
        </w:rPr>
        <w:t>ch</w:t>
      </w:r>
      <w:r w:rsidR="00890D0C">
        <w:rPr>
          <w:rFonts w:ascii="Times New Roman" w:eastAsia="Arial" w:hAnsi="Times New Roman"/>
          <w:sz w:val="24"/>
          <w:szCs w:val="24"/>
          <w:lang w:eastAsia="ar-SA"/>
        </w:rPr>
        <w:t xml:space="preserve"> Miasta Krakowa </w:t>
      </w:r>
      <w:r w:rsidR="00842F6E">
        <w:rPr>
          <w:rFonts w:ascii="Times New Roman" w:eastAsia="Arial" w:hAnsi="Times New Roman"/>
          <w:sz w:val="24"/>
          <w:szCs w:val="24"/>
          <w:lang w:eastAsia="ar-SA"/>
        </w:rPr>
        <w:br/>
      </w:r>
      <w:r w:rsidR="00E81424">
        <w:rPr>
          <w:rFonts w:ascii="Times New Roman" w:eastAsia="Arial" w:hAnsi="Times New Roman"/>
          <w:sz w:val="24"/>
          <w:szCs w:val="24"/>
          <w:lang w:eastAsia="ar-SA"/>
        </w:rPr>
        <w:t xml:space="preserve">dotyczącym zgody na zmianę lokalizacji filii Biblioteki Kraków, przy jednoczesnym </w:t>
      </w:r>
      <w:r w:rsidR="00DE4A08">
        <w:rPr>
          <w:rFonts w:ascii="Times New Roman" w:eastAsia="Arial" w:hAnsi="Times New Roman"/>
          <w:sz w:val="24"/>
          <w:szCs w:val="24"/>
          <w:lang w:eastAsia="ar-SA"/>
        </w:rPr>
        <w:t>utworzeniu</w:t>
      </w:r>
      <w:r w:rsidR="00890D0C">
        <w:rPr>
          <w:rFonts w:ascii="Times New Roman" w:eastAsia="Arial" w:hAnsi="Times New Roman"/>
          <w:sz w:val="24"/>
          <w:szCs w:val="24"/>
          <w:lang w:eastAsia="ar-SA"/>
        </w:rPr>
        <w:t xml:space="preserve"> w dotychczasowych lokaliza</w:t>
      </w:r>
      <w:r w:rsidR="00275514">
        <w:rPr>
          <w:rFonts w:ascii="Times New Roman" w:eastAsia="Arial" w:hAnsi="Times New Roman"/>
          <w:sz w:val="24"/>
          <w:szCs w:val="24"/>
          <w:lang w:eastAsia="ar-SA"/>
        </w:rPr>
        <w:t>cja</w:t>
      </w:r>
      <w:r w:rsidR="00890D0C">
        <w:rPr>
          <w:rFonts w:ascii="Times New Roman" w:eastAsia="Arial" w:hAnsi="Times New Roman"/>
          <w:sz w:val="24"/>
          <w:szCs w:val="24"/>
          <w:lang w:eastAsia="ar-SA"/>
        </w:rPr>
        <w:t xml:space="preserve">ch </w:t>
      </w:r>
      <w:r w:rsidR="00E81424">
        <w:rPr>
          <w:rFonts w:ascii="Times New Roman" w:eastAsia="Arial" w:hAnsi="Times New Roman"/>
          <w:sz w:val="24"/>
          <w:szCs w:val="24"/>
          <w:lang w:eastAsia="ar-SA"/>
        </w:rPr>
        <w:t>punktów bib</w:t>
      </w:r>
      <w:r w:rsidR="00890D0C">
        <w:rPr>
          <w:rFonts w:ascii="Times New Roman" w:eastAsia="Arial" w:hAnsi="Times New Roman"/>
          <w:sz w:val="24"/>
          <w:szCs w:val="24"/>
          <w:lang w:eastAsia="ar-SA"/>
        </w:rPr>
        <w:t>l</w:t>
      </w:r>
      <w:r w:rsidR="00E81424">
        <w:rPr>
          <w:rFonts w:ascii="Times New Roman" w:eastAsia="Arial" w:hAnsi="Times New Roman"/>
          <w:sz w:val="24"/>
          <w:szCs w:val="24"/>
          <w:lang w:eastAsia="ar-SA"/>
        </w:rPr>
        <w:t>iotecznych</w:t>
      </w:r>
      <w:r w:rsidR="00167B80" w:rsidRPr="00E81424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EF2217" w:rsidRPr="00AE740B" w:rsidRDefault="00EF2217" w:rsidP="00EF2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217" w:rsidRPr="00AE740B" w:rsidRDefault="00EF2217" w:rsidP="00AE740B">
      <w:pPr>
        <w:spacing w:after="0" w:line="240" w:lineRule="auto"/>
        <w:jc w:val="both"/>
      </w:pPr>
    </w:p>
    <w:p w:rsidR="00C1592D" w:rsidRPr="00C1592D" w:rsidRDefault="00C1592D" w:rsidP="00742F60">
      <w:pPr>
        <w:spacing w:after="0" w:line="240" w:lineRule="auto"/>
        <w:jc w:val="both"/>
        <w:rPr>
          <w:rFonts w:ascii="Times Roman" w:hAnsi="Times Roman"/>
          <w:sz w:val="24"/>
          <w:szCs w:val="24"/>
        </w:rPr>
      </w:pPr>
    </w:p>
    <w:sectPr w:rsidR="00C1592D" w:rsidRPr="00C1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BoldMT">
    <w:altName w:val="Times New Roman"/>
    <w:charset w:val="00"/>
    <w:family w:val="auto"/>
    <w:pitch w:val="default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7D"/>
    <w:multiLevelType w:val="hybridMultilevel"/>
    <w:tmpl w:val="D7EAE15C"/>
    <w:lvl w:ilvl="0" w:tplc="A7B8CC1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A4E3F"/>
    <w:multiLevelType w:val="hybridMultilevel"/>
    <w:tmpl w:val="67D2592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F4E73"/>
    <w:multiLevelType w:val="hybridMultilevel"/>
    <w:tmpl w:val="C664952C"/>
    <w:lvl w:ilvl="0" w:tplc="426A4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B4CD7C6" w:tentative="1">
      <w:start w:val="1"/>
      <w:numFmt w:val="lowerLetter"/>
      <w:lvlText w:val="%2."/>
      <w:lvlJc w:val="left"/>
      <w:pPr>
        <w:ind w:left="1440" w:hanging="360"/>
      </w:pPr>
    </w:lvl>
    <w:lvl w:ilvl="2" w:tplc="425AFC02" w:tentative="1">
      <w:start w:val="1"/>
      <w:numFmt w:val="lowerRoman"/>
      <w:lvlText w:val="%3."/>
      <w:lvlJc w:val="right"/>
      <w:pPr>
        <w:ind w:left="2160" w:hanging="180"/>
      </w:pPr>
    </w:lvl>
    <w:lvl w:ilvl="3" w:tplc="87A2D6DE" w:tentative="1">
      <w:start w:val="1"/>
      <w:numFmt w:val="decimal"/>
      <w:lvlText w:val="%4."/>
      <w:lvlJc w:val="left"/>
      <w:pPr>
        <w:ind w:left="2880" w:hanging="360"/>
      </w:pPr>
    </w:lvl>
    <w:lvl w:ilvl="4" w:tplc="A3F6B794" w:tentative="1">
      <w:start w:val="1"/>
      <w:numFmt w:val="lowerLetter"/>
      <w:lvlText w:val="%5."/>
      <w:lvlJc w:val="left"/>
      <w:pPr>
        <w:ind w:left="3600" w:hanging="360"/>
      </w:pPr>
    </w:lvl>
    <w:lvl w:ilvl="5" w:tplc="4E1E4CF2" w:tentative="1">
      <w:start w:val="1"/>
      <w:numFmt w:val="lowerRoman"/>
      <w:lvlText w:val="%6."/>
      <w:lvlJc w:val="right"/>
      <w:pPr>
        <w:ind w:left="4320" w:hanging="180"/>
      </w:pPr>
    </w:lvl>
    <w:lvl w:ilvl="6" w:tplc="4296093E" w:tentative="1">
      <w:start w:val="1"/>
      <w:numFmt w:val="decimal"/>
      <w:lvlText w:val="%7."/>
      <w:lvlJc w:val="left"/>
      <w:pPr>
        <w:ind w:left="5040" w:hanging="360"/>
      </w:pPr>
    </w:lvl>
    <w:lvl w:ilvl="7" w:tplc="C9DEF944" w:tentative="1">
      <w:start w:val="1"/>
      <w:numFmt w:val="lowerLetter"/>
      <w:lvlText w:val="%8."/>
      <w:lvlJc w:val="left"/>
      <w:pPr>
        <w:ind w:left="5760" w:hanging="360"/>
      </w:pPr>
    </w:lvl>
    <w:lvl w:ilvl="8" w:tplc="65084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710"/>
    <w:multiLevelType w:val="hybridMultilevel"/>
    <w:tmpl w:val="4EF21B1C"/>
    <w:lvl w:ilvl="0" w:tplc="4CC450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839B4"/>
    <w:multiLevelType w:val="hybridMultilevel"/>
    <w:tmpl w:val="D820C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9731D"/>
    <w:multiLevelType w:val="hybridMultilevel"/>
    <w:tmpl w:val="BEE87D1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A47B1"/>
    <w:multiLevelType w:val="hybridMultilevel"/>
    <w:tmpl w:val="E486765E"/>
    <w:lvl w:ilvl="0" w:tplc="4CC450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F7318"/>
    <w:multiLevelType w:val="hybridMultilevel"/>
    <w:tmpl w:val="B9DCA166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75116AC4"/>
    <w:multiLevelType w:val="hybridMultilevel"/>
    <w:tmpl w:val="C4CA233A"/>
    <w:lvl w:ilvl="0" w:tplc="E2E4E9E0">
      <w:start w:val="1"/>
      <w:numFmt w:val="decimal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78436172"/>
    <w:multiLevelType w:val="hybridMultilevel"/>
    <w:tmpl w:val="2C400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0219A8"/>
    <w:multiLevelType w:val="hybridMultilevel"/>
    <w:tmpl w:val="D25E0414"/>
    <w:lvl w:ilvl="0" w:tplc="21FE4F20">
      <w:start w:val="1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F4"/>
    <w:rsid w:val="00032559"/>
    <w:rsid w:val="00065C9A"/>
    <w:rsid w:val="000D16C9"/>
    <w:rsid w:val="000D1950"/>
    <w:rsid w:val="000E5A51"/>
    <w:rsid w:val="001201DA"/>
    <w:rsid w:val="00122CC5"/>
    <w:rsid w:val="0013087E"/>
    <w:rsid w:val="00145413"/>
    <w:rsid w:val="001456FD"/>
    <w:rsid w:val="001621A3"/>
    <w:rsid w:val="00167B80"/>
    <w:rsid w:val="00172C18"/>
    <w:rsid w:val="001D687B"/>
    <w:rsid w:val="001D75FF"/>
    <w:rsid w:val="00204DBE"/>
    <w:rsid w:val="0022743E"/>
    <w:rsid w:val="00245FC5"/>
    <w:rsid w:val="002511B2"/>
    <w:rsid w:val="002749DB"/>
    <w:rsid w:val="00275514"/>
    <w:rsid w:val="002809F4"/>
    <w:rsid w:val="00294808"/>
    <w:rsid w:val="002B4AFA"/>
    <w:rsid w:val="002C7872"/>
    <w:rsid w:val="002F762B"/>
    <w:rsid w:val="0031143C"/>
    <w:rsid w:val="00325376"/>
    <w:rsid w:val="00330D2E"/>
    <w:rsid w:val="003A1C66"/>
    <w:rsid w:val="003E3695"/>
    <w:rsid w:val="00430096"/>
    <w:rsid w:val="00430668"/>
    <w:rsid w:val="00471BF9"/>
    <w:rsid w:val="004B2EB2"/>
    <w:rsid w:val="004B4137"/>
    <w:rsid w:val="004B4155"/>
    <w:rsid w:val="004C0DCE"/>
    <w:rsid w:val="005547F1"/>
    <w:rsid w:val="005A0CA7"/>
    <w:rsid w:val="005C3753"/>
    <w:rsid w:val="005D4691"/>
    <w:rsid w:val="005F5848"/>
    <w:rsid w:val="005F76DF"/>
    <w:rsid w:val="006423A9"/>
    <w:rsid w:val="0066170B"/>
    <w:rsid w:val="006A1810"/>
    <w:rsid w:val="006B0636"/>
    <w:rsid w:val="006C0F06"/>
    <w:rsid w:val="006D71DF"/>
    <w:rsid w:val="00723336"/>
    <w:rsid w:val="00742F60"/>
    <w:rsid w:val="007C6FF8"/>
    <w:rsid w:val="007F3C9C"/>
    <w:rsid w:val="008017BC"/>
    <w:rsid w:val="0082455B"/>
    <w:rsid w:val="008307D3"/>
    <w:rsid w:val="00842F6E"/>
    <w:rsid w:val="00854C57"/>
    <w:rsid w:val="008556FF"/>
    <w:rsid w:val="00863D8D"/>
    <w:rsid w:val="008737CC"/>
    <w:rsid w:val="0088595E"/>
    <w:rsid w:val="00890D0C"/>
    <w:rsid w:val="008B3006"/>
    <w:rsid w:val="008C6E82"/>
    <w:rsid w:val="009142B2"/>
    <w:rsid w:val="0095222E"/>
    <w:rsid w:val="009717C9"/>
    <w:rsid w:val="00A03757"/>
    <w:rsid w:val="00A5568F"/>
    <w:rsid w:val="00A60CCF"/>
    <w:rsid w:val="00A70919"/>
    <w:rsid w:val="00A75F6A"/>
    <w:rsid w:val="00AD462B"/>
    <w:rsid w:val="00AE1E1D"/>
    <w:rsid w:val="00AE38FD"/>
    <w:rsid w:val="00AE740B"/>
    <w:rsid w:val="00AF23F2"/>
    <w:rsid w:val="00B32F3A"/>
    <w:rsid w:val="00B978DA"/>
    <w:rsid w:val="00BB3D5A"/>
    <w:rsid w:val="00BC125C"/>
    <w:rsid w:val="00BE1724"/>
    <w:rsid w:val="00BF7932"/>
    <w:rsid w:val="00C10ACB"/>
    <w:rsid w:val="00C1592D"/>
    <w:rsid w:val="00C82DE6"/>
    <w:rsid w:val="00C9103C"/>
    <w:rsid w:val="00C94149"/>
    <w:rsid w:val="00CA0B74"/>
    <w:rsid w:val="00CF7CAF"/>
    <w:rsid w:val="00D008B0"/>
    <w:rsid w:val="00D91CF1"/>
    <w:rsid w:val="00DA5799"/>
    <w:rsid w:val="00DE4A08"/>
    <w:rsid w:val="00E21F2C"/>
    <w:rsid w:val="00E2672C"/>
    <w:rsid w:val="00E40F24"/>
    <w:rsid w:val="00E81424"/>
    <w:rsid w:val="00E946BB"/>
    <w:rsid w:val="00EF2217"/>
    <w:rsid w:val="00EF6987"/>
    <w:rsid w:val="00F0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ACE56-7AE9-4668-8473-34CB9407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336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23336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2333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paragraf">
    <w:name w:val="paragraf"/>
    <w:basedOn w:val="Normalny"/>
    <w:next w:val="Normalny"/>
    <w:rsid w:val="00723336"/>
    <w:pPr>
      <w:suppressAutoHyphens/>
      <w:spacing w:before="240" w:after="0" w:line="24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Style4">
    <w:name w:val="Style4"/>
    <w:basedOn w:val="Normalny"/>
    <w:next w:val="Normalny"/>
    <w:rsid w:val="00C1592D"/>
    <w:pPr>
      <w:suppressAutoHyphens/>
      <w:spacing w:before="480" w:after="240" w:line="240" w:lineRule="exact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C1592D"/>
    <w:pPr>
      <w:suppressAutoHyphens/>
      <w:spacing w:after="480" w:line="36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15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96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D1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Hadam Joanna</dc:creator>
  <cp:keywords/>
  <dc:description/>
  <cp:lastModifiedBy>Kucharyk Marta</cp:lastModifiedBy>
  <cp:revision>2</cp:revision>
  <cp:lastPrinted>2019-07-11T08:03:00Z</cp:lastPrinted>
  <dcterms:created xsi:type="dcterms:W3CDTF">2019-07-17T08:31:00Z</dcterms:created>
  <dcterms:modified xsi:type="dcterms:W3CDTF">2019-07-17T08:31:00Z</dcterms:modified>
</cp:coreProperties>
</file>