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8A" w:rsidRPr="00B258E5" w:rsidRDefault="002E2B8A" w:rsidP="002E2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B8A" w:rsidRPr="002E2B8A" w:rsidRDefault="002E2B8A" w:rsidP="002E2B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2B8A">
        <w:rPr>
          <w:rFonts w:ascii="Times New Roman" w:hAnsi="Times New Roman" w:cs="Times New Roman"/>
          <w:sz w:val="24"/>
          <w:szCs w:val="24"/>
        </w:rPr>
        <w:t>Wykaz osób, które będą uczestniczyć w wykonywaniu zamówienia i będą zatrudnione na podstawie umowy o pracę</w:t>
      </w:r>
    </w:p>
    <w:p w:rsidR="002E2B8A" w:rsidRPr="002E2B8A" w:rsidRDefault="002E2B8A" w:rsidP="002E2B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4180"/>
        <w:gridCol w:w="5528"/>
        <w:gridCol w:w="3544"/>
      </w:tblGrid>
      <w:tr w:rsidR="002E2B8A" w:rsidRPr="002E2B8A" w:rsidTr="002E2B8A">
        <w:tc>
          <w:tcPr>
            <w:tcW w:w="635" w:type="dxa"/>
            <w:vAlign w:val="center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Lp.</w:t>
            </w:r>
          </w:p>
        </w:tc>
        <w:tc>
          <w:tcPr>
            <w:tcW w:w="4180" w:type="dxa"/>
            <w:vAlign w:val="center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 xml:space="preserve">Imię i nazwisko </w:t>
            </w:r>
          </w:p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(o ile jest znane)</w:t>
            </w:r>
          </w:p>
        </w:tc>
        <w:tc>
          <w:tcPr>
            <w:tcW w:w="5528" w:type="dxa"/>
            <w:vAlign w:val="center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Zakres czynności wykonywanych podczas realizacji przedmiotu zamówienia</w:t>
            </w:r>
          </w:p>
        </w:tc>
        <w:tc>
          <w:tcPr>
            <w:tcW w:w="3544" w:type="dxa"/>
            <w:vAlign w:val="center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Okres na jaki została/zostanie zawarta umowa o pracę</w:t>
            </w:r>
          </w:p>
        </w:tc>
      </w:tr>
      <w:tr w:rsidR="002E2B8A" w:rsidRPr="002E2B8A" w:rsidTr="002E2B8A">
        <w:tc>
          <w:tcPr>
            <w:tcW w:w="635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E2B8A" w:rsidRPr="002E2B8A" w:rsidTr="002E2B8A">
        <w:tc>
          <w:tcPr>
            <w:tcW w:w="635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E2B8A" w:rsidRPr="002E2B8A" w:rsidTr="002E2B8A">
        <w:tc>
          <w:tcPr>
            <w:tcW w:w="635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  <w:r w:rsidRPr="002E2B8A">
              <w:rPr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8A" w:rsidRPr="002E2B8A" w:rsidRDefault="002E2B8A" w:rsidP="001D630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E2B8A" w:rsidRPr="002E2B8A" w:rsidRDefault="002E2B8A" w:rsidP="002E2B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B8A" w:rsidRPr="002E2B8A" w:rsidRDefault="002E2B8A" w:rsidP="002E2B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B8A" w:rsidRPr="002E2B8A" w:rsidRDefault="002E2B8A" w:rsidP="002E2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osoby </w:t>
      </w:r>
      <w:r w:rsidRPr="002E2B8A">
        <w:rPr>
          <w:rFonts w:ascii="Times New Roman" w:hAnsi="Times New Roman" w:cs="Times New Roman"/>
          <w:sz w:val="24"/>
          <w:szCs w:val="24"/>
        </w:rPr>
        <w:t xml:space="preserve">które będą uczestniczyć w wykonywaniu zamówienia </w:t>
      </w:r>
      <w:r>
        <w:rPr>
          <w:rFonts w:ascii="Times New Roman" w:hAnsi="Times New Roman" w:cs="Times New Roman"/>
          <w:sz w:val="24"/>
          <w:szCs w:val="24"/>
        </w:rPr>
        <w:t>są/</w:t>
      </w:r>
      <w:r w:rsidRPr="002E2B8A">
        <w:rPr>
          <w:rFonts w:ascii="Times New Roman" w:hAnsi="Times New Roman" w:cs="Times New Roman"/>
          <w:sz w:val="24"/>
          <w:szCs w:val="24"/>
        </w:rPr>
        <w:t>będą zatrudnione na podstawie umowy o pracę</w:t>
      </w:r>
      <w:r>
        <w:rPr>
          <w:rFonts w:ascii="Times New Roman" w:hAnsi="Times New Roman" w:cs="Times New Roman"/>
          <w:sz w:val="24"/>
          <w:szCs w:val="24"/>
        </w:rPr>
        <w:t xml:space="preserve"> co najmniej w okresie obowiązywania umowy, tj. od dnia 1 lipca 2018 roku do dnia 30 grudnia 2020 roku</w:t>
      </w:r>
    </w:p>
    <w:p w:rsidR="002E2B8A" w:rsidRPr="002E2B8A" w:rsidRDefault="002E2B8A" w:rsidP="002E2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B8A" w:rsidRPr="002E2B8A" w:rsidRDefault="002E2B8A" w:rsidP="002E2B8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B8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2E2B8A" w:rsidRPr="002E2B8A" w:rsidRDefault="002E2B8A" w:rsidP="002E2B8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2B8A">
        <w:rPr>
          <w:rFonts w:ascii="Times New Roman" w:hAnsi="Times New Roman" w:cs="Times New Roman"/>
          <w:sz w:val="24"/>
          <w:szCs w:val="24"/>
        </w:rPr>
        <w:t>(podpis osoby/osób umocowanej/umocowanych)</w:t>
      </w:r>
    </w:p>
    <w:p w:rsidR="002E2B8A" w:rsidRPr="002E2B8A" w:rsidRDefault="002E2B8A" w:rsidP="002E2B8A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B8A" w:rsidRPr="002E2B8A" w:rsidRDefault="002E2B8A" w:rsidP="002E2B8A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B8A" w:rsidRPr="002E2B8A" w:rsidRDefault="002E2B8A" w:rsidP="002E2B8A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B8A" w:rsidRPr="00B258E5" w:rsidRDefault="002E2B8A" w:rsidP="002E2B8A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2B8A" w:rsidRPr="00B258E5" w:rsidRDefault="002E2B8A" w:rsidP="002E2B8A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2B8A" w:rsidRDefault="002E2B8A" w:rsidP="002E2B8A"/>
    <w:p w:rsidR="00093CD9" w:rsidRDefault="00093CD9">
      <w:bookmarkStart w:id="0" w:name="_GoBack"/>
      <w:bookmarkEnd w:id="0"/>
    </w:p>
    <w:sectPr w:rsidR="00093CD9" w:rsidSect="00CB66A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BB" w:rsidRDefault="00B140BB" w:rsidP="002E2B8A">
      <w:pPr>
        <w:spacing w:after="0" w:line="240" w:lineRule="auto"/>
      </w:pPr>
      <w:r>
        <w:separator/>
      </w:r>
    </w:p>
  </w:endnote>
  <w:endnote w:type="continuationSeparator" w:id="0">
    <w:p w:rsidR="00B140BB" w:rsidRDefault="00B140BB" w:rsidP="002E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8A" w:rsidRPr="002E2B8A" w:rsidRDefault="002E2B8A" w:rsidP="002E2B8A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 w:rsidRPr="002E2B8A">
      <w:rPr>
        <w:rFonts w:ascii="Times New Roman" w:hAnsi="Times New Roman" w:cs="Times New Roman"/>
        <w:b/>
        <w:sz w:val="24"/>
        <w:szCs w:val="24"/>
      </w:rPr>
      <w:t>Za</w:t>
    </w:r>
    <w:r w:rsidR="00B15D8D">
      <w:rPr>
        <w:rFonts w:ascii="Times New Roman" w:hAnsi="Times New Roman" w:cs="Times New Roman"/>
        <w:b/>
        <w:sz w:val="24"/>
        <w:szCs w:val="24"/>
      </w:rPr>
      <w:t>mówienie publiczne numer 271.2.29</w:t>
    </w:r>
    <w:r w:rsidRPr="002E2B8A">
      <w:rPr>
        <w:rFonts w:ascii="Times New Roman" w:hAnsi="Times New Roman" w:cs="Times New Roman"/>
        <w:b/>
        <w:sz w:val="24"/>
        <w:szCs w:val="2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BB" w:rsidRDefault="00B140BB" w:rsidP="002E2B8A">
      <w:pPr>
        <w:spacing w:after="0" w:line="240" w:lineRule="auto"/>
      </w:pPr>
      <w:r>
        <w:separator/>
      </w:r>
    </w:p>
  </w:footnote>
  <w:footnote w:type="continuationSeparator" w:id="0">
    <w:p w:rsidR="00B140BB" w:rsidRDefault="00B140BB" w:rsidP="002E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8" w:rsidRPr="00DA29D6" w:rsidRDefault="004F0261" w:rsidP="00EA3B08">
    <w:pPr>
      <w:jc w:val="right"/>
      <w:rPr>
        <w:rFonts w:ascii="Times New Roman" w:hAnsi="Times New Roman" w:cs="Times New Roman"/>
        <w:sz w:val="16"/>
      </w:rPr>
    </w:pPr>
    <w:r w:rsidRPr="00DA29D6">
      <w:rPr>
        <w:rFonts w:ascii="Times New Roman" w:hAnsi="Times New Roman" w:cs="Times New Roman"/>
        <w:sz w:val="16"/>
      </w:rPr>
      <w:t xml:space="preserve">Załącznik numer </w:t>
    </w:r>
    <w:r w:rsidR="002E2B8A">
      <w:rPr>
        <w:rFonts w:ascii="Times New Roman" w:hAnsi="Times New Roman" w:cs="Times New Roman"/>
        <w:sz w:val="16"/>
      </w:rPr>
      <w:t xml:space="preserve">4 </w:t>
    </w:r>
    <w:r w:rsidRPr="00DA29D6">
      <w:rPr>
        <w:rFonts w:ascii="Times New Roman" w:hAnsi="Times New Roman" w:cs="Times New Roman"/>
        <w:sz w:val="16"/>
      </w:rPr>
      <w:t>do Specyfikacji istotnych warunków zamówienia.</w:t>
    </w:r>
  </w:p>
  <w:p w:rsidR="00EA3B08" w:rsidRDefault="00B140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8A"/>
    <w:rsid w:val="00093CD9"/>
    <w:rsid w:val="002E2B8A"/>
    <w:rsid w:val="004F0261"/>
    <w:rsid w:val="00B140BB"/>
    <w:rsid w:val="00B1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0994-0DAB-4C70-9FC0-554FB93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B8A"/>
  </w:style>
  <w:style w:type="paragraph" w:styleId="Stopka">
    <w:name w:val="footer"/>
    <w:basedOn w:val="Normalny"/>
    <w:link w:val="StopkaZnak"/>
    <w:uiPriority w:val="99"/>
    <w:unhideWhenUsed/>
    <w:rsid w:val="002E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B8A"/>
  </w:style>
  <w:style w:type="table" w:styleId="Tabela-Siatka">
    <w:name w:val="Table Grid"/>
    <w:basedOn w:val="Standardowy"/>
    <w:rsid w:val="002E2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3</cp:revision>
  <cp:lastPrinted>2018-05-11T11:30:00Z</cp:lastPrinted>
  <dcterms:created xsi:type="dcterms:W3CDTF">2018-03-22T12:50:00Z</dcterms:created>
  <dcterms:modified xsi:type="dcterms:W3CDTF">2018-05-11T11:34:00Z</dcterms:modified>
</cp:coreProperties>
</file>