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A9" w:rsidRPr="00633C8C" w:rsidRDefault="008D36A0" w:rsidP="00506D87">
      <w:pPr>
        <w:jc w:val="right"/>
        <w:rPr>
          <w:rFonts w:ascii="Times New Roman" w:hAnsi="Times New Roman" w:cs="Times New Roman"/>
          <w:sz w:val="24"/>
          <w:szCs w:val="24"/>
        </w:rPr>
      </w:pPr>
      <w:r w:rsidRPr="00633C8C">
        <w:rPr>
          <w:rFonts w:ascii="Times New Roman" w:hAnsi="Times New Roman" w:cs="Times New Roman"/>
          <w:sz w:val="24"/>
          <w:szCs w:val="24"/>
        </w:rPr>
        <w:t>Kraków</w:t>
      </w:r>
      <w:r w:rsidR="002A04CB" w:rsidRPr="00633C8C">
        <w:rPr>
          <w:rFonts w:ascii="Times New Roman" w:hAnsi="Times New Roman" w:cs="Times New Roman"/>
          <w:sz w:val="24"/>
          <w:szCs w:val="24"/>
        </w:rPr>
        <w:t>, dnia</w:t>
      </w:r>
      <w:r w:rsidR="004F32A0" w:rsidRPr="00633C8C">
        <w:rPr>
          <w:rFonts w:ascii="Times New Roman" w:hAnsi="Times New Roman" w:cs="Times New Roman"/>
          <w:sz w:val="24"/>
          <w:szCs w:val="24"/>
        </w:rPr>
        <w:t xml:space="preserve"> </w:t>
      </w:r>
      <w:r w:rsidR="00D30F9D" w:rsidRPr="00633C8C">
        <w:rPr>
          <w:rFonts w:ascii="Times New Roman" w:hAnsi="Times New Roman" w:cs="Times New Roman"/>
          <w:sz w:val="24"/>
          <w:szCs w:val="24"/>
        </w:rPr>
        <w:t>20 listopada</w:t>
      </w:r>
      <w:r w:rsidR="004F32A0" w:rsidRPr="00633C8C">
        <w:rPr>
          <w:rFonts w:ascii="Times New Roman" w:hAnsi="Times New Roman" w:cs="Times New Roman"/>
          <w:sz w:val="24"/>
          <w:szCs w:val="24"/>
        </w:rPr>
        <w:t xml:space="preserve"> 2018</w:t>
      </w:r>
      <w:r w:rsidRPr="00633C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5368E" w:rsidRPr="00633C8C" w:rsidRDefault="0075368E" w:rsidP="0075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</w:t>
      </w:r>
      <w:r w:rsidR="00655FF5"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FF5"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FF5"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PRL – u (w organizacji)</w:t>
      </w:r>
    </w:p>
    <w:p w:rsidR="0075368E" w:rsidRPr="00633C8C" w:rsidRDefault="0075368E" w:rsidP="0075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siedziby: </w:t>
      </w:r>
      <w:r w:rsidR="00655FF5"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5FF5"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Główny 35, 31-011 Kraków</w:t>
      </w:r>
    </w:p>
    <w:p w:rsidR="0075368E" w:rsidRPr="00633C8C" w:rsidRDefault="0075368E" w:rsidP="0075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os. Centrum E1, </w:t>
      </w:r>
      <w:r w:rsidRPr="00633C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91-934 </w:t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</w:t>
      </w:r>
    </w:p>
    <w:p w:rsidR="0075368E" w:rsidRPr="00633C8C" w:rsidRDefault="0075368E" w:rsidP="0075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5368E" w:rsidRPr="00633C8C" w:rsidRDefault="0075368E" w:rsidP="0075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Kontakt: </w:t>
      </w:r>
      <w:proofErr w:type="spellStart"/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</w:t>
      </w:r>
      <w:proofErr w:type="spellEnd"/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12 446 78 22 </w:t>
      </w:r>
      <w:proofErr w:type="spellStart"/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wew</w:t>
      </w:r>
      <w:proofErr w:type="spellEnd"/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12</w:t>
      </w:r>
    </w:p>
    <w:p w:rsidR="0075368E" w:rsidRPr="00633C8C" w:rsidRDefault="0075368E" w:rsidP="0075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655FF5"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="00655FF5"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="00655FF5"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hyperlink r:id="rId7" w:history="1">
        <w:r w:rsidRPr="00633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przetargi@mprl.pl</w:t>
        </w:r>
      </w:hyperlink>
      <w:r w:rsidRPr="00633C8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75368E" w:rsidRPr="00633C8C" w:rsidRDefault="0075368E" w:rsidP="0075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122855129</w:t>
      </w:r>
    </w:p>
    <w:p w:rsidR="003561C5" w:rsidRPr="00633C8C" w:rsidRDefault="0075368E" w:rsidP="00655FF5">
      <w:pPr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676-246-49-94</w:t>
      </w:r>
    </w:p>
    <w:p w:rsidR="009212F5" w:rsidRPr="00633C8C" w:rsidRDefault="00FD6B5F" w:rsidP="00655FF5">
      <w:pPr>
        <w:pStyle w:val="Bezodstpw"/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C8C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D30F9D" w:rsidRPr="00633C8C" w:rsidRDefault="00A63FAA" w:rsidP="00D30F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8C">
        <w:rPr>
          <w:rFonts w:ascii="Times New Roman" w:hAnsi="Times New Roman" w:cs="Times New Roman"/>
          <w:sz w:val="24"/>
          <w:szCs w:val="24"/>
        </w:rPr>
        <w:t>w postępowaniu o udzielenie zamówienia publicznego pn. „</w:t>
      </w:r>
      <w:r w:rsidR="00F94537" w:rsidRPr="00633C8C">
        <w:rPr>
          <w:rFonts w:ascii="Times New Roman" w:hAnsi="Times New Roman" w:cs="Times New Roman"/>
          <w:sz w:val="24"/>
          <w:szCs w:val="24"/>
        </w:rPr>
        <w:t>W</w:t>
      </w:r>
      <w:r w:rsidR="004E7E56" w:rsidRPr="00633C8C">
        <w:rPr>
          <w:rFonts w:ascii="Times New Roman" w:hAnsi="Times New Roman" w:cs="Times New Roman"/>
          <w:sz w:val="24"/>
          <w:szCs w:val="24"/>
        </w:rPr>
        <w:t>yłonienie wykonawcy</w:t>
      </w:r>
      <w:r w:rsidR="004E7E56" w:rsidRPr="00633C8C">
        <w:rPr>
          <w:rFonts w:ascii="Times New Roman" w:hAnsi="Times New Roman" w:cs="Times New Roman"/>
          <w:sz w:val="24"/>
          <w:szCs w:val="24"/>
        </w:rPr>
        <w:br/>
      </w:r>
      <w:r w:rsidR="00F94537" w:rsidRPr="00633C8C">
        <w:rPr>
          <w:rFonts w:ascii="Times New Roman" w:hAnsi="Times New Roman" w:cs="Times New Roman"/>
          <w:sz w:val="24"/>
          <w:szCs w:val="24"/>
        </w:rPr>
        <w:t xml:space="preserve">w zakresie realizacji inwestycji pn. </w:t>
      </w:r>
      <w:r w:rsidR="00D30F9D"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sprzętu komputerowego, urządzeń systemu kasowego i urządzeń Audio i Video wraz z oprogramowaniem, na potrzeby wystawy „Trasa turystyczna po schronach Nowej Huty” w pomieszczeniu schronu w budynku przy osiedlu Szkolnym 22 i Szkolnym 37, realizowanego w ramach zadania „Muzeum PRL – Podziemna Nowa Huta” finansowanego z budżetu Gminy Miasta Krakowa, znak: ZP.26.3.2018.</w:t>
      </w:r>
    </w:p>
    <w:p w:rsidR="003561C5" w:rsidRPr="00633C8C" w:rsidRDefault="003561C5" w:rsidP="009E1624">
      <w:pPr>
        <w:pStyle w:val="Bezodstpw"/>
        <w:tabs>
          <w:tab w:val="left" w:pos="60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54" w:rsidRPr="00633C8C" w:rsidRDefault="009212F5" w:rsidP="009E1624">
      <w:pPr>
        <w:pStyle w:val="Bezodstpw"/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3C8C">
        <w:rPr>
          <w:rFonts w:ascii="Times New Roman" w:hAnsi="Times New Roman" w:cs="Times New Roman"/>
          <w:sz w:val="24"/>
          <w:szCs w:val="24"/>
        </w:rPr>
        <w:t>Zamawiający,</w:t>
      </w:r>
      <w:r w:rsidR="00541C1C" w:rsidRPr="00633C8C">
        <w:rPr>
          <w:rFonts w:ascii="Times New Roman" w:hAnsi="Times New Roman" w:cs="Times New Roman"/>
          <w:sz w:val="24"/>
          <w:szCs w:val="24"/>
        </w:rPr>
        <w:t xml:space="preserve"> </w:t>
      </w:r>
      <w:r w:rsidR="00A63FAA" w:rsidRPr="00633C8C">
        <w:rPr>
          <w:rFonts w:ascii="Times New Roman" w:hAnsi="Times New Roman" w:cs="Times New Roman"/>
          <w:sz w:val="24"/>
          <w:szCs w:val="24"/>
        </w:rPr>
        <w:t>Muzeum PRL – u (w organizacji)</w:t>
      </w:r>
      <w:r w:rsidR="00541C1C" w:rsidRPr="00633C8C">
        <w:rPr>
          <w:rFonts w:ascii="Times New Roman" w:hAnsi="Times New Roman" w:cs="Times New Roman"/>
          <w:sz w:val="24"/>
          <w:szCs w:val="24"/>
        </w:rPr>
        <w:t xml:space="preserve">, działając na </w:t>
      </w:r>
      <w:r w:rsidR="00723254" w:rsidRPr="00633C8C">
        <w:rPr>
          <w:rFonts w:ascii="Times New Roman" w:hAnsi="Times New Roman" w:cs="Times New Roman"/>
          <w:sz w:val="24"/>
          <w:szCs w:val="24"/>
        </w:rPr>
        <w:t xml:space="preserve">podstawie </w:t>
      </w:r>
      <w:r w:rsidR="008A0674" w:rsidRPr="00633C8C">
        <w:rPr>
          <w:rFonts w:ascii="Times New Roman" w:hAnsi="Times New Roman" w:cs="Times New Roman"/>
          <w:sz w:val="24"/>
          <w:szCs w:val="24"/>
        </w:rPr>
        <w:t>art. 8</w:t>
      </w:r>
      <w:r w:rsidR="00541C1C" w:rsidRPr="00633C8C">
        <w:rPr>
          <w:rFonts w:ascii="Times New Roman" w:hAnsi="Times New Roman" w:cs="Times New Roman"/>
          <w:sz w:val="24"/>
          <w:szCs w:val="24"/>
        </w:rPr>
        <w:t xml:space="preserve">6 ust. 5 ustawy z 29 stycznia 2004 r. – Prawo zamówień publicznych </w:t>
      </w:r>
      <w:r w:rsidR="008A0674" w:rsidRPr="00633C8C">
        <w:rPr>
          <w:rFonts w:ascii="Times New Roman" w:hAnsi="Times New Roman" w:cs="Times New Roman"/>
          <w:sz w:val="24"/>
          <w:szCs w:val="24"/>
        </w:rPr>
        <w:t>(tj. Dz.U. z 2015 r. poz. 2164)</w:t>
      </w:r>
      <w:r w:rsidR="00723254" w:rsidRPr="00633C8C">
        <w:rPr>
          <w:rFonts w:ascii="Times New Roman" w:hAnsi="Times New Roman" w:cs="Times New Roman"/>
          <w:sz w:val="24"/>
          <w:szCs w:val="24"/>
        </w:rPr>
        <w:t>, zawiadamia, że w ww. postępowaniu:</w:t>
      </w:r>
    </w:p>
    <w:p w:rsidR="00723254" w:rsidRPr="00633C8C" w:rsidRDefault="00723254" w:rsidP="009E1624">
      <w:pPr>
        <w:pStyle w:val="Bezodstpw"/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5C97" w:rsidRPr="00633C8C" w:rsidRDefault="00DF72D3" w:rsidP="0021111D">
      <w:pPr>
        <w:pStyle w:val="Bezodstpw"/>
        <w:numPr>
          <w:ilvl w:val="0"/>
          <w:numId w:val="1"/>
        </w:num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3C8C">
        <w:rPr>
          <w:rFonts w:ascii="Times New Roman" w:hAnsi="Times New Roman" w:cs="Times New Roman"/>
          <w:sz w:val="24"/>
          <w:szCs w:val="24"/>
        </w:rPr>
        <w:t xml:space="preserve">otwarcie ofert odbyło się w dniu </w:t>
      </w:r>
      <w:r w:rsidR="00D30F9D" w:rsidRPr="00633C8C">
        <w:rPr>
          <w:rFonts w:ascii="Times New Roman" w:hAnsi="Times New Roman" w:cs="Times New Roman"/>
          <w:sz w:val="24"/>
          <w:szCs w:val="24"/>
        </w:rPr>
        <w:t>20 listopada</w:t>
      </w:r>
      <w:r w:rsidR="0099693F" w:rsidRPr="00633C8C">
        <w:rPr>
          <w:rFonts w:ascii="Times New Roman" w:hAnsi="Times New Roman" w:cs="Times New Roman"/>
          <w:sz w:val="24"/>
          <w:szCs w:val="24"/>
        </w:rPr>
        <w:t xml:space="preserve"> 2018</w:t>
      </w:r>
      <w:r w:rsidR="00723254" w:rsidRPr="00633C8C">
        <w:rPr>
          <w:rFonts w:ascii="Times New Roman" w:hAnsi="Times New Roman" w:cs="Times New Roman"/>
          <w:sz w:val="24"/>
          <w:szCs w:val="24"/>
        </w:rPr>
        <w:t xml:space="preserve"> r.</w:t>
      </w:r>
      <w:r w:rsidR="00FD3A10" w:rsidRPr="00633C8C">
        <w:rPr>
          <w:rFonts w:ascii="Times New Roman" w:hAnsi="Times New Roman" w:cs="Times New Roman"/>
          <w:sz w:val="24"/>
          <w:szCs w:val="24"/>
        </w:rPr>
        <w:t xml:space="preserve"> o</w:t>
      </w:r>
      <w:r w:rsidRPr="00633C8C">
        <w:rPr>
          <w:rFonts w:ascii="Times New Roman" w:hAnsi="Times New Roman" w:cs="Times New Roman"/>
          <w:sz w:val="24"/>
          <w:szCs w:val="24"/>
        </w:rPr>
        <w:t xml:space="preserve"> godz. </w:t>
      </w:r>
      <w:r w:rsidR="0099693F" w:rsidRPr="00633C8C">
        <w:rPr>
          <w:rFonts w:ascii="Times New Roman" w:hAnsi="Times New Roman" w:cs="Times New Roman"/>
          <w:sz w:val="24"/>
          <w:szCs w:val="24"/>
        </w:rPr>
        <w:t>12</w:t>
      </w:r>
      <w:r w:rsidR="00562981" w:rsidRPr="00633C8C">
        <w:rPr>
          <w:rFonts w:ascii="Times New Roman" w:hAnsi="Times New Roman" w:cs="Times New Roman"/>
          <w:sz w:val="24"/>
          <w:szCs w:val="24"/>
        </w:rPr>
        <w:t>:15</w:t>
      </w:r>
      <w:r w:rsidR="0021111D" w:rsidRPr="00633C8C">
        <w:rPr>
          <w:rFonts w:ascii="Times New Roman" w:hAnsi="Times New Roman" w:cs="Times New Roman"/>
          <w:sz w:val="24"/>
          <w:szCs w:val="24"/>
        </w:rPr>
        <w:t xml:space="preserve">, pod adresem os. Centrum E1, 91-934 Kraków, pokój </w:t>
      </w:r>
      <w:r w:rsidR="00562981" w:rsidRPr="00633C8C">
        <w:rPr>
          <w:rFonts w:ascii="Times New Roman" w:hAnsi="Times New Roman" w:cs="Times New Roman"/>
          <w:sz w:val="24"/>
          <w:szCs w:val="24"/>
        </w:rPr>
        <w:t>1</w:t>
      </w:r>
      <w:r w:rsidR="0021111D" w:rsidRPr="00633C8C">
        <w:rPr>
          <w:rFonts w:ascii="Times New Roman" w:hAnsi="Times New Roman" w:cs="Times New Roman"/>
          <w:sz w:val="24"/>
          <w:szCs w:val="24"/>
        </w:rPr>
        <w:t>;</w:t>
      </w:r>
      <w:r w:rsidR="0099693F" w:rsidRPr="00633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11D" w:rsidRPr="00633C8C" w:rsidRDefault="0021111D" w:rsidP="0021111D">
      <w:pPr>
        <w:pStyle w:val="Bezodstpw"/>
        <w:tabs>
          <w:tab w:val="left" w:pos="609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11D" w:rsidRPr="00633C8C" w:rsidRDefault="00DF72D3" w:rsidP="00633C8C">
      <w:pPr>
        <w:pStyle w:val="Bezodstpw"/>
        <w:numPr>
          <w:ilvl w:val="0"/>
          <w:numId w:val="1"/>
        </w:numPr>
        <w:tabs>
          <w:tab w:val="left" w:pos="6096"/>
        </w:tabs>
        <w:jc w:val="both"/>
        <w:rPr>
          <w:rFonts w:ascii="Times New Roman" w:hAnsi="Times New Roman" w:cs="Times New Roman"/>
        </w:rPr>
      </w:pPr>
      <w:r w:rsidRPr="00633C8C">
        <w:rPr>
          <w:rFonts w:ascii="Times New Roman" w:hAnsi="Times New Roman" w:cs="Times New Roman"/>
          <w:sz w:val="24"/>
          <w:szCs w:val="24"/>
        </w:rPr>
        <w:t>kwota, jaką Zamawiający zamierza przeznaczyć na sfinansowanie</w:t>
      </w:r>
      <w:r w:rsidR="00900FA9" w:rsidRPr="00633C8C">
        <w:rPr>
          <w:rFonts w:ascii="Times New Roman" w:hAnsi="Times New Roman" w:cs="Times New Roman"/>
          <w:sz w:val="24"/>
          <w:szCs w:val="24"/>
        </w:rPr>
        <w:t xml:space="preserve"> całości</w:t>
      </w:r>
      <w:r w:rsidR="00285C71" w:rsidRPr="00633C8C">
        <w:rPr>
          <w:rFonts w:ascii="Times New Roman" w:hAnsi="Times New Roman" w:cs="Times New Roman"/>
          <w:sz w:val="24"/>
          <w:szCs w:val="24"/>
        </w:rPr>
        <w:t xml:space="preserve"> zamówienia wynosi:</w:t>
      </w:r>
      <w:r w:rsidR="00633C8C" w:rsidRPr="00633C8C">
        <w:rPr>
          <w:rFonts w:ascii="Times New Roman" w:hAnsi="Times New Roman" w:cs="Times New Roman"/>
          <w:sz w:val="24"/>
          <w:szCs w:val="24"/>
        </w:rPr>
        <w:t xml:space="preserve"> </w:t>
      </w:r>
      <w:r w:rsidR="00633C8C" w:rsidRPr="00633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659 236,14 </w:t>
      </w:r>
      <w:r w:rsidR="00780E60" w:rsidRPr="00633C8C">
        <w:rPr>
          <w:rFonts w:ascii="Times New Roman" w:hAnsi="Times New Roman" w:cs="Times New Roman"/>
        </w:rPr>
        <w:t xml:space="preserve">zł </w:t>
      </w:r>
      <w:r w:rsidR="00633C8C" w:rsidRPr="00633C8C">
        <w:rPr>
          <w:rFonts w:ascii="Times New Roman" w:hAnsi="Times New Roman" w:cs="Times New Roman"/>
          <w:sz w:val="24"/>
          <w:szCs w:val="24"/>
        </w:rPr>
        <w:t>brutto.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220"/>
      </w:tblGrid>
      <w:tr w:rsidR="0021111D" w:rsidRPr="00633C8C" w:rsidTr="00633C8C">
        <w:tc>
          <w:tcPr>
            <w:tcW w:w="4842" w:type="dxa"/>
            <w:shd w:val="clear" w:color="auto" w:fill="auto"/>
            <w:vAlign w:val="center"/>
          </w:tcPr>
          <w:p w:rsidR="0021111D" w:rsidRPr="00633C8C" w:rsidRDefault="00056C87" w:rsidP="00900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ZAM</w:t>
            </w:r>
            <w:r w:rsidR="006D7765" w:rsidRPr="00633C8C">
              <w:rPr>
                <w:rFonts w:ascii="Times New Roman" w:hAnsi="Times New Roman" w:cs="Times New Roman"/>
                <w:b/>
              </w:rPr>
              <w:t>Ó</w:t>
            </w:r>
            <w:r w:rsidRPr="00633C8C">
              <w:rPr>
                <w:rFonts w:ascii="Times New Roman" w:hAnsi="Times New Roman" w:cs="Times New Roman"/>
                <w:b/>
              </w:rPr>
              <w:t>WIENIE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D7765" w:rsidRPr="00633C8C" w:rsidRDefault="006D7765" w:rsidP="00900F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111D" w:rsidRPr="00633C8C" w:rsidRDefault="0021111D" w:rsidP="00900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KWOTA</w:t>
            </w:r>
            <w:r w:rsidR="00633C8C" w:rsidRPr="00633C8C">
              <w:rPr>
                <w:rFonts w:ascii="Times New Roman" w:hAnsi="Times New Roman" w:cs="Times New Roman"/>
                <w:b/>
              </w:rPr>
              <w:t xml:space="preserve"> BRUTTO</w:t>
            </w:r>
            <w:r w:rsidRPr="00633C8C">
              <w:rPr>
                <w:rFonts w:ascii="Times New Roman" w:hAnsi="Times New Roman" w:cs="Times New Roman"/>
                <w:b/>
              </w:rPr>
              <w:t>, KTÓRĄ ZAMAWIAJĄCY ZAMIERZA PRZEZNACZYĆ NA JEJ REALIZACJĘ</w:t>
            </w:r>
          </w:p>
        </w:tc>
      </w:tr>
      <w:tr w:rsidR="00633C8C" w:rsidRPr="00633C8C" w:rsidTr="00633C8C">
        <w:tc>
          <w:tcPr>
            <w:tcW w:w="4842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CZĘŚĆ A.</w:t>
            </w:r>
          </w:p>
        </w:tc>
        <w:tc>
          <w:tcPr>
            <w:tcW w:w="4220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4 492,87 zł</w:t>
            </w:r>
          </w:p>
        </w:tc>
      </w:tr>
      <w:tr w:rsidR="00633C8C" w:rsidRPr="00633C8C" w:rsidTr="00633C8C">
        <w:tc>
          <w:tcPr>
            <w:tcW w:w="4842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CZĘŚĆ B.</w:t>
            </w:r>
          </w:p>
        </w:tc>
        <w:tc>
          <w:tcPr>
            <w:tcW w:w="4220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34 064,69 zł</w:t>
            </w:r>
          </w:p>
        </w:tc>
      </w:tr>
      <w:tr w:rsidR="00633C8C" w:rsidRPr="00633C8C" w:rsidTr="00633C8C">
        <w:tc>
          <w:tcPr>
            <w:tcW w:w="4842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CZĘŚĆ C.</w:t>
            </w:r>
          </w:p>
        </w:tc>
        <w:tc>
          <w:tcPr>
            <w:tcW w:w="4220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1 687,84 zł</w:t>
            </w:r>
          </w:p>
        </w:tc>
      </w:tr>
      <w:tr w:rsidR="00633C8C" w:rsidRPr="00633C8C" w:rsidTr="00633C8C">
        <w:tc>
          <w:tcPr>
            <w:tcW w:w="4842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CZĘŚĆ D.</w:t>
            </w:r>
          </w:p>
        </w:tc>
        <w:tc>
          <w:tcPr>
            <w:tcW w:w="4220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17 878,49 zł</w:t>
            </w:r>
          </w:p>
        </w:tc>
      </w:tr>
      <w:tr w:rsidR="00633C8C" w:rsidRPr="00633C8C" w:rsidTr="00633C8C">
        <w:tc>
          <w:tcPr>
            <w:tcW w:w="4842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CZĘŚĆ E.</w:t>
            </w:r>
          </w:p>
        </w:tc>
        <w:tc>
          <w:tcPr>
            <w:tcW w:w="4220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3 722,75 zł</w:t>
            </w:r>
          </w:p>
        </w:tc>
      </w:tr>
      <w:tr w:rsidR="00633C8C" w:rsidRPr="00633C8C" w:rsidTr="00633C8C">
        <w:tc>
          <w:tcPr>
            <w:tcW w:w="4842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CZĘŚĆ F.</w:t>
            </w:r>
          </w:p>
        </w:tc>
        <w:tc>
          <w:tcPr>
            <w:tcW w:w="4220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2 693,95 zł</w:t>
            </w:r>
          </w:p>
        </w:tc>
      </w:tr>
      <w:tr w:rsidR="00633C8C" w:rsidRPr="00633C8C" w:rsidTr="00633C8C">
        <w:tc>
          <w:tcPr>
            <w:tcW w:w="4842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CZĘŚĆ G.</w:t>
            </w:r>
          </w:p>
        </w:tc>
        <w:tc>
          <w:tcPr>
            <w:tcW w:w="4220" w:type="dxa"/>
            <w:shd w:val="clear" w:color="auto" w:fill="auto"/>
          </w:tcPr>
          <w:p w:rsidR="00633C8C" w:rsidRPr="00633C8C" w:rsidRDefault="00633C8C" w:rsidP="00633C8C">
            <w:pPr>
              <w:rPr>
                <w:rFonts w:ascii="Times New Roman" w:hAnsi="Times New Roman" w:cs="Times New Roman"/>
              </w:rPr>
            </w:pPr>
            <w:r w:rsidRPr="00633C8C">
              <w:rPr>
                <w:rFonts w:ascii="Times New Roman" w:hAnsi="Times New Roman" w:cs="Times New Roman"/>
              </w:rPr>
              <w:t>594 695,55 zł</w:t>
            </w:r>
          </w:p>
        </w:tc>
      </w:tr>
    </w:tbl>
    <w:p w:rsidR="0021111D" w:rsidRPr="00633C8C" w:rsidRDefault="0021111D" w:rsidP="0021111D">
      <w:pPr>
        <w:pStyle w:val="Bezodstpw"/>
        <w:tabs>
          <w:tab w:val="left" w:pos="60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3AB" w:rsidRPr="00633C8C" w:rsidRDefault="003463AB" w:rsidP="0021111D">
      <w:pPr>
        <w:pStyle w:val="Bezodstpw"/>
        <w:tabs>
          <w:tab w:val="left" w:pos="6096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3463AB" w:rsidRPr="00633C8C" w:rsidSect="00FD3A10">
          <w:footerReference w:type="default" r:id="rId8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285C71" w:rsidRPr="00633C8C" w:rsidRDefault="00285C71" w:rsidP="009E1624">
      <w:pPr>
        <w:pStyle w:val="Bezodstpw"/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3C8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FD3A10" w:rsidRPr="00633C8C">
        <w:rPr>
          <w:rFonts w:ascii="Times New Roman" w:hAnsi="Times New Roman" w:cs="Times New Roman"/>
          <w:sz w:val="24"/>
          <w:szCs w:val="24"/>
        </w:rPr>
        <w:t>w wyznaczonym</w:t>
      </w:r>
      <w:r w:rsidRPr="00633C8C">
        <w:rPr>
          <w:rFonts w:ascii="Times New Roman" w:hAnsi="Times New Roman" w:cs="Times New Roman"/>
          <w:sz w:val="24"/>
          <w:szCs w:val="24"/>
        </w:rPr>
        <w:t xml:space="preserve"> termin</w:t>
      </w:r>
      <w:r w:rsidR="00FD3A10" w:rsidRPr="00633C8C">
        <w:rPr>
          <w:rFonts w:ascii="Times New Roman" w:hAnsi="Times New Roman" w:cs="Times New Roman"/>
          <w:sz w:val="24"/>
          <w:szCs w:val="24"/>
        </w:rPr>
        <w:t>ie</w:t>
      </w:r>
      <w:r w:rsidRPr="00633C8C">
        <w:rPr>
          <w:rFonts w:ascii="Times New Roman" w:hAnsi="Times New Roman" w:cs="Times New Roman"/>
          <w:sz w:val="24"/>
          <w:szCs w:val="24"/>
        </w:rPr>
        <w:t xml:space="preserve"> składania ofert, </w:t>
      </w:r>
      <w:r w:rsidR="00143F0A" w:rsidRPr="00633C8C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D30F9D" w:rsidRPr="00633C8C">
        <w:rPr>
          <w:rFonts w:ascii="Times New Roman" w:hAnsi="Times New Roman" w:cs="Times New Roman"/>
          <w:sz w:val="24"/>
          <w:szCs w:val="24"/>
        </w:rPr>
        <w:t xml:space="preserve">20 listopada </w:t>
      </w:r>
      <w:r w:rsidR="005F146D" w:rsidRPr="00633C8C">
        <w:rPr>
          <w:rFonts w:ascii="Times New Roman" w:hAnsi="Times New Roman" w:cs="Times New Roman"/>
          <w:sz w:val="24"/>
          <w:szCs w:val="24"/>
        </w:rPr>
        <w:t>2018</w:t>
      </w:r>
      <w:r w:rsidR="00013E03" w:rsidRPr="00633C8C">
        <w:rPr>
          <w:rFonts w:ascii="Times New Roman" w:hAnsi="Times New Roman" w:cs="Times New Roman"/>
          <w:sz w:val="24"/>
          <w:szCs w:val="24"/>
        </w:rPr>
        <w:t xml:space="preserve"> r., godzina 12</w:t>
      </w:r>
      <w:r w:rsidR="00143F0A" w:rsidRPr="00633C8C">
        <w:rPr>
          <w:rFonts w:ascii="Times New Roman" w:hAnsi="Times New Roman" w:cs="Times New Roman"/>
          <w:sz w:val="24"/>
          <w:szCs w:val="24"/>
        </w:rPr>
        <w:t>:00</w:t>
      </w:r>
      <w:r w:rsidR="005C3026">
        <w:rPr>
          <w:rFonts w:ascii="Times New Roman" w:hAnsi="Times New Roman" w:cs="Times New Roman"/>
          <w:sz w:val="24"/>
          <w:szCs w:val="24"/>
        </w:rPr>
        <w:t>, wpłynęły 4 oferty.</w:t>
      </w:r>
      <w:r w:rsidR="00143F0A" w:rsidRPr="00633C8C">
        <w:rPr>
          <w:rFonts w:ascii="Times New Roman" w:hAnsi="Times New Roman" w:cs="Times New Roman"/>
          <w:sz w:val="24"/>
          <w:szCs w:val="24"/>
        </w:rPr>
        <w:t xml:space="preserve"> </w:t>
      </w:r>
      <w:r w:rsidR="005C3026">
        <w:rPr>
          <w:rFonts w:ascii="Times New Roman" w:hAnsi="Times New Roman" w:cs="Times New Roman"/>
          <w:sz w:val="24"/>
          <w:szCs w:val="24"/>
        </w:rPr>
        <w:t>O</w:t>
      </w:r>
      <w:r w:rsidRPr="00633C8C">
        <w:rPr>
          <w:rFonts w:ascii="Times New Roman" w:hAnsi="Times New Roman" w:cs="Times New Roman"/>
          <w:sz w:val="24"/>
          <w:szCs w:val="24"/>
        </w:rPr>
        <w:t>ferty złożyli następujący Wykonawcy:</w:t>
      </w:r>
    </w:p>
    <w:p w:rsidR="00C3555A" w:rsidRPr="00633C8C" w:rsidRDefault="00C3555A" w:rsidP="009E1624">
      <w:pPr>
        <w:pStyle w:val="Bezodstpw"/>
        <w:tabs>
          <w:tab w:val="left" w:pos="60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9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2444"/>
        <w:gridCol w:w="2410"/>
        <w:gridCol w:w="2659"/>
        <w:gridCol w:w="1843"/>
        <w:gridCol w:w="2268"/>
      </w:tblGrid>
      <w:tr w:rsidR="002B138A" w:rsidRPr="00633C8C" w:rsidTr="00A12F9B">
        <w:tc>
          <w:tcPr>
            <w:tcW w:w="584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B138A" w:rsidRPr="00633C8C" w:rsidRDefault="002B138A" w:rsidP="0090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:rsidR="002B138A" w:rsidRPr="00633C8C" w:rsidRDefault="002B138A" w:rsidP="0090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4111" w:type="dxa"/>
            <w:gridSpan w:val="2"/>
          </w:tcPr>
          <w:p w:rsidR="002B138A" w:rsidRPr="002B138A" w:rsidRDefault="002B138A" w:rsidP="00900FA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</w:tr>
      <w:tr w:rsidR="002B138A" w:rsidRPr="00633C8C" w:rsidTr="002B138A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</w:p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ZAMÓWIENIE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2B138A" w:rsidRPr="00633C8C" w:rsidRDefault="002B138A" w:rsidP="00F346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/brutto/</w:t>
            </w:r>
          </w:p>
          <w:p w:rsidR="002B138A" w:rsidRPr="00633C8C" w:rsidRDefault="002B138A" w:rsidP="00F34629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/>
                <w:b/>
                <w:sz w:val="24"/>
                <w:szCs w:val="24"/>
              </w:rPr>
              <w:t>(waga 60%)</w:t>
            </w:r>
          </w:p>
        </w:tc>
        <w:tc>
          <w:tcPr>
            <w:tcW w:w="2659" w:type="dxa"/>
          </w:tcPr>
          <w:p w:rsidR="002B138A" w:rsidRPr="00633C8C" w:rsidRDefault="002B138A" w:rsidP="00633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</w:rPr>
              <w:t>TERMIN WYKONANIA ZAMÓWIENIA</w:t>
            </w:r>
            <w:r w:rsidRPr="00633C8C">
              <w:rPr>
                <w:rFonts w:ascii="Times New Roman" w:hAnsi="Times New Roman" w:cs="Times New Roman"/>
                <w:b/>
              </w:rPr>
              <w:br/>
              <w:t>(waga 40%)</w:t>
            </w:r>
          </w:p>
        </w:tc>
        <w:tc>
          <w:tcPr>
            <w:tcW w:w="1843" w:type="dxa"/>
          </w:tcPr>
          <w:p w:rsidR="002B138A" w:rsidRPr="00633C8C" w:rsidRDefault="002B138A" w:rsidP="002B13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OKRES GWARANCJI </w:t>
            </w:r>
          </w:p>
        </w:tc>
        <w:tc>
          <w:tcPr>
            <w:tcW w:w="2268" w:type="dxa"/>
          </w:tcPr>
          <w:p w:rsidR="002B138A" w:rsidRPr="00633C8C" w:rsidRDefault="002B138A" w:rsidP="002B13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WARUNKI PŁATNOŚCI ZAWARTE W OFERTACH</w:t>
            </w:r>
          </w:p>
        </w:tc>
      </w:tr>
      <w:tr w:rsidR="002B138A" w:rsidRPr="00633C8C" w:rsidTr="002B138A">
        <w:trPr>
          <w:trHeight w:val="2139"/>
        </w:trPr>
        <w:tc>
          <w:tcPr>
            <w:tcW w:w="851" w:type="dxa"/>
            <w:shd w:val="clear" w:color="auto" w:fill="auto"/>
            <w:vAlign w:val="center"/>
          </w:tcPr>
          <w:p w:rsidR="002B138A" w:rsidRPr="00633C8C" w:rsidRDefault="002B138A" w:rsidP="0063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38A" w:rsidRPr="00633C8C" w:rsidRDefault="002B138A" w:rsidP="0063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B138A" w:rsidRPr="00633C8C" w:rsidRDefault="002B138A" w:rsidP="00633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 xml:space="preserve">RTV Wieczorek </w:t>
            </w:r>
          </w:p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 xml:space="preserve">Wojciech Wieczorek </w:t>
            </w:r>
          </w:p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ul. Teatralna 6c</w:t>
            </w:r>
          </w:p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41-710 Ruda Śląska</w:t>
            </w:r>
          </w:p>
        </w:tc>
        <w:tc>
          <w:tcPr>
            <w:tcW w:w="2444" w:type="dxa"/>
            <w:vAlign w:val="center"/>
          </w:tcPr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CZĘŚĆ 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3195,00 zł</w:t>
            </w:r>
          </w:p>
        </w:tc>
        <w:tc>
          <w:tcPr>
            <w:tcW w:w="2659" w:type="dxa"/>
          </w:tcPr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7 dni</w:t>
            </w:r>
          </w:p>
        </w:tc>
        <w:tc>
          <w:tcPr>
            <w:tcW w:w="1843" w:type="dxa"/>
          </w:tcPr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SIWZ</w:t>
            </w:r>
          </w:p>
        </w:tc>
        <w:tc>
          <w:tcPr>
            <w:tcW w:w="2268" w:type="dxa"/>
          </w:tcPr>
          <w:p w:rsidR="002B138A" w:rsidRPr="00633C8C" w:rsidRDefault="002B138A" w:rsidP="00633C8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SIWZ</w:t>
            </w:r>
          </w:p>
        </w:tc>
      </w:tr>
      <w:tr w:rsidR="002B138A" w:rsidRPr="00633C8C" w:rsidTr="002B138A">
        <w:trPr>
          <w:trHeight w:val="2139"/>
        </w:trPr>
        <w:tc>
          <w:tcPr>
            <w:tcW w:w="851" w:type="dxa"/>
            <w:shd w:val="clear" w:color="auto" w:fill="auto"/>
            <w:vAlign w:val="center"/>
          </w:tcPr>
          <w:p w:rsidR="002B138A" w:rsidRPr="00633C8C" w:rsidRDefault="002B138A" w:rsidP="002B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 xml:space="preserve">MK System L. Majewski </w:t>
            </w:r>
            <w:r w:rsidRPr="00633C8C">
              <w:rPr>
                <w:rFonts w:ascii="Times New Roman" w:hAnsi="Times New Roman" w:cs="Times New Roman"/>
                <w:b/>
              </w:rPr>
              <w:br/>
              <w:t xml:space="preserve">Z. </w:t>
            </w:r>
            <w:proofErr w:type="spellStart"/>
            <w:r w:rsidRPr="00633C8C">
              <w:rPr>
                <w:rFonts w:ascii="Times New Roman" w:hAnsi="Times New Roman" w:cs="Times New Roman"/>
                <w:b/>
              </w:rPr>
              <w:t>Kadzik</w:t>
            </w:r>
            <w:proofErr w:type="spellEnd"/>
            <w:r w:rsidRPr="00633C8C">
              <w:rPr>
                <w:rFonts w:ascii="Times New Roman" w:hAnsi="Times New Roman" w:cs="Times New Roman"/>
                <w:b/>
              </w:rPr>
              <w:t xml:space="preserve"> Spółka Jawna </w:t>
            </w:r>
            <w:r w:rsidRPr="00633C8C">
              <w:rPr>
                <w:rFonts w:ascii="Times New Roman" w:hAnsi="Times New Roman" w:cs="Times New Roman"/>
                <w:b/>
              </w:rPr>
              <w:br/>
              <w:t>os. 2 Pułku Lotniczego 16/9</w:t>
            </w:r>
            <w:r w:rsidRPr="00633C8C">
              <w:rPr>
                <w:rFonts w:ascii="Times New Roman" w:hAnsi="Times New Roman" w:cs="Times New Roman"/>
                <w:b/>
              </w:rPr>
              <w:br/>
              <w:t>31-868 Kraków</w:t>
            </w:r>
          </w:p>
        </w:tc>
        <w:tc>
          <w:tcPr>
            <w:tcW w:w="2444" w:type="dxa"/>
            <w:vAlign w:val="center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CZĘŚĆ A.</w:t>
            </w:r>
          </w:p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CZĘŚĆ B.</w:t>
            </w:r>
          </w:p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CZĘŚĆ C.</w:t>
            </w:r>
            <w:r w:rsidRPr="00633C8C">
              <w:rPr>
                <w:rFonts w:ascii="Times New Roman" w:hAnsi="Times New Roman" w:cs="Times New Roman"/>
                <w:b/>
              </w:rPr>
              <w:br/>
              <w:t>CZĘŚĆ F.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</w:rPr>
              <w:t>CZĘŚĆ A.</w:t>
            </w:r>
            <w:r w:rsidRPr="00633C8C">
              <w:rPr>
                <w:rFonts w:ascii="Times New Roman" w:hAnsi="Times New Roman" w:cs="Times New Roman"/>
                <w:b/>
              </w:rPr>
              <w:t xml:space="preserve"> – 4 305 zł</w:t>
            </w:r>
          </w:p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</w:rPr>
              <w:t>CZĘŚĆ B.</w:t>
            </w:r>
            <w:r w:rsidRPr="00633C8C">
              <w:rPr>
                <w:rFonts w:ascii="Times New Roman" w:hAnsi="Times New Roman" w:cs="Times New Roman"/>
                <w:b/>
              </w:rPr>
              <w:t xml:space="preserve"> – 32 262,90 zł</w:t>
            </w:r>
          </w:p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</w:rPr>
              <w:t>CZĘŚĆ C.</w:t>
            </w:r>
            <w:r w:rsidRPr="00633C8C">
              <w:rPr>
                <w:rFonts w:ascii="Times New Roman" w:hAnsi="Times New Roman" w:cs="Times New Roman"/>
                <w:b/>
              </w:rPr>
              <w:t xml:space="preserve"> – 1 506,76 zł</w:t>
            </w:r>
            <w:r w:rsidRPr="00633C8C">
              <w:rPr>
                <w:rFonts w:ascii="Times New Roman" w:hAnsi="Times New Roman" w:cs="Times New Roman"/>
                <w:b/>
              </w:rPr>
              <w:br/>
            </w:r>
            <w:r w:rsidRPr="00633C8C">
              <w:rPr>
                <w:rFonts w:ascii="Times New Roman" w:hAnsi="Times New Roman" w:cs="Times New Roman"/>
              </w:rPr>
              <w:t>CZĘŚĆ F</w:t>
            </w:r>
            <w:r w:rsidRPr="00633C8C">
              <w:rPr>
                <w:rFonts w:ascii="Times New Roman" w:hAnsi="Times New Roman" w:cs="Times New Roman"/>
                <w:b/>
              </w:rPr>
              <w:t xml:space="preserve"> – 424,35 zł</w:t>
            </w:r>
          </w:p>
        </w:tc>
        <w:tc>
          <w:tcPr>
            <w:tcW w:w="2659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7 dni</w:t>
            </w:r>
          </w:p>
        </w:tc>
        <w:tc>
          <w:tcPr>
            <w:tcW w:w="1843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SIWZ</w:t>
            </w:r>
          </w:p>
        </w:tc>
        <w:tc>
          <w:tcPr>
            <w:tcW w:w="2268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SIWZ</w:t>
            </w:r>
          </w:p>
        </w:tc>
      </w:tr>
      <w:tr w:rsidR="002B138A" w:rsidRPr="00633C8C" w:rsidTr="002B138A">
        <w:trPr>
          <w:trHeight w:val="2139"/>
        </w:trPr>
        <w:tc>
          <w:tcPr>
            <w:tcW w:w="851" w:type="dxa"/>
            <w:shd w:val="clear" w:color="auto" w:fill="auto"/>
            <w:vAlign w:val="center"/>
          </w:tcPr>
          <w:p w:rsidR="002B138A" w:rsidRPr="00633C8C" w:rsidRDefault="002B138A" w:rsidP="002B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PINEX INFO Sp. z o.o.</w:t>
            </w:r>
          </w:p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Ul. Bolesława Prusa 33</w:t>
            </w:r>
          </w:p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30-117 Kraków</w:t>
            </w:r>
          </w:p>
        </w:tc>
        <w:tc>
          <w:tcPr>
            <w:tcW w:w="2444" w:type="dxa"/>
            <w:vAlign w:val="center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CZĘŚĆ 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 xml:space="preserve"> 2 987,67 zł</w:t>
            </w:r>
          </w:p>
        </w:tc>
        <w:tc>
          <w:tcPr>
            <w:tcW w:w="2659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7 dni</w:t>
            </w:r>
          </w:p>
        </w:tc>
        <w:tc>
          <w:tcPr>
            <w:tcW w:w="1843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SIWZ</w:t>
            </w:r>
          </w:p>
        </w:tc>
        <w:tc>
          <w:tcPr>
            <w:tcW w:w="2268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SIWZ</w:t>
            </w:r>
          </w:p>
        </w:tc>
      </w:tr>
      <w:tr w:rsidR="002B138A" w:rsidRPr="00633C8C" w:rsidTr="002B138A">
        <w:trPr>
          <w:trHeight w:val="2139"/>
        </w:trPr>
        <w:tc>
          <w:tcPr>
            <w:tcW w:w="851" w:type="dxa"/>
            <w:shd w:val="clear" w:color="auto" w:fill="auto"/>
            <w:vAlign w:val="center"/>
          </w:tcPr>
          <w:p w:rsidR="002B138A" w:rsidRPr="00633C8C" w:rsidRDefault="002B138A" w:rsidP="002B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5"/>
            <w:r w:rsidRPr="00633C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38A" w:rsidRPr="00633C8C" w:rsidRDefault="002B138A" w:rsidP="002B138A">
            <w:pPr>
              <w:spacing w:after="240"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Grupa CLUE Sp. z o.o., Sp.k., ul. Stróża Rybna 3, 30-714 Kraków</w:t>
            </w:r>
          </w:p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vAlign w:val="center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 xml:space="preserve">CZĘŚĆ G.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570 264,53 zł</w:t>
            </w:r>
          </w:p>
        </w:tc>
        <w:tc>
          <w:tcPr>
            <w:tcW w:w="2659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33C8C">
              <w:rPr>
                <w:rFonts w:ascii="Times New Roman" w:hAnsi="Times New Roman" w:cs="Times New Roman"/>
                <w:b/>
              </w:rPr>
              <w:t>7 dni</w:t>
            </w:r>
          </w:p>
        </w:tc>
        <w:tc>
          <w:tcPr>
            <w:tcW w:w="1843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SIWZ</w:t>
            </w:r>
          </w:p>
        </w:tc>
        <w:tc>
          <w:tcPr>
            <w:tcW w:w="2268" w:type="dxa"/>
          </w:tcPr>
          <w:p w:rsidR="002B138A" w:rsidRPr="00633C8C" w:rsidRDefault="002B138A" w:rsidP="002B138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SIWZ</w:t>
            </w:r>
          </w:p>
        </w:tc>
      </w:tr>
      <w:bookmarkEnd w:id="0"/>
    </w:tbl>
    <w:p w:rsidR="000C28B0" w:rsidRPr="00633C8C" w:rsidRDefault="000C28B0" w:rsidP="009E1624">
      <w:pPr>
        <w:pStyle w:val="Bezodstpw"/>
        <w:tabs>
          <w:tab w:val="left" w:pos="609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CB" w:rsidRPr="00633C8C" w:rsidRDefault="002A04CB" w:rsidP="009E7738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8C" w:rsidRPr="00633C8C" w:rsidRDefault="00633C8C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3C8C" w:rsidRPr="00633C8C" w:rsidSect="00F34629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EE" w:rsidRDefault="003004EE" w:rsidP="00F34629">
      <w:pPr>
        <w:spacing w:after="0" w:line="240" w:lineRule="auto"/>
      </w:pPr>
      <w:r>
        <w:separator/>
      </w:r>
    </w:p>
  </w:endnote>
  <w:endnote w:type="continuationSeparator" w:id="0">
    <w:p w:rsidR="003004EE" w:rsidRDefault="003004EE" w:rsidP="00F3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166803"/>
      <w:docPartObj>
        <w:docPartGallery w:val="Page Numbers (Bottom of Page)"/>
        <w:docPartUnique/>
      </w:docPartObj>
    </w:sdtPr>
    <w:sdtEndPr/>
    <w:sdtContent>
      <w:p w:rsidR="00900FA9" w:rsidRDefault="00900F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8A">
          <w:rPr>
            <w:noProof/>
          </w:rPr>
          <w:t>2</w:t>
        </w:r>
        <w:r>
          <w:fldChar w:fldCharType="end"/>
        </w:r>
      </w:p>
    </w:sdtContent>
  </w:sdt>
  <w:p w:rsidR="00900FA9" w:rsidRDefault="00900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EE" w:rsidRDefault="003004EE" w:rsidP="00F34629">
      <w:pPr>
        <w:spacing w:after="0" w:line="240" w:lineRule="auto"/>
      </w:pPr>
      <w:r>
        <w:separator/>
      </w:r>
    </w:p>
  </w:footnote>
  <w:footnote w:type="continuationSeparator" w:id="0">
    <w:p w:rsidR="003004EE" w:rsidRDefault="003004EE" w:rsidP="00F3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E51"/>
    <w:multiLevelType w:val="hybridMultilevel"/>
    <w:tmpl w:val="E1DEB3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CB"/>
    <w:rsid w:val="00013E03"/>
    <w:rsid w:val="00056C87"/>
    <w:rsid w:val="00082736"/>
    <w:rsid w:val="000C28B0"/>
    <w:rsid w:val="000C2BC2"/>
    <w:rsid w:val="000F0EB8"/>
    <w:rsid w:val="00143F0A"/>
    <w:rsid w:val="001742FE"/>
    <w:rsid w:val="001D685C"/>
    <w:rsid w:val="001F295C"/>
    <w:rsid w:val="0021111D"/>
    <w:rsid w:val="00215070"/>
    <w:rsid w:val="00282677"/>
    <w:rsid w:val="00285C71"/>
    <w:rsid w:val="002A04CB"/>
    <w:rsid w:val="002B138A"/>
    <w:rsid w:val="003004EE"/>
    <w:rsid w:val="0031011B"/>
    <w:rsid w:val="003463AB"/>
    <w:rsid w:val="003561C5"/>
    <w:rsid w:val="00365C97"/>
    <w:rsid w:val="00405CCE"/>
    <w:rsid w:val="004361B4"/>
    <w:rsid w:val="004D6CA7"/>
    <w:rsid w:val="004E7E56"/>
    <w:rsid w:val="004F32A0"/>
    <w:rsid w:val="005006A5"/>
    <w:rsid w:val="00506D87"/>
    <w:rsid w:val="00541C1C"/>
    <w:rsid w:val="00562981"/>
    <w:rsid w:val="005823BE"/>
    <w:rsid w:val="005C3026"/>
    <w:rsid w:val="005F146D"/>
    <w:rsid w:val="00633C8C"/>
    <w:rsid w:val="00655FF5"/>
    <w:rsid w:val="006D7765"/>
    <w:rsid w:val="00703E63"/>
    <w:rsid w:val="00723254"/>
    <w:rsid w:val="0075368E"/>
    <w:rsid w:val="00780E60"/>
    <w:rsid w:val="007D22CD"/>
    <w:rsid w:val="007E1689"/>
    <w:rsid w:val="00814244"/>
    <w:rsid w:val="008249BE"/>
    <w:rsid w:val="008A0674"/>
    <w:rsid w:val="008D36A0"/>
    <w:rsid w:val="00900FA9"/>
    <w:rsid w:val="009212F5"/>
    <w:rsid w:val="00952BF7"/>
    <w:rsid w:val="0099693F"/>
    <w:rsid w:val="009E1624"/>
    <w:rsid w:val="009E7738"/>
    <w:rsid w:val="00A36287"/>
    <w:rsid w:val="00A50CDD"/>
    <w:rsid w:val="00A63FAA"/>
    <w:rsid w:val="00A7477F"/>
    <w:rsid w:val="00A87433"/>
    <w:rsid w:val="00B00C5C"/>
    <w:rsid w:val="00B8346D"/>
    <w:rsid w:val="00C3555A"/>
    <w:rsid w:val="00CB664B"/>
    <w:rsid w:val="00CF5B0A"/>
    <w:rsid w:val="00D07E0E"/>
    <w:rsid w:val="00D243C3"/>
    <w:rsid w:val="00D30F9D"/>
    <w:rsid w:val="00D901B5"/>
    <w:rsid w:val="00DF72D3"/>
    <w:rsid w:val="00E802C1"/>
    <w:rsid w:val="00E824B5"/>
    <w:rsid w:val="00EA090C"/>
    <w:rsid w:val="00EE5BCE"/>
    <w:rsid w:val="00F34629"/>
    <w:rsid w:val="00F94537"/>
    <w:rsid w:val="00FA1522"/>
    <w:rsid w:val="00FB532D"/>
    <w:rsid w:val="00FD3A10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4027-44EB-B540-B1CB-AA4DC463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04C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7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111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D685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685C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629"/>
  </w:style>
  <w:style w:type="paragraph" w:styleId="Stopka">
    <w:name w:val="footer"/>
    <w:basedOn w:val="Normalny"/>
    <w:link w:val="StopkaZnak"/>
    <w:uiPriority w:val="99"/>
    <w:unhideWhenUsed/>
    <w:rsid w:val="00F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629"/>
  </w:style>
  <w:style w:type="paragraph" w:styleId="Tekstdymka">
    <w:name w:val="Balloon Text"/>
    <w:basedOn w:val="Normalny"/>
    <w:link w:val="TekstdymkaZnak"/>
    <w:uiPriority w:val="99"/>
    <w:semiHidden/>
    <w:unhideWhenUsed/>
    <w:rsid w:val="0090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mpr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LKP Lemańska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LKP</dc:creator>
  <cp:lastModifiedBy>Katarzyna Szepieniec</cp:lastModifiedBy>
  <cp:revision>5</cp:revision>
  <cp:lastPrinted>2018-11-20T10:34:00Z</cp:lastPrinted>
  <dcterms:created xsi:type="dcterms:W3CDTF">2018-11-20T10:34:00Z</dcterms:created>
  <dcterms:modified xsi:type="dcterms:W3CDTF">2018-11-20T14:09:00Z</dcterms:modified>
</cp:coreProperties>
</file>