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99" w:rsidRPr="003C5F99" w:rsidRDefault="003C5F99" w:rsidP="003C5F9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3C5F99" w:rsidRPr="003C5F99" w:rsidRDefault="003C5F99" w:rsidP="003C5F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C5F99" w:rsidRPr="003C5F99" w:rsidTr="00453FB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3C5F99" w:rsidRPr="003C5F99" w:rsidTr="00453FB6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E14908" w:rsidRDefault="004C4D7B" w:rsidP="004C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4908">
              <w:rPr>
                <w:rFonts w:ascii="Times New Roman" w:hAnsi="Times New Roman" w:cs="Times New Roman"/>
                <w:sz w:val="24"/>
                <w:szCs w:val="24"/>
              </w:rPr>
              <w:t>z zakresu działalności charytatywnej</w:t>
            </w:r>
          </w:p>
        </w:tc>
      </w:tr>
      <w:tr w:rsidR="003C5F99" w:rsidRPr="003C5F99" w:rsidTr="000E2E69">
        <w:trPr>
          <w:cantSplit/>
          <w:trHeight w:val="8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E14908" w:rsidRDefault="004C4D7B" w:rsidP="00C7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E14908">
              <w:rPr>
                <w:rFonts w:ascii="Times New Roman" w:hAnsi="Times New Roman" w:cs="Times New Roman"/>
                <w:sz w:val="24"/>
                <w:szCs w:val="24"/>
              </w:rPr>
              <w:t xml:space="preserve">Zadanie polegające na redystrybucji żywności na rzecz potrzebujących mieszkańców Gminy Miejskiej Kraków w okresie od 1 lipca 2019 r. do </w:t>
            </w:r>
            <w:r w:rsidR="00C73A62">
              <w:rPr>
                <w:rFonts w:ascii="Times New Roman" w:hAnsi="Times New Roman" w:cs="Times New Roman"/>
                <w:sz w:val="24"/>
                <w:szCs w:val="24"/>
              </w:rPr>
              <w:t>31 grudnia 2020</w:t>
            </w:r>
            <w:bookmarkStart w:id="0" w:name="_GoBack"/>
            <w:bookmarkEnd w:id="0"/>
            <w:r w:rsidRPr="00E1490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C5F99" w:rsidRPr="003C5F99" w:rsidTr="00453FB6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3C5F99" w:rsidRPr="003C5F99" w:rsidRDefault="003C5F99" w:rsidP="003C5F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C5F99" w:rsidRPr="003C5F99" w:rsidTr="00453FB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99" w:rsidRPr="003C5F99" w:rsidRDefault="003C5F99" w:rsidP="003C5F99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załączniki </w:t>
            </w:r>
            <w:r w:rsidRPr="003C5F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Oferta zawiera wymagany wkład finansowy. </w:t>
            </w:r>
            <w:r w:rsidRPr="003C5F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</w:t>
            </w: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 Oferta zawiera wymagany </w:t>
            </w:r>
            <w:r w:rsidRPr="003C5F99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wkład osobowy (w tym świadczenia wolontariuszy i praca społeczna członków).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C5F99">
              <w:rPr>
                <w:rFonts w:ascii="Times New Roman" w:eastAsia="UniversPro-Roman" w:hAnsi="Times New Roman" w:cs="Times New Roman"/>
                <w:i/>
                <w:sz w:val="16"/>
                <w:szCs w:val="20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3C5F99" w:rsidRPr="003C5F99" w:rsidTr="00453FB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zawiera wymagany wkład rzeczowy. </w:t>
            </w:r>
            <w:r w:rsidRPr="003C5F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</w:t>
            </w:r>
            <w:r w:rsidRPr="003C5F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3C5F99" w:rsidRPr="003C5F99" w:rsidRDefault="003C5F99" w:rsidP="003C5F99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C5F99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3C5F99" w:rsidRPr="003C5F99" w:rsidRDefault="003C5F99" w:rsidP="003C5F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C5F99" w:rsidRPr="003C5F99" w:rsidTr="00453FB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3C5F99" w:rsidRPr="003C5F99" w:rsidTr="00453FB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5F99" w:rsidRPr="003C5F99" w:rsidTr="00453FB6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C5F99" w:rsidRPr="003C5F99" w:rsidRDefault="003C5F99" w:rsidP="003C5F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C5F99" w:rsidRPr="003C5F99" w:rsidTr="00453FB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F99" w:rsidRPr="003C5F99" w:rsidRDefault="003C5F99" w:rsidP="003C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3C5F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3C5F9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F41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3C5F9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3C5F99" w:rsidRPr="003C5F99" w:rsidRDefault="003C5F99" w:rsidP="003C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C5F99" w:rsidRPr="003C5F99" w:rsidRDefault="003C5F99" w:rsidP="003C5F9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5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CF3C6E" w:rsidRDefault="003C5F99" w:rsidP="003C5F99">
      <w:pPr>
        <w:spacing w:after="0" w:line="240" w:lineRule="auto"/>
        <w:ind w:left="3540" w:hanging="3540"/>
      </w:pPr>
      <w:r w:rsidRPr="003C5F99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ślić</w:t>
      </w:r>
    </w:p>
    <w:sectPr w:rsidR="00CF3C6E" w:rsidSect="00C647F1">
      <w:headerReference w:type="default" r:id="rId7"/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C5" w:rsidRDefault="00833EC5">
      <w:pPr>
        <w:spacing w:after="0" w:line="240" w:lineRule="auto"/>
      </w:pPr>
      <w:r>
        <w:separator/>
      </w:r>
    </w:p>
  </w:endnote>
  <w:endnote w:type="continuationSeparator" w:id="0">
    <w:p w:rsidR="00833EC5" w:rsidRDefault="0083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7586"/>
      <w:docPartObj>
        <w:docPartGallery w:val="Page Numbers (Bottom of Page)"/>
        <w:docPartUnique/>
      </w:docPartObj>
    </w:sdtPr>
    <w:sdtEndPr/>
    <w:sdtContent>
      <w:p w:rsidR="00567ED1" w:rsidRDefault="003C5F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833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C5" w:rsidRDefault="00833EC5">
      <w:pPr>
        <w:spacing w:after="0" w:line="240" w:lineRule="auto"/>
      </w:pPr>
      <w:r>
        <w:separator/>
      </w:r>
    </w:p>
  </w:footnote>
  <w:footnote w:type="continuationSeparator" w:id="0">
    <w:p w:rsidR="00833EC5" w:rsidRDefault="0083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E361B9" w:rsidP="00111CE1">
    <w:pPr>
      <w:pStyle w:val="Nagwek"/>
      <w:jc w:val="right"/>
      <w:rPr>
        <w:b/>
      </w:rPr>
    </w:pPr>
    <w:r>
      <w:rPr>
        <w:b/>
      </w:rPr>
      <w:t>Załącznik nr 3</w:t>
    </w:r>
    <w:r w:rsidR="003C5F99">
      <w:rPr>
        <w:b/>
      </w:rPr>
      <w:t xml:space="preserve"> do </w:t>
    </w:r>
    <w:r>
      <w:rPr>
        <w:b/>
      </w:rPr>
      <w:t>ogłoszenia</w:t>
    </w:r>
  </w:p>
  <w:p w:rsidR="00567ED1" w:rsidRDefault="00833EC5">
    <w:pPr>
      <w:pStyle w:val="Nagwek"/>
    </w:pPr>
  </w:p>
  <w:p w:rsidR="00567ED1" w:rsidRDefault="00833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F5D2B"/>
    <w:multiLevelType w:val="hybridMultilevel"/>
    <w:tmpl w:val="2ED4EF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99"/>
    <w:rsid w:val="00054F2E"/>
    <w:rsid w:val="00090480"/>
    <w:rsid w:val="000C46CC"/>
    <w:rsid w:val="000E2E69"/>
    <w:rsid w:val="00294B8D"/>
    <w:rsid w:val="00341773"/>
    <w:rsid w:val="003C5F99"/>
    <w:rsid w:val="0040214B"/>
    <w:rsid w:val="004C4D7B"/>
    <w:rsid w:val="00504755"/>
    <w:rsid w:val="00604BCA"/>
    <w:rsid w:val="00757785"/>
    <w:rsid w:val="007D4BCB"/>
    <w:rsid w:val="00833EC5"/>
    <w:rsid w:val="009F2881"/>
    <w:rsid w:val="00AD033D"/>
    <w:rsid w:val="00C45889"/>
    <w:rsid w:val="00C47532"/>
    <w:rsid w:val="00C647F1"/>
    <w:rsid w:val="00C73A62"/>
    <w:rsid w:val="00D15705"/>
    <w:rsid w:val="00D30D81"/>
    <w:rsid w:val="00D84799"/>
    <w:rsid w:val="00E14908"/>
    <w:rsid w:val="00E361B9"/>
    <w:rsid w:val="00EB084D"/>
    <w:rsid w:val="00F4124F"/>
    <w:rsid w:val="00F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E725"/>
  <w15:docId w15:val="{9683A46D-0654-4FEE-BAC3-CE5CC01B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5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5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4BCA"/>
    <w:pPr>
      <w:ind w:left="720"/>
      <w:contextualSpacing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Sajak Artur</dc:creator>
  <cp:keywords/>
  <dc:description/>
  <cp:lastModifiedBy>Śmietana Aneta</cp:lastModifiedBy>
  <cp:revision>11</cp:revision>
  <cp:lastPrinted>2018-10-31T11:31:00Z</cp:lastPrinted>
  <dcterms:created xsi:type="dcterms:W3CDTF">2018-02-20T10:48:00Z</dcterms:created>
  <dcterms:modified xsi:type="dcterms:W3CDTF">2019-02-18T09:42:00Z</dcterms:modified>
</cp:coreProperties>
</file>