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D2004D" w:rsidRDefault="00D2004D" w:rsidP="00E4059D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D2004D">
              <w:rPr>
                <w:rFonts w:ascii="Lato" w:hAnsi="Lato"/>
                <w:b/>
                <w:bCs/>
                <w:sz w:val="24"/>
                <w:szCs w:val="24"/>
              </w:rPr>
              <w:t>Izba Przemysłowo - Handlowa w Krakowie</w:t>
            </w:r>
          </w:p>
          <w:p w:rsidR="00327D59" w:rsidRPr="00327D59" w:rsidRDefault="00327D59" w:rsidP="00E4059D">
            <w:pPr>
              <w:spacing w:after="0"/>
              <w:jc w:val="center"/>
              <w:rPr>
                <w:rFonts w:ascii="Lato" w:hAnsi="Lato"/>
                <w:bCs/>
                <w:sz w:val="24"/>
                <w:szCs w:val="24"/>
              </w:rPr>
            </w:pPr>
            <w:r w:rsidRPr="00327D59">
              <w:rPr>
                <w:rFonts w:ascii="Lato" w:hAnsi="Lato"/>
                <w:bCs/>
                <w:sz w:val="24"/>
                <w:szCs w:val="24"/>
              </w:rPr>
              <w:t>KRS:</w:t>
            </w:r>
            <w:r w:rsidR="00D2004D" w:rsidRPr="00D2004D">
              <w:rPr>
                <w:rFonts w:ascii="Lato" w:hAnsi="Lato"/>
                <w:bCs/>
                <w:sz w:val="24"/>
                <w:szCs w:val="24"/>
              </w:rPr>
              <w:t>0000005540</w:t>
            </w:r>
          </w:p>
          <w:p w:rsidR="00327D59" w:rsidRPr="000230EE" w:rsidRDefault="00D2004D" w:rsidP="00E4059D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D2004D">
              <w:rPr>
                <w:rFonts w:ascii="Lato" w:hAnsi="Lato"/>
                <w:bCs/>
                <w:sz w:val="24"/>
                <w:szCs w:val="24"/>
              </w:rPr>
              <w:t>ul. Floriańska 3, 31-019 Kraków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D2004D" w:rsidP="00D2004D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D2004D">
              <w:rPr>
                <w:rFonts w:ascii="Lato" w:hAnsi="Lato"/>
                <w:b/>
                <w:bCs/>
                <w:sz w:val="24"/>
                <w:szCs w:val="24"/>
              </w:rPr>
              <w:t>„BIZNES DLA PRZEDSIĘBIORCZYCH KOBIET 50+” - wsparcie w zakładaniu własnego biznesu</w:t>
            </w:r>
            <w:bookmarkStart w:id="0" w:name="_GoBack"/>
            <w:bookmarkEnd w:id="0"/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327D59"/>
    <w:rsid w:val="007C3A8A"/>
    <w:rsid w:val="00840ED7"/>
    <w:rsid w:val="00A67EB8"/>
    <w:rsid w:val="00AC56D1"/>
    <w:rsid w:val="00BD4A22"/>
    <w:rsid w:val="00D2004D"/>
    <w:rsid w:val="00E4059D"/>
    <w:rsid w:val="00F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8</cp:revision>
  <dcterms:created xsi:type="dcterms:W3CDTF">2018-05-15T11:00:00Z</dcterms:created>
  <dcterms:modified xsi:type="dcterms:W3CDTF">2019-06-24T10:03:00Z</dcterms:modified>
</cp:coreProperties>
</file>