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D772" w14:textId="68090F01" w:rsidR="005E604D" w:rsidRPr="005E604D" w:rsidRDefault="005E604D" w:rsidP="005E604D">
      <w:pPr>
        <w:spacing w:after="0"/>
        <w:rPr>
          <w:rFonts w:ascii="Times New Roman" w:hAnsi="Times New Roman" w:cs="Times New Roman"/>
        </w:rPr>
      </w:pPr>
      <w:r w:rsidRPr="007C6C0D">
        <w:t xml:space="preserve">Numer </w:t>
      </w:r>
      <w:r w:rsidRPr="005E604D">
        <w:rPr>
          <w:rFonts w:ascii="Times New Roman" w:hAnsi="Times New Roman" w:cs="Times New Roman"/>
        </w:rPr>
        <w:t xml:space="preserve">sprawy: </w:t>
      </w:r>
      <w:r w:rsidR="00CB3BFD">
        <w:rPr>
          <w:rFonts w:ascii="Times New Roman" w:hAnsi="Times New Roman" w:cs="Times New Roman"/>
        </w:rPr>
        <w:t>1/IV/2021</w:t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  <w:t xml:space="preserve"> Zał. nr </w:t>
      </w:r>
      <w:r w:rsidR="001A1B1B">
        <w:rPr>
          <w:rFonts w:ascii="Times New Roman" w:hAnsi="Times New Roman" w:cs="Times New Roman"/>
        </w:rPr>
        <w:t>1</w:t>
      </w:r>
      <w:r w:rsidR="00276A5A">
        <w:rPr>
          <w:rFonts w:ascii="Times New Roman" w:hAnsi="Times New Roman" w:cs="Times New Roman"/>
        </w:rPr>
        <w:t>0</w:t>
      </w:r>
      <w:r w:rsidRPr="005E604D">
        <w:rPr>
          <w:rFonts w:ascii="Times New Roman" w:hAnsi="Times New Roman" w:cs="Times New Roman"/>
        </w:rPr>
        <w:t xml:space="preserve"> do SWZ (wzór)</w:t>
      </w:r>
    </w:p>
    <w:p w14:paraId="06B314F9" w14:textId="77777777" w:rsidR="005E604D" w:rsidRPr="005E604D" w:rsidRDefault="005E604D" w:rsidP="005E604D">
      <w:pPr>
        <w:spacing w:after="30"/>
        <w:rPr>
          <w:rFonts w:ascii="Times New Roman" w:hAnsi="Times New Roman" w:cs="Times New Roman"/>
        </w:rPr>
      </w:pPr>
      <w:r w:rsidRPr="005E604D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7C6C0D" w:rsidRDefault="005E604D" w:rsidP="005E604D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BCDBD46" w14:textId="77777777" w:rsidR="005E604D" w:rsidRPr="007C6C0D" w:rsidRDefault="005E604D" w:rsidP="005E604D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2EE303DE" w14:textId="77777777" w:rsidR="005E604D" w:rsidRPr="007C6C0D" w:rsidRDefault="005E604D" w:rsidP="005E604D">
      <w:pPr>
        <w:spacing w:after="0" w:line="257" w:lineRule="auto"/>
        <w:ind w:left="2471" w:right="47"/>
        <w:jc w:val="right"/>
      </w:pPr>
      <w:r w:rsidRPr="007C6C0D">
        <w:rPr>
          <w:b/>
        </w:rPr>
        <w:t>os. Złotej Jesieni 14, 31-828 Kraków</w:t>
      </w:r>
    </w:p>
    <w:p w14:paraId="56182288" w14:textId="77777777" w:rsidR="005E604D" w:rsidRPr="007C6C0D" w:rsidRDefault="005E604D" w:rsidP="005E604D">
      <w:pPr>
        <w:spacing w:after="0"/>
      </w:pPr>
      <w:r w:rsidRPr="007C6C0D">
        <w:rPr>
          <w:b/>
        </w:rPr>
        <w:t xml:space="preserve">Wykonawca: </w:t>
      </w:r>
    </w:p>
    <w:p w14:paraId="76F18ECC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2C002EAF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1E0BABBE" w14:textId="77777777" w:rsidR="005E604D" w:rsidRPr="007C6C0D" w:rsidRDefault="005E604D" w:rsidP="005E604D">
      <w:pPr>
        <w:spacing w:after="0" w:line="240" w:lineRule="auto"/>
        <w:ind w:left="-5" w:right="5772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0C86C65" w14:textId="77777777" w:rsidR="005E604D" w:rsidRPr="007C6C0D" w:rsidRDefault="005E604D" w:rsidP="005E604D">
      <w:pPr>
        <w:spacing w:after="0" w:line="240" w:lineRule="auto"/>
        <w:ind w:left="-5" w:right="5772"/>
      </w:pPr>
      <w:r w:rsidRPr="007C6C0D">
        <w:rPr>
          <w:i/>
          <w:sz w:val="20"/>
        </w:rPr>
        <w:t xml:space="preserve">w zależności od podmiotu: NIP/PESEL, KRS/CEiDG) </w:t>
      </w:r>
    </w:p>
    <w:p w14:paraId="63F32665" w14:textId="77777777" w:rsidR="005E604D" w:rsidRPr="007C6C0D" w:rsidRDefault="005E604D" w:rsidP="005E604D">
      <w:pPr>
        <w:spacing w:after="0" w:line="240" w:lineRule="auto"/>
        <w:ind w:right="3545"/>
      </w:pPr>
      <w:r w:rsidRPr="007C6C0D">
        <w:rPr>
          <w:u w:val="single" w:color="000000"/>
        </w:rPr>
        <w:t>reprezentowany przez:</w:t>
      </w:r>
      <w:r w:rsidRPr="007C6C0D">
        <w:t xml:space="preserve"> </w:t>
      </w:r>
    </w:p>
    <w:p w14:paraId="0214EA61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7703E1D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280BC531" w14:textId="77777777" w:rsidR="005E604D" w:rsidRPr="007C6C0D" w:rsidRDefault="005E604D" w:rsidP="005E604D">
      <w:pPr>
        <w:spacing w:after="27" w:line="249" w:lineRule="auto"/>
        <w:ind w:left="-5" w:right="5772"/>
      </w:pPr>
      <w:r w:rsidRPr="007C6C0D">
        <w:rPr>
          <w:i/>
          <w:sz w:val="20"/>
        </w:rPr>
        <w:t xml:space="preserve">(imię, nazwisko, stanowisko/podstawa do reprezentacji) </w:t>
      </w:r>
    </w:p>
    <w:p w14:paraId="6698AD82" w14:textId="77777777" w:rsidR="005E604D" w:rsidRPr="007C6C0D" w:rsidRDefault="005E604D" w:rsidP="005E604D">
      <w:pPr>
        <w:rPr>
          <w:b/>
        </w:rPr>
      </w:pPr>
    </w:p>
    <w:p w14:paraId="0A4543B9" w14:textId="7ED262EE" w:rsidR="005E604D" w:rsidRPr="007C6C0D" w:rsidRDefault="005E604D" w:rsidP="00276A5A">
      <w:pPr>
        <w:ind w:left="-5"/>
        <w:jc w:val="both"/>
        <w:rPr>
          <w:b/>
          <w:szCs w:val="24"/>
        </w:rPr>
      </w:pPr>
      <w:r w:rsidRPr="007C6C0D">
        <w:t>Dotyczy zamówienia publicznego pn.</w:t>
      </w:r>
      <w:r w:rsidRPr="007C6C0D">
        <w:rPr>
          <w:b/>
          <w:sz w:val="18"/>
          <w:szCs w:val="18"/>
        </w:rPr>
        <w:t xml:space="preserve">: </w:t>
      </w:r>
      <w:r w:rsidR="00276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6A5A" w:rsidRPr="00276A5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„Opracowanie dokumentacji projektowej na budowę urządzeń podczyszczających wody opadowe na wylotach kanalizacji opadowej w wybranych lokalizacjach Krakowa wraz z uzyskaniem niezbędnych pozwoleń i decyzji administracyjnych na realizację robót budowlanych – Etap 3”</w:t>
      </w:r>
      <w:r w:rsidR="00276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8E4">
        <w:rPr>
          <w:b/>
          <w:color w:val="auto"/>
          <w:sz w:val="20"/>
          <w:szCs w:val="20"/>
          <w:lang w:eastAsia="en-US"/>
        </w:rPr>
        <w:t xml:space="preserve">Oznaczenie sprawy: </w:t>
      </w:r>
      <w:r w:rsidR="00CB3BFD">
        <w:rPr>
          <w:b/>
          <w:color w:val="auto"/>
          <w:sz w:val="20"/>
          <w:szCs w:val="20"/>
          <w:lang w:eastAsia="en-US"/>
        </w:rPr>
        <w:t>1/IV/2021</w:t>
      </w:r>
    </w:p>
    <w:p w14:paraId="2FEA727B" w14:textId="77777777" w:rsidR="00E34735" w:rsidRDefault="00E34735" w:rsidP="00E3473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części nr………..</w:t>
      </w:r>
    </w:p>
    <w:p w14:paraId="5036B884" w14:textId="77777777" w:rsidR="00E34735" w:rsidRDefault="00E34735" w:rsidP="00E34735">
      <w:pPr>
        <w:pStyle w:val="Zwykytekst1"/>
        <w:spacing w:before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Niniejszy dokument wykorzystać tyle razy ile to niezbędne </w:t>
      </w:r>
    </w:p>
    <w:p w14:paraId="23037A8C" w14:textId="0BB50EC5" w:rsidR="00EA2EE0" w:rsidRDefault="00EA2EE0" w:rsidP="00EA2EE0">
      <w:pPr>
        <w:spacing w:after="210"/>
      </w:pPr>
    </w:p>
    <w:p w14:paraId="57811EFB" w14:textId="1C3005D7" w:rsidR="00EA2EE0" w:rsidRPr="001A1B1B" w:rsidRDefault="00EA2EE0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OŚWIADCZENIE </w:t>
      </w:r>
      <w:r w:rsidR="000F3C0E" w:rsidRPr="001A1B1B">
        <w:rPr>
          <w:rFonts w:ascii="Times New Roman" w:eastAsia="Times New Roman" w:hAnsi="Times New Roman" w:cs="Times New Roman"/>
          <w:b/>
          <w:sz w:val="24"/>
        </w:rPr>
        <w:t>PODMIOTU UDOSTĘPNIAJĄCEGO ZASOBY NA PODSTAWIE ART. 118 USTAWY PZP</w:t>
      </w:r>
    </w:p>
    <w:p w14:paraId="0F8E6006" w14:textId="77777777" w:rsidR="00EA2EE0" w:rsidRPr="001A1B1B" w:rsidRDefault="00EA2EE0" w:rsidP="001A1B1B">
      <w:pPr>
        <w:spacing w:after="0" w:line="240" w:lineRule="auto"/>
        <w:ind w:left="11" w:right="66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64067BAD" w14:textId="41B97F74" w:rsidR="00EA2EE0" w:rsidRPr="001A1B1B" w:rsidRDefault="00EA2EE0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na podstawie art. 125 ust. 1 ustawy Pzp </w:t>
      </w:r>
    </w:p>
    <w:p w14:paraId="548044D4" w14:textId="77777777" w:rsidR="00EA2EE0" w:rsidRDefault="00EA2EE0" w:rsidP="00EA2EE0">
      <w:pPr>
        <w:spacing w:after="136"/>
        <w:ind w:left="10" w:right="65" w:hanging="10"/>
        <w:jc w:val="center"/>
      </w:pPr>
    </w:p>
    <w:p w14:paraId="57DD515B" w14:textId="77777777" w:rsidR="00EA2EE0" w:rsidRPr="00B6510C" w:rsidRDefault="00EA2EE0" w:rsidP="00EA2EE0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pn.:</w:t>
      </w:r>
    </w:p>
    <w:p w14:paraId="297F5AEE" w14:textId="661B8E98" w:rsidR="00EA2EE0" w:rsidRPr="005205BE" w:rsidRDefault="00276A5A" w:rsidP="00EA2EE0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„Opracowanie dokumentacji projektowej na budowę urządzeń podczyszczających wody opadowe na wylotach kanalizacji opadowej w wybranych lokalizacjach Krakowa wraz z uzyskaniem niezbędnych pozwoleń i decyzji administracyjnych na realizację robót budowlanych – Etap 3”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EE0" w:rsidRPr="005205BE">
        <w:rPr>
          <w:rFonts w:ascii="Times New Roman" w:hAnsi="Times New Roman" w:cs="Times New Roman"/>
          <w:sz w:val="24"/>
          <w:szCs w:val="24"/>
        </w:rPr>
        <w:t xml:space="preserve"> </w:t>
      </w:r>
      <w:r w:rsidR="00EA2EE0" w:rsidRPr="005205BE">
        <w:rPr>
          <w:rFonts w:ascii="Times New Roman" w:hAnsi="Times New Roman" w:cs="Times New Roman"/>
          <w:b/>
          <w:sz w:val="24"/>
          <w:szCs w:val="24"/>
        </w:rPr>
        <w:t>–</w:t>
      </w:r>
      <w:r w:rsidR="00EA2EE0" w:rsidRPr="005205BE">
        <w:rPr>
          <w:rFonts w:ascii="Times New Roman" w:eastAsia="Times New Roman" w:hAnsi="Times New Roman" w:cs="Times New Roman"/>
          <w:bCs/>
          <w:sz w:val="24"/>
          <w:szCs w:val="24"/>
        </w:rPr>
        <w:t xml:space="preserve"> numer sprawy: </w:t>
      </w:r>
      <w:r w:rsidR="00CB3BFD">
        <w:rPr>
          <w:rFonts w:ascii="Times New Roman" w:eastAsia="Times New Roman" w:hAnsi="Times New Roman" w:cs="Times New Roman"/>
          <w:bCs/>
          <w:sz w:val="24"/>
          <w:szCs w:val="24"/>
        </w:rPr>
        <w:t>1/IV/2021</w:t>
      </w:r>
      <w:r w:rsidR="00EA2EE0" w:rsidRPr="00520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EE0" w:rsidRPr="005205BE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1DD5BF01" w14:textId="6F169751" w:rsidR="00B6510C" w:rsidRDefault="00B6510C" w:rsidP="00EA2EE0">
      <w:pPr>
        <w:spacing w:after="3"/>
        <w:ind w:left="-5" w:right="4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0B7EDB2" w14:textId="37619A5F" w:rsidR="00B6510C" w:rsidRPr="00B6510C" w:rsidRDefault="00B6510C" w:rsidP="00B6510C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</w:t>
      </w:r>
      <w:r w:rsidR="006C251A">
        <w:rPr>
          <w:rFonts w:ascii="Times New Roman" w:eastAsia="Times New Roman" w:hAnsi="Times New Roman" w:cs="Times New Roman"/>
          <w:b/>
          <w:sz w:val="24"/>
        </w:rPr>
        <w:t>PODMIOTU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690DE11" w14:textId="5FA32270" w:rsidR="00B6510C" w:rsidRPr="00B6510C" w:rsidRDefault="00B6510C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 1 ustawy Pzp. ustawy Pzp</w:t>
      </w:r>
    </w:p>
    <w:p w14:paraId="5EA41C93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71B2" w14:textId="106D1A34" w:rsidR="006C251A" w:rsidRPr="00240AD2" w:rsidRDefault="006C251A" w:rsidP="006C251A">
      <w:pPr>
        <w:suppressAutoHyphens/>
        <w:spacing w:after="0" w:line="240" w:lineRule="auto"/>
        <w:ind w:right="6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Podmiotu udostępniającego zasoby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zachodzi którakolwiek z okoliczności określonych w art. 108 ust. 1 ustawy Pzp, skutkująca wykluczeniem z postępowania to </w:t>
      </w:r>
      <w:r>
        <w:rPr>
          <w:rFonts w:ascii="Times New Roman" w:hAnsi="Times New Roman"/>
          <w:i/>
          <w:sz w:val="24"/>
          <w:szCs w:val="24"/>
          <w:lang w:eastAsia="ar-SA"/>
        </w:rPr>
        <w:t>Podmiot ten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 zobowiązany jest wskazać w niniejszym oświadczeniu (poniżej) tę okoliczność i udowodnić </w:t>
      </w:r>
      <w:r>
        <w:rPr>
          <w:rFonts w:ascii="Times New Roman" w:hAnsi="Times New Roman"/>
          <w:i/>
          <w:sz w:val="24"/>
          <w:szCs w:val="24"/>
          <w:lang w:eastAsia="ar-SA"/>
        </w:rPr>
        <w:t>Z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amawiającemu, że spełnił łącznie przesłanki określone w art.110 ust. 2 ustawy Pzp. </w:t>
      </w:r>
    </w:p>
    <w:p w14:paraId="787266B1" w14:textId="77777777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7DA9ADF" w14:textId="5C92609C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8744D53" w14:textId="77777777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20C77412" w14:textId="3839FF2F" w:rsidR="006C251A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EBCA764" w14:textId="5EE8B288" w:rsidR="006C251A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A0B1A4" w14:textId="77777777" w:rsidR="001A1B1B" w:rsidRPr="001A1B1B" w:rsidRDefault="001A1B1B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OŚWIADCZENIE PODMIOTU UDOSTĘPNIAJĄCEGO ZASOBY NA PODSTAWIE ART. 118 USTAWY PZP</w:t>
      </w:r>
    </w:p>
    <w:p w14:paraId="2015F00A" w14:textId="04A660F1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8E0B07" w14:textId="5484B0E5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SPEŁNIENIA WARUNKÓW UDZIAŁU W POSTĘPOWANIU </w:t>
      </w:r>
    </w:p>
    <w:p w14:paraId="0B49F545" w14:textId="77777777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W zakresie w jakim Wykonawca powołuje się na jego zasoby</w:t>
      </w:r>
    </w:p>
    <w:p w14:paraId="7DE19E97" w14:textId="30AAB3F8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AA9C9C" w14:textId="36AE65F5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29A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DB529A">
        <w:rPr>
          <w:rFonts w:ascii="Times New Roman" w:hAnsi="Times New Roman"/>
          <w:b/>
          <w:sz w:val="24"/>
          <w:szCs w:val="24"/>
        </w:rPr>
        <w:t xml:space="preserve">Specyfikacji Warunków Zamówienia (SWZ), numer sprawy </w:t>
      </w:r>
      <w:r w:rsidR="00CB3BFD">
        <w:rPr>
          <w:rFonts w:ascii="Times New Roman" w:hAnsi="Times New Roman"/>
          <w:b/>
          <w:sz w:val="24"/>
          <w:szCs w:val="24"/>
        </w:rPr>
        <w:t>1/IV/2021</w:t>
      </w:r>
      <w:r>
        <w:rPr>
          <w:rFonts w:ascii="Times New Roman" w:hAnsi="Times New Roman"/>
          <w:sz w:val="24"/>
          <w:szCs w:val="24"/>
        </w:rPr>
        <w:t xml:space="preserve"> w następującym zakresie:</w:t>
      </w:r>
    </w:p>
    <w:p w14:paraId="5646D0DB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5C746A2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8EDB653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78898F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powoływaniem się Wykonawcy ……………………………………….. (</w:t>
      </w:r>
      <w:r>
        <w:rPr>
          <w:rFonts w:ascii="Times New Roman" w:hAnsi="Times New Roman"/>
          <w:i/>
          <w:iCs/>
          <w:sz w:val="24"/>
          <w:szCs w:val="24"/>
        </w:rPr>
        <w:t xml:space="preserve">podać nazwę Wykonawcy) </w:t>
      </w:r>
      <w:r>
        <w:rPr>
          <w:rFonts w:ascii="Times New Roman" w:hAnsi="Times New Roman"/>
          <w:sz w:val="24"/>
          <w:szCs w:val="24"/>
        </w:rPr>
        <w:t>na moje zasoby zgodnie z treścią art. 118 ustawy pzp, na potwierdzenie czego składam wraz z ofertą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75421314" w14:textId="77777777" w:rsidR="001A1B1B" w:rsidRDefault="001A1B1B" w:rsidP="001A1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70F81" w14:textId="77777777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10A6E7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F9773" w14:textId="77777777" w:rsidR="00B6510C" w:rsidRPr="00B6510C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10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6EF3DA" w14:textId="77777777" w:rsid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FAF5" w14:textId="2CE5F82F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6510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D55D3A" w14:textId="77777777" w:rsidR="00B6510C" w:rsidRPr="00B6510C" w:rsidRDefault="00B6510C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4B6633D7" w14:textId="77777777" w:rsidR="00B6510C" w:rsidRPr="00B6510C" w:rsidRDefault="00B6510C" w:rsidP="00B6510C">
      <w:pPr>
        <w:pStyle w:val="Zwykytekst1"/>
        <w:spacing w:before="120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 dnia __________roku</w:t>
      </w:r>
    </w:p>
    <w:p w14:paraId="2ADF9AAB" w14:textId="77777777" w:rsidR="00B6510C" w:rsidRPr="00B6510C" w:rsidRDefault="00B6510C" w:rsidP="00B6510C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_____________________________</w:t>
      </w:r>
    </w:p>
    <w:p w14:paraId="54EDCC81" w14:textId="77777777" w:rsidR="00B6510C" w:rsidRPr="00B6510C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6510C">
        <w:rPr>
          <w:rFonts w:ascii="Times New Roman" w:hAnsi="Times New Roman" w:cs="Times New Roman"/>
          <w:i/>
          <w:iCs/>
          <w:sz w:val="20"/>
          <w:szCs w:val="20"/>
        </w:rPr>
        <w:t xml:space="preserve">Podpis(y) osoby(osób) upoważnionej(ych) </w:t>
      </w:r>
    </w:p>
    <w:p w14:paraId="023FFFFD" w14:textId="77777777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2471B996" w14:textId="49E5717F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5F3D6A9C" w14:textId="39E96571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>na podstawie art. 118 ustawy pzp)</w:t>
      </w:r>
    </w:p>
    <w:p w14:paraId="522FD05E" w14:textId="52035C52" w:rsidR="00B6510C" w:rsidRDefault="00B6510C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5F99B64" w14:textId="77777777" w:rsidR="001A1B1B" w:rsidRPr="00B6510C" w:rsidRDefault="001A1B1B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CFCC17" w14:textId="77777777" w:rsidR="00B6510C" w:rsidRPr="00EC6076" w:rsidRDefault="00B6510C" w:rsidP="00B6510C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p w14:paraId="1608B192" w14:textId="77777777" w:rsidR="00B6510C" w:rsidRDefault="00B6510C" w:rsidP="00EA2EE0">
      <w:pPr>
        <w:spacing w:after="3"/>
        <w:ind w:left="-5" w:right="44" w:hanging="10"/>
        <w:jc w:val="both"/>
      </w:pPr>
    </w:p>
    <w:sectPr w:rsidR="00B6510C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DA85E" w14:textId="77777777" w:rsidR="006C0E68" w:rsidRDefault="006C0E68">
      <w:pPr>
        <w:spacing w:after="0" w:line="240" w:lineRule="auto"/>
      </w:pPr>
      <w:r>
        <w:separator/>
      </w:r>
    </w:p>
  </w:endnote>
  <w:endnote w:type="continuationSeparator" w:id="0">
    <w:p w14:paraId="13B48512" w14:textId="77777777" w:rsidR="006C0E68" w:rsidRDefault="006C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3DCE" w14:textId="77777777" w:rsidR="006C0E68" w:rsidRDefault="006C0E68">
      <w:pPr>
        <w:spacing w:after="0" w:line="240" w:lineRule="auto"/>
      </w:pPr>
      <w:r>
        <w:separator/>
      </w:r>
    </w:p>
  </w:footnote>
  <w:footnote w:type="continuationSeparator" w:id="0">
    <w:p w14:paraId="2D9AE96A" w14:textId="77777777" w:rsidR="006C0E68" w:rsidRDefault="006C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F3C0E"/>
    <w:rsid w:val="00141565"/>
    <w:rsid w:val="00155D78"/>
    <w:rsid w:val="001A1B1B"/>
    <w:rsid w:val="001A57D9"/>
    <w:rsid w:val="001A6BE0"/>
    <w:rsid w:val="00200457"/>
    <w:rsid w:val="002038FC"/>
    <w:rsid w:val="00215949"/>
    <w:rsid w:val="0022551D"/>
    <w:rsid w:val="002539F4"/>
    <w:rsid w:val="00257219"/>
    <w:rsid w:val="00276A5A"/>
    <w:rsid w:val="00315823"/>
    <w:rsid w:val="00316EC6"/>
    <w:rsid w:val="00320E31"/>
    <w:rsid w:val="003341C4"/>
    <w:rsid w:val="003E5F8D"/>
    <w:rsid w:val="00411A70"/>
    <w:rsid w:val="00412F29"/>
    <w:rsid w:val="00443534"/>
    <w:rsid w:val="00482D3B"/>
    <w:rsid w:val="004D1D8A"/>
    <w:rsid w:val="004E0AE1"/>
    <w:rsid w:val="005205BE"/>
    <w:rsid w:val="00584411"/>
    <w:rsid w:val="005A5DE8"/>
    <w:rsid w:val="005C4CF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C4F"/>
    <w:rsid w:val="006C0E68"/>
    <w:rsid w:val="006C251A"/>
    <w:rsid w:val="006E7FBD"/>
    <w:rsid w:val="00715CFF"/>
    <w:rsid w:val="00745828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12864"/>
    <w:rsid w:val="00932186"/>
    <w:rsid w:val="0095149C"/>
    <w:rsid w:val="00966924"/>
    <w:rsid w:val="009F05EA"/>
    <w:rsid w:val="009F7BCC"/>
    <w:rsid w:val="00A24B51"/>
    <w:rsid w:val="00A66159"/>
    <w:rsid w:val="00A72858"/>
    <w:rsid w:val="00A82AE3"/>
    <w:rsid w:val="00AA2725"/>
    <w:rsid w:val="00AB2A31"/>
    <w:rsid w:val="00B16627"/>
    <w:rsid w:val="00B30130"/>
    <w:rsid w:val="00B307EE"/>
    <w:rsid w:val="00B55382"/>
    <w:rsid w:val="00B63658"/>
    <w:rsid w:val="00B6510C"/>
    <w:rsid w:val="00B72AE6"/>
    <w:rsid w:val="00C5729D"/>
    <w:rsid w:val="00C76EBD"/>
    <w:rsid w:val="00C956D2"/>
    <w:rsid w:val="00CB3BFD"/>
    <w:rsid w:val="00CE34A7"/>
    <w:rsid w:val="00D944A3"/>
    <w:rsid w:val="00DF1B23"/>
    <w:rsid w:val="00E17B7E"/>
    <w:rsid w:val="00E221D4"/>
    <w:rsid w:val="00E25E72"/>
    <w:rsid w:val="00E27B52"/>
    <w:rsid w:val="00E34735"/>
    <w:rsid w:val="00E4257A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AJ</cp:lastModifiedBy>
  <cp:revision>10</cp:revision>
  <cp:lastPrinted>2020-05-19T09:13:00Z</cp:lastPrinted>
  <dcterms:created xsi:type="dcterms:W3CDTF">2021-03-15T09:57:00Z</dcterms:created>
  <dcterms:modified xsi:type="dcterms:W3CDTF">2021-04-01T08:42:00Z</dcterms:modified>
</cp:coreProperties>
</file>