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0D9" w:rsidRDefault="00FA30D9" w:rsidP="00744F44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744F44" w:rsidRPr="00744F44" w:rsidRDefault="00744F44" w:rsidP="00744F44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744F44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Gmina Miejska Kraków -                        Miejski Ośrodek Pomocy Społecznej</w:t>
      </w:r>
    </w:p>
    <w:p w:rsidR="00744F44" w:rsidRPr="00744F44" w:rsidRDefault="00744F44" w:rsidP="00744F44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744F44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ul. Józefińska 14</w:t>
      </w:r>
    </w:p>
    <w:p w:rsidR="00744F44" w:rsidRPr="00744F44" w:rsidRDefault="00744F44" w:rsidP="00744F44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744F44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30-529 Kraków</w:t>
      </w:r>
    </w:p>
    <w:p w:rsidR="00744F44" w:rsidRPr="00744F44" w:rsidRDefault="00744F44" w:rsidP="00744F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744F44" w:rsidRDefault="00744F44" w:rsidP="00FA3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744F4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Oferta do zamó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wienia publicznego numer 271.1</w:t>
      </w:r>
      <w:r w:rsidRPr="00744F4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.43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</w:t>
      </w:r>
      <w:r w:rsidRPr="00744F4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</w:t>
      </w:r>
    </w:p>
    <w:p w:rsidR="00FA30D9" w:rsidRPr="00744F44" w:rsidRDefault="00FA30D9" w:rsidP="00FA3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83585" w:rsidRDefault="00744F44" w:rsidP="00A83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F44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ogłoszenie o wszczęciu postępowania o udzielenie zamówienia publicznego, którego przedmiotem jest świadczenie specjalistycznych usług opiekuńczych dla rodzin                              z dziećmi z niepełnosprawnością składam niniejszą ofe</w:t>
      </w:r>
      <w:r w:rsidR="00FA30D9">
        <w:rPr>
          <w:rFonts w:ascii="Times New Roman" w:eastAsia="Times New Roman" w:hAnsi="Times New Roman" w:cs="Times New Roman"/>
          <w:sz w:val="24"/>
          <w:szCs w:val="24"/>
          <w:lang w:eastAsia="pl-PL"/>
        </w:rPr>
        <w:t>rtę - oferuję:</w:t>
      </w:r>
      <w:r w:rsidR="00A835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83585" w:rsidRDefault="00A83585" w:rsidP="00A83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4F44" w:rsidRPr="00A83585" w:rsidRDefault="00744F44" w:rsidP="00A83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5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…………. ilość godzin </w:t>
      </w:r>
      <w:r w:rsidR="00A83585">
        <w:rPr>
          <w:rFonts w:ascii="Times New Roman" w:eastAsia="Times New Roman" w:hAnsi="Times New Roman" w:cs="Times New Roman"/>
          <w:sz w:val="24"/>
          <w:szCs w:val="24"/>
          <w:lang w:eastAsia="pl-PL"/>
        </w:rPr>
        <w:t>(proszę podać liczbę godzin usług, którą wykonawca będzie świadczył  w całym okresie obowiązywania umowy )</w:t>
      </w:r>
      <w:r w:rsidRPr="00A83585">
        <w:rPr>
          <w:rFonts w:ascii="Times New Roman" w:eastAsia="Times New Roman" w:hAnsi="Times New Roman" w:cs="Times New Roman"/>
          <w:sz w:val="24"/>
          <w:szCs w:val="24"/>
          <w:lang w:eastAsia="pl-PL"/>
        </w:rPr>
        <w:t>x ……………….</w:t>
      </w:r>
      <w:r w:rsidR="00A83585" w:rsidRPr="00A835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cena za   </w:t>
      </w:r>
      <w:r w:rsidRPr="00A83585">
        <w:rPr>
          <w:rFonts w:ascii="Times New Roman" w:eastAsia="Times New Roman" w:hAnsi="Times New Roman" w:cs="Times New Roman"/>
          <w:sz w:val="24"/>
          <w:szCs w:val="24"/>
          <w:lang w:eastAsia="pl-PL"/>
        </w:rPr>
        <w:t>1 godzinę wraz z wszystkimi kosztami obciążającymi zarówno Wykonawcę jak i Zamawiającego,</w:t>
      </w:r>
    </w:p>
    <w:p w:rsidR="00744F44" w:rsidRPr="00744F44" w:rsidRDefault="00744F44" w:rsidP="00744F44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744F4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*W przypadku osoby fizycznej nieprowadzącej działalności gospodarczej – cena brutto obejmuje zaliczkę na podatek od osób fizycznych, składki ZUS (ubezpieczenie zdrowotne, ubezpieczenie emerytalne, rentowe, wypadkowe, chorobowe i Fundusz Pracy) płacone zarówno przez wykonawcę jak i zamawiającego </w:t>
      </w:r>
      <w:r w:rsidRPr="00744F44">
        <w:rPr>
          <w:rFonts w:ascii="Times New Roman" w:hAnsi="Times New Roman" w:cs="Times New Roman"/>
          <w:sz w:val="24"/>
          <w:szCs w:val="24"/>
        </w:rPr>
        <w:t xml:space="preserve">(do kwoty brutto wynagrodzenia Wykonawcy należy doliczyć koszty Zamawiającego w wysokości </w:t>
      </w:r>
      <w:r w:rsidRPr="00744F44">
        <w:rPr>
          <w:rFonts w:ascii="Times New Roman" w:hAnsi="Times New Roman" w:cs="Times New Roman"/>
          <w:bCs/>
          <w:sz w:val="24"/>
          <w:szCs w:val="24"/>
        </w:rPr>
        <w:t>19,91% tej kwoty).</w:t>
      </w:r>
    </w:p>
    <w:p w:rsidR="00744F44" w:rsidRPr="00744F44" w:rsidRDefault="00744F44" w:rsidP="00744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F44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wykonawcy: ……………………………………………………………....................</w:t>
      </w:r>
    </w:p>
    <w:p w:rsidR="00744F44" w:rsidRPr="00744F44" w:rsidRDefault="00744F44" w:rsidP="00744F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F4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 ……………………………………………………………......................</w:t>
      </w:r>
    </w:p>
    <w:p w:rsidR="00744F44" w:rsidRPr="00744F44" w:rsidRDefault="00744F44" w:rsidP="00744F4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F44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tel.: ………………………………………………………………………………...</w:t>
      </w:r>
    </w:p>
    <w:p w:rsidR="00744F44" w:rsidRPr="00744F44" w:rsidRDefault="00744F44" w:rsidP="00744F4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F4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e-mail: ……………………………………………………………...............................</w:t>
      </w:r>
    </w:p>
    <w:p w:rsidR="00744F44" w:rsidRPr="00744F44" w:rsidRDefault="00744F44" w:rsidP="00744F4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F44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rachunku bankowego wykonawcy: ………………………………………………..</w:t>
      </w:r>
    </w:p>
    <w:p w:rsidR="00744F44" w:rsidRPr="00744F44" w:rsidRDefault="00744F44" w:rsidP="00744F4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F44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upoważnione do kontaktu z zamawiającym (imię i nazwisko, numer telefonu, adres e-mail – zakres upoważnienia):</w:t>
      </w:r>
    </w:p>
    <w:p w:rsidR="00744F44" w:rsidRPr="00744F44" w:rsidRDefault="00744F44" w:rsidP="00744F44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F4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……………………………………………………………………..………………</w:t>
      </w:r>
    </w:p>
    <w:p w:rsidR="00744F44" w:rsidRPr="00744F44" w:rsidRDefault="00744F44" w:rsidP="00744F44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F4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…………………………………………………………….………….……………</w:t>
      </w:r>
    </w:p>
    <w:p w:rsidR="00744F44" w:rsidRPr="00744F44" w:rsidRDefault="00744F44" w:rsidP="00744F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744F44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Świadomy odpowiedzialności karnej </w:t>
      </w:r>
      <w:r w:rsidRPr="00744F44">
        <w:rPr>
          <w:rFonts w:ascii="Times New Roman" w:eastAsia="Times New Roman" w:hAnsi="Times New Roman" w:cs="Times New Roman"/>
          <w:sz w:val="24"/>
          <w:szCs w:val="20"/>
          <w:lang w:eastAsia="pl-PL"/>
        </w:rPr>
        <w:t>wynikającej z art. 233§1</w:t>
      </w:r>
      <w:r w:rsidRPr="00744F4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1</w:t>
      </w:r>
      <w:r w:rsidRPr="00744F4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ustawy z dnia 6 czerwca 1997 roku Kodeks karny oświadczam</w:t>
      </w:r>
      <w:r w:rsidRPr="00744F44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, że:</w:t>
      </w:r>
    </w:p>
    <w:p w:rsidR="00744F44" w:rsidRPr="00744F44" w:rsidRDefault="00744F44" w:rsidP="00744F44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F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Spełniam warunki udziału w postępowaniu określone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Ogłoszeniu w sprawie zamówienia publicznego.</w:t>
      </w:r>
    </w:p>
    <w:p w:rsidR="00744F44" w:rsidRPr="00744F44" w:rsidRDefault="00744F44" w:rsidP="00744F44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F44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uwzględnia wszystkie koszty wykonania przyszłego świadczenia umownego.</w:t>
      </w:r>
    </w:p>
    <w:p w:rsidR="00744F44" w:rsidRPr="00744F44" w:rsidRDefault="00744F44" w:rsidP="00744F44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F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 treścią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w sprawie zamówienia publicznego</w:t>
      </w:r>
      <w:r w:rsidRPr="00744F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uznaję się za związanego określonymi w nich postanowieniami i zobowiązuję się  - w przypadku wyboru mojej oferty - do zawarcia umowy zgodnej z wzorem stanowiącym załącznik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 w sprawie zamówienia publicznego</w:t>
      </w:r>
      <w:r w:rsidRPr="00744F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warunkach wynikających z niniejszej oferty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</w:t>
      </w:r>
      <w:r w:rsidRPr="00744F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zaproponowanym przez zamawiającego.</w:t>
      </w:r>
    </w:p>
    <w:p w:rsidR="00744F44" w:rsidRPr="00744F44" w:rsidRDefault="00744F44" w:rsidP="00744F44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F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Wziąłem pod uwagę wszystkie okoliczności i uwarunkowania mające lub mogące mieć wpływ na realizację przedmiotu zamówienia, co zostało przeze mnie uwzględnione                      w cenie oferty. </w:t>
      </w:r>
    </w:p>
    <w:p w:rsidR="00744F44" w:rsidRPr="00744F44" w:rsidRDefault="00744F44" w:rsidP="00744F44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F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Akceptuję warunki realizacji zamówienia, w tym warunki płatności określone                            w umowie, której wzór stanowi załącznik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w sprawie zamówienia publicznego.</w:t>
      </w:r>
    </w:p>
    <w:p w:rsidR="00A83585" w:rsidRDefault="00A83585" w:rsidP="00744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83585" w:rsidRDefault="00A83585" w:rsidP="00744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83585" w:rsidRDefault="00A83585" w:rsidP="00744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44F44" w:rsidRPr="00744F44" w:rsidRDefault="00744F44" w:rsidP="00744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bookmarkStart w:id="0" w:name="_GoBack"/>
      <w:bookmarkEnd w:id="0"/>
      <w:r w:rsidRPr="00744F44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Oferta niniejsza zawiera …. kolejno ponumerowanych i podpisanych przez osobę upoważnioną stron.</w:t>
      </w:r>
    </w:p>
    <w:p w:rsidR="00744F44" w:rsidRDefault="00744F44" w:rsidP="00744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A30D9" w:rsidRDefault="00FA30D9" w:rsidP="00744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A30D9" w:rsidRPr="00744F44" w:rsidRDefault="00FA30D9" w:rsidP="00744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44F44" w:rsidRPr="00744F44" w:rsidRDefault="00744F44" w:rsidP="00744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44F44">
        <w:rPr>
          <w:rFonts w:ascii="Times New Roman" w:eastAsia="Times New Roman" w:hAnsi="Times New Roman" w:cs="Times New Roman"/>
          <w:sz w:val="24"/>
          <w:szCs w:val="20"/>
          <w:lang w:eastAsia="pl-PL"/>
        </w:rPr>
        <w:t>Załączniki:</w:t>
      </w:r>
    </w:p>
    <w:p w:rsidR="00744F44" w:rsidRPr="00744F44" w:rsidRDefault="00744F44" w:rsidP="00744F44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F4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</w:p>
    <w:p w:rsidR="00744F44" w:rsidRPr="00744F44" w:rsidRDefault="00744F44" w:rsidP="00744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44F44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………………………….., dnia ……………………………..</w:t>
      </w:r>
    </w:p>
    <w:p w:rsidR="00744F44" w:rsidRPr="00744F44" w:rsidRDefault="00744F44" w:rsidP="00744F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44F4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(miejscowość)</w:t>
      </w:r>
    </w:p>
    <w:tbl>
      <w:tblPr>
        <w:tblW w:w="0" w:type="auto"/>
        <w:tblInd w:w="4908" w:type="dxa"/>
        <w:tblLook w:val="01E0" w:firstRow="1" w:lastRow="1" w:firstColumn="1" w:lastColumn="1" w:noHBand="0" w:noVBand="0"/>
      </w:tblPr>
      <w:tblGrid>
        <w:gridCol w:w="4069"/>
      </w:tblGrid>
      <w:tr w:rsidR="00744F44" w:rsidRPr="00744F44" w:rsidTr="0075422A">
        <w:tc>
          <w:tcPr>
            <w:tcW w:w="4069" w:type="dxa"/>
          </w:tcPr>
          <w:p w:rsidR="00744F44" w:rsidRPr="00744F44" w:rsidRDefault="00744F44" w:rsidP="00744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744F44" w:rsidRPr="00744F44" w:rsidRDefault="00744F44" w:rsidP="0074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44F4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…………………………………………</w:t>
            </w:r>
          </w:p>
        </w:tc>
      </w:tr>
      <w:tr w:rsidR="00744F44" w:rsidRPr="00744F44" w:rsidTr="0075422A">
        <w:tc>
          <w:tcPr>
            <w:tcW w:w="4069" w:type="dxa"/>
          </w:tcPr>
          <w:p w:rsidR="00744F44" w:rsidRPr="00744F44" w:rsidRDefault="00744F44" w:rsidP="0074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4F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(podpis wykonawcy)</w:t>
            </w:r>
          </w:p>
        </w:tc>
      </w:tr>
    </w:tbl>
    <w:p w:rsidR="00744F44" w:rsidRPr="00744F44" w:rsidRDefault="00744F44" w:rsidP="00744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F44" w:rsidRPr="00744F44" w:rsidRDefault="00744F44" w:rsidP="00744F4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44F44">
        <w:rPr>
          <w:rFonts w:ascii="Times New Roman" w:eastAsia="Times New Roman" w:hAnsi="Times New Roman" w:cs="Times New Roman"/>
          <w:b/>
          <w:szCs w:val="24"/>
          <w:vertAlign w:val="superscript"/>
          <w:lang w:eastAsia="pl-PL"/>
        </w:rPr>
        <w:t>1</w:t>
      </w:r>
      <w:r w:rsidRPr="00744F44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Art.  233.  [Fałszywe zeznania] </w:t>
      </w:r>
    </w:p>
    <w:p w:rsidR="00744F44" w:rsidRPr="00744F44" w:rsidRDefault="00744F44" w:rsidP="00744F4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44F44">
        <w:rPr>
          <w:rFonts w:ascii="Times New Roman" w:eastAsia="Times New Roman" w:hAnsi="Times New Roman" w:cs="Times New Roman"/>
          <w:b/>
          <w:szCs w:val="24"/>
          <w:lang w:eastAsia="pl-PL"/>
        </w:rPr>
        <w:t>§  1. 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744F44" w:rsidRPr="00744F44" w:rsidRDefault="00744F44" w:rsidP="00744F4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44F44" w:rsidRPr="00744F44" w:rsidRDefault="00744F44" w:rsidP="00744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F44">
        <w:rPr>
          <w:rFonts w:ascii="Times New Roman" w:hAnsi="Times New Roman" w:cs="Times New Roman"/>
          <w:b/>
          <w:sz w:val="24"/>
          <w:szCs w:val="24"/>
        </w:rPr>
        <w:t>Informacja i przetwarzaniu danych osobowych zgodnie z art. 13 RODO</w:t>
      </w:r>
    </w:p>
    <w:p w:rsidR="00744F44" w:rsidRPr="00744F44" w:rsidRDefault="00744F44" w:rsidP="00744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F44" w:rsidRPr="00744F44" w:rsidRDefault="00744F44" w:rsidP="00744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F44">
        <w:rPr>
          <w:rFonts w:ascii="Times New Roman" w:hAnsi="Times New Roman" w:cs="Times New Roman"/>
          <w:sz w:val="24"/>
          <w:szCs w:val="24"/>
        </w:rPr>
        <w:t>Miejski Ośrodek Pomocy Społecznej z siedzibą przy ul. Józefińskiej 14, 30-529 Kraków,                        jako administrator Pani/Pana danych osobowych na podst. art. 13 rozporządzenia nr 2016/679 Parlamentu Europejskiego i Rady z dnia 27.04.2016 r. w sprawie ochrony osób fizycznych                     w związku z przetwarzaniem danych osobowych i w sprawie swobodnego przepływu takich danych oraz uchylenia dyrektywy 95/46/WE (zwanego dalej RODO) informuje, że:</w:t>
      </w:r>
    </w:p>
    <w:p w:rsidR="00744F44" w:rsidRPr="00744F44" w:rsidRDefault="00744F44" w:rsidP="00744F4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F44">
        <w:rPr>
          <w:rFonts w:ascii="Times New Roman" w:hAnsi="Times New Roman" w:cs="Times New Roman"/>
          <w:sz w:val="24"/>
          <w:szCs w:val="24"/>
        </w:rPr>
        <w:t xml:space="preserve">Pani/Pana dane osobowe będą przetwarzane w celu przeprowadzenia postępowania                            o udzielenie zamówienia publicznego na świadczenie </w:t>
      </w:r>
      <w:r w:rsidRPr="00744F44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specjalistycznych usług opiekuńczych dla rodzin z dziećmi z niepełnosprawnością</w:t>
      </w:r>
      <w:r w:rsidRPr="00744F44">
        <w:rPr>
          <w:rFonts w:ascii="Times New Roman" w:hAnsi="Times New Roman" w:cs="Times New Roman"/>
          <w:sz w:val="24"/>
          <w:szCs w:val="24"/>
        </w:rPr>
        <w:t xml:space="preserve"> zarejestrowanego                                          u zamawiającego pod numerem 271.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44F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431</w:t>
      </w:r>
      <w:r w:rsidRPr="00744F4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44F44">
        <w:rPr>
          <w:rFonts w:ascii="Times New Roman" w:hAnsi="Times New Roman" w:cs="Times New Roman"/>
          <w:sz w:val="24"/>
          <w:szCs w:val="24"/>
        </w:rPr>
        <w:t>.</w:t>
      </w:r>
    </w:p>
    <w:p w:rsidR="00744F44" w:rsidRPr="00744F44" w:rsidRDefault="00744F44" w:rsidP="00744F4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F44">
        <w:rPr>
          <w:rFonts w:ascii="Times New Roman" w:hAnsi="Times New Roman" w:cs="Times New Roman"/>
          <w:sz w:val="24"/>
          <w:szCs w:val="24"/>
        </w:rPr>
        <w:t xml:space="preserve">Pani/Pana dane osobowe mogą zostać udostępnione następującym kategoriom odbiorców danych (w rozumieniu art. 4 pkt 9 RODO) podmiotom biorącym udział w postępowaniu, oraz innym podmiotom uprawnionym do uzyskania informacji publicznej na ich wniosek, podmiotom świadczącym asystę techniczną oprogramowania służącego do przetwarzania danych, w tym danych finansowych; podmiotom zajmującym się niszczeniem dokumentacji archiwalnej </w:t>
      </w:r>
      <w:r w:rsidRPr="00744F44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744F44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744F44" w:rsidRPr="00744F44" w:rsidRDefault="00744F44" w:rsidP="00744F4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F44">
        <w:rPr>
          <w:rFonts w:ascii="Times New Roman" w:hAnsi="Times New Roman" w:cs="Times New Roman"/>
          <w:sz w:val="24"/>
          <w:szCs w:val="24"/>
        </w:rPr>
        <w:t xml:space="preserve">Pani/Pana dane osobowe będą przechowywane przez okres 5 lat </w:t>
      </w:r>
      <w:r w:rsidRPr="00744F44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744F44">
        <w:rPr>
          <w:rFonts w:ascii="Times New Roman" w:hAnsi="Times New Roman" w:cs="Times New Roman"/>
          <w:sz w:val="24"/>
          <w:szCs w:val="24"/>
        </w:rPr>
        <w:t xml:space="preserve"> od daty składania ofert                     w postępowaniu</w:t>
      </w:r>
      <w:r w:rsidRPr="00744F44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744F44">
        <w:rPr>
          <w:rFonts w:ascii="Times New Roman" w:hAnsi="Times New Roman" w:cs="Times New Roman"/>
          <w:sz w:val="24"/>
          <w:szCs w:val="24"/>
        </w:rPr>
        <w:t>, licząc od 1 stycznia roku następującego po roku, w którym zawarto umowę</w:t>
      </w:r>
      <w:r w:rsidRPr="00744F44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744F44">
        <w:rPr>
          <w:rFonts w:ascii="Times New Roman" w:hAnsi="Times New Roman" w:cs="Times New Roman"/>
          <w:sz w:val="24"/>
          <w:szCs w:val="24"/>
        </w:rPr>
        <w:t>, z zastrzeżeniem pkt 4.</w:t>
      </w:r>
    </w:p>
    <w:p w:rsidR="00744F44" w:rsidRPr="00744F44" w:rsidRDefault="00744F44" w:rsidP="00744F4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F44">
        <w:rPr>
          <w:rFonts w:ascii="Times New Roman" w:hAnsi="Times New Roman" w:cs="Times New Roman"/>
          <w:sz w:val="24"/>
          <w:szCs w:val="24"/>
        </w:rPr>
        <w:t xml:space="preserve">W przypadku zakwalifikowania Pani/Pana dokumentacji decyzją Dyrektora Archiwum Narodowego w Krakowie do kategorii archiwalnej „A”, Pani/Pana dane osobowe będą przechowywane przez Miejski Ośrodek Pomocy Społecznej przez okres 25 </w:t>
      </w:r>
      <w:r w:rsidRPr="00744F44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Pr="00744F44">
        <w:rPr>
          <w:rFonts w:ascii="Times New Roman" w:hAnsi="Times New Roman" w:cs="Times New Roman"/>
          <w:sz w:val="24"/>
          <w:szCs w:val="24"/>
        </w:rPr>
        <w:t xml:space="preserve"> lat, liczony analogicznie, jak w pkt 3, a następnie zostaną przekazane do Archiwum Narodowego.</w:t>
      </w:r>
      <w:r w:rsidRPr="00744F44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</w:p>
    <w:p w:rsidR="00744F44" w:rsidRPr="00744F44" w:rsidRDefault="00744F44" w:rsidP="00744F4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F44">
        <w:rPr>
          <w:rFonts w:ascii="Times New Roman" w:hAnsi="Times New Roman" w:cs="Times New Roman"/>
          <w:sz w:val="24"/>
          <w:szCs w:val="24"/>
        </w:rPr>
        <w:t>W zakresie przetwarzania Pani/Pana danych osobowych ma Pani/Pan prawo wniesienia skargi do Urzędu Ochrony Danych Osobowych z siedzibą przy ul. Stawki 2,                                              00-193 Warszawa.</w:t>
      </w:r>
    </w:p>
    <w:p w:rsidR="00744F44" w:rsidRPr="00744F44" w:rsidRDefault="00744F44" w:rsidP="00744F4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F44">
        <w:rPr>
          <w:rFonts w:ascii="Times New Roman" w:hAnsi="Times New Roman" w:cs="Times New Roman"/>
          <w:sz w:val="24"/>
          <w:szCs w:val="24"/>
        </w:rPr>
        <w:t>Ma Pani/Pan prawo do żądania od Miejskiego Ośrodka Pomocy Społecznej w Krakowie:</w:t>
      </w:r>
    </w:p>
    <w:p w:rsidR="00744F44" w:rsidRPr="00744F44" w:rsidRDefault="00744F44" w:rsidP="00744F4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F44">
        <w:rPr>
          <w:rFonts w:ascii="Times New Roman" w:hAnsi="Times New Roman" w:cs="Times New Roman"/>
          <w:sz w:val="24"/>
          <w:szCs w:val="24"/>
        </w:rPr>
        <w:t>dostępu do swoich danych osobowych (na zasadach określonych w  art. 15 RODO);</w:t>
      </w:r>
    </w:p>
    <w:p w:rsidR="00744F44" w:rsidRPr="00744F44" w:rsidRDefault="00744F44" w:rsidP="00744F4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F44">
        <w:rPr>
          <w:rFonts w:ascii="Times New Roman" w:hAnsi="Times New Roman" w:cs="Times New Roman"/>
          <w:sz w:val="24"/>
          <w:szCs w:val="24"/>
        </w:rPr>
        <w:t>sprostowania Pani/Pana  danych osobowych (na zasadach określonych w  art. 16 RODO);</w:t>
      </w:r>
    </w:p>
    <w:p w:rsidR="00744F44" w:rsidRPr="00744F44" w:rsidRDefault="00744F44" w:rsidP="00744F4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F44">
        <w:rPr>
          <w:rFonts w:ascii="Times New Roman" w:hAnsi="Times New Roman" w:cs="Times New Roman"/>
          <w:sz w:val="24"/>
          <w:szCs w:val="24"/>
        </w:rPr>
        <w:t>usunięcia Pani/Pana  danych osobowych (na zasadach określonych w  art. 17 RODO)</w:t>
      </w:r>
      <w:r w:rsidRPr="00744F44">
        <w:rPr>
          <w:rFonts w:ascii="Times New Roman" w:hAnsi="Times New Roman" w:cs="Times New Roman"/>
          <w:sz w:val="24"/>
          <w:szCs w:val="24"/>
          <w:vertAlign w:val="superscript"/>
        </w:rPr>
        <w:footnoteReference w:id="7"/>
      </w:r>
      <w:r w:rsidRPr="00744F44">
        <w:rPr>
          <w:rFonts w:ascii="Times New Roman" w:hAnsi="Times New Roman" w:cs="Times New Roman"/>
          <w:sz w:val="24"/>
          <w:szCs w:val="24"/>
        </w:rPr>
        <w:t>.</w:t>
      </w:r>
    </w:p>
    <w:p w:rsidR="00744F44" w:rsidRDefault="00744F44" w:rsidP="00744F4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F44">
        <w:rPr>
          <w:rFonts w:ascii="Times New Roman" w:hAnsi="Times New Roman" w:cs="Times New Roman"/>
          <w:sz w:val="24"/>
          <w:szCs w:val="24"/>
        </w:rPr>
        <w:t xml:space="preserve">Ma Pani/Pan prawo do cofnięcia w dowolnym momencie zgody na przetwarzanie danych osobowych. Cofnięcie zgody nie będzie miało wpływu na zgodność z prawem przetwarzania danych, którego dokonywano na podstawie złożonej zgody do momentu wycofania zgody. </w:t>
      </w:r>
      <w:r w:rsidRPr="00744F44">
        <w:rPr>
          <w:rFonts w:ascii="Times New Roman" w:hAnsi="Times New Roman" w:cs="Times New Roman"/>
          <w:sz w:val="24"/>
          <w:szCs w:val="24"/>
          <w:vertAlign w:val="superscript"/>
        </w:rPr>
        <w:footnoteReference w:id="8"/>
      </w:r>
    </w:p>
    <w:p w:rsidR="00744F44" w:rsidRPr="00744F44" w:rsidRDefault="00744F44" w:rsidP="00744F4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F44">
        <w:rPr>
          <w:rFonts w:ascii="Times New Roman" w:hAnsi="Times New Roman" w:cs="Times New Roman"/>
          <w:sz w:val="24"/>
          <w:szCs w:val="24"/>
        </w:rPr>
        <w:t>Podanie przez Panią/Pana danych osobowych jest</w:t>
      </w:r>
    </w:p>
    <w:p w:rsidR="00744F44" w:rsidRPr="00744F44" w:rsidRDefault="00744F44" w:rsidP="00744F4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F44">
        <w:rPr>
          <w:rFonts w:ascii="Times New Roman" w:hAnsi="Times New Roman" w:cs="Times New Roman"/>
          <w:sz w:val="24"/>
          <w:szCs w:val="24"/>
        </w:rPr>
        <w:t>wymogiem ustawowym *</w:t>
      </w:r>
    </w:p>
    <w:p w:rsidR="00744F44" w:rsidRPr="00744F44" w:rsidRDefault="00744F44" w:rsidP="00744F4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F44">
        <w:rPr>
          <w:rFonts w:ascii="Times New Roman" w:hAnsi="Times New Roman" w:cs="Times New Roman"/>
          <w:sz w:val="24"/>
          <w:szCs w:val="24"/>
        </w:rPr>
        <w:t>warunkiem zawarcia umowy *</w:t>
      </w:r>
    </w:p>
    <w:p w:rsidR="00744F44" w:rsidRPr="00744F44" w:rsidRDefault="00744F44" w:rsidP="00744F4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F44">
        <w:rPr>
          <w:rFonts w:ascii="Times New Roman" w:hAnsi="Times New Roman" w:cs="Times New Roman"/>
          <w:sz w:val="24"/>
          <w:szCs w:val="24"/>
        </w:rPr>
        <w:t>Podanie przez Panią/Pana danych osobowych</w:t>
      </w:r>
      <w:r w:rsidRPr="00744F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4F44">
        <w:rPr>
          <w:rFonts w:ascii="Times New Roman" w:hAnsi="Times New Roman" w:cs="Times New Roman"/>
          <w:sz w:val="24"/>
          <w:szCs w:val="24"/>
        </w:rPr>
        <w:t xml:space="preserve">jest obowiązkowe </w:t>
      </w:r>
      <w:r w:rsidRPr="00744F44">
        <w:rPr>
          <w:rFonts w:ascii="Times New Roman" w:hAnsi="Times New Roman" w:cs="Times New Roman"/>
          <w:strike/>
          <w:sz w:val="24"/>
          <w:szCs w:val="24"/>
        </w:rPr>
        <w:t>/ dobrowolne</w:t>
      </w:r>
      <w:r w:rsidRPr="00744F44">
        <w:rPr>
          <w:rFonts w:ascii="Times New Roman" w:hAnsi="Times New Roman" w:cs="Times New Roman"/>
          <w:sz w:val="24"/>
          <w:szCs w:val="24"/>
        </w:rPr>
        <w:t>*</w:t>
      </w:r>
    </w:p>
    <w:p w:rsidR="00744F44" w:rsidRPr="00744F44" w:rsidRDefault="00744F44" w:rsidP="00744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F44" w:rsidRPr="00744F44" w:rsidRDefault="00744F44" w:rsidP="00744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F44">
        <w:rPr>
          <w:rFonts w:ascii="Times New Roman" w:hAnsi="Times New Roman" w:cs="Times New Roman"/>
          <w:sz w:val="24"/>
          <w:szCs w:val="24"/>
        </w:rPr>
        <w:t xml:space="preserve">Dane kontaktowe inspektora ochrony danych: </w:t>
      </w:r>
    </w:p>
    <w:p w:rsidR="00744F44" w:rsidRPr="00744F44" w:rsidRDefault="00744F44" w:rsidP="00744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F44">
        <w:rPr>
          <w:rFonts w:ascii="Times New Roman" w:hAnsi="Times New Roman" w:cs="Times New Roman"/>
          <w:sz w:val="24"/>
          <w:szCs w:val="24"/>
        </w:rPr>
        <w:t xml:space="preserve">Inspektor Ochrony Danych, ul. Józefińska 14, 30-529 Kraków lub </w:t>
      </w:r>
      <w:r w:rsidRPr="00744F44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iod@mops.krakow.pl</w:t>
      </w:r>
      <w:r w:rsidRPr="00744F44">
        <w:rPr>
          <w:rFonts w:ascii="Times New Roman" w:hAnsi="Times New Roman" w:cs="Times New Roman"/>
          <w:sz w:val="24"/>
          <w:szCs w:val="24"/>
        </w:rPr>
        <w:t>.</w:t>
      </w:r>
    </w:p>
    <w:p w:rsidR="00744F44" w:rsidRPr="00744F44" w:rsidRDefault="00744F44" w:rsidP="00744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F44">
        <w:rPr>
          <w:rFonts w:ascii="Times New Roman" w:hAnsi="Times New Roman" w:cs="Times New Roman"/>
          <w:sz w:val="24"/>
          <w:szCs w:val="24"/>
        </w:rPr>
        <w:t>Oświadczam, że zapoznałam/-em się z powyższymi informacjami</w:t>
      </w:r>
    </w:p>
    <w:p w:rsidR="00744F44" w:rsidRPr="00744F44" w:rsidRDefault="00744F44" w:rsidP="00744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F44" w:rsidRPr="00744F44" w:rsidRDefault="00744F44" w:rsidP="00744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F44" w:rsidRPr="00744F44" w:rsidRDefault="00744F44" w:rsidP="00744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4F44">
        <w:rPr>
          <w:rFonts w:ascii="Times New Roman" w:hAnsi="Times New Roman" w:cs="Times New Roman"/>
          <w:sz w:val="24"/>
          <w:szCs w:val="24"/>
        </w:rPr>
        <w:t>……………………………..……</w:t>
      </w:r>
      <w:r w:rsidRPr="00744F44">
        <w:rPr>
          <w:rFonts w:ascii="Times New Roman" w:hAnsi="Times New Roman" w:cs="Times New Roman"/>
          <w:sz w:val="24"/>
          <w:szCs w:val="24"/>
        </w:rPr>
        <w:tab/>
      </w:r>
      <w:r w:rsidRPr="00744F44">
        <w:rPr>
          <w:rFonts w:ascii="Times New Roman" w:hAnsi="Times New Roman" w:cs="Times New Roman"/>
          <w:sz w:val="24"/>
          <w:szCs w:val="24"/>
        </w:rPr>
        <w:tab/>
        <w:t>……..……………………………</w:t>
      </w:r>
    </w:p>
    <w:p w:rsidR="00744F44" w:rsidRPr="00744F44" w:rsidRDefault="00744F44" w:rsidP="00744F44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744F44">
        <w:rPr>
          <w:rFonts w:ascii="Times New Roman" w:hAnsi="Times New Roman" w:cs="Times New Roman"/>
          <w:sz w:val="24"/>
          <w:szCs w:val="24"/>
        </w:rPr>
        <w:t>(data)</w:t>
      </w:r>
      <w:r w:rsidRPr="00744F44">
        <w:rPr>
          <w:rFonts w:ascii="Times New Roman" w:hAnsi="Times New Roman" w:cs="Times New Roman"/>
          <w:sz w:val="24"/>
          <w:szCs w:val="24"/>
        </w:rPr>
        <w:tab/>
      </w:r>
      <w:r w:rsidRPr="00744F44">
        <w:rPr>
          <w:rFonts w:ascii="Times New Roman" w:hAnsi="Times New Roman" w:cs="Times New Roman"/>
          <w:sz w:val="24"/>
          <w:szCs w:val="24"/>
        </w:rPr>
        <w:tab/>
      </w:r>
      <w:r w:rsidRPr="00744F44">
        <w:rPr>
          <w:rFonts w:ascii="Times New Roman" w:hAnsi="Times New Roman" w:cs="Times New Roman"/>
          <w:sz w:val="24"/>
          <w:szCs w:val="24"/>
        </w:rPr>
        <w:tab/>
      </w:r>
      <w:r w:rsidRPr="00744F44">
        <w:rPr>
          <w:rFonts w:ascii="Times New Roman" w:hAnsi="Times New Roman" w:cs="Times New Roman"/>
          <w:sz w:val="24"/>
          <w:szCs w:val="24"/>
        </w:rPr>
        <w:tab/>
      </w:r>
      <w:r w:rsidRPr="00744F44">
        <w:rPr>
          <w:rFonts w:ascii="Times New Roman" w:hAnsi="Times New Roman" w:cs="Times New Roman"/>
          <w:sz w:val="24"/>
          <w:szCs w:val="24"/>
        </w:rPr>
        <w:tab/>
        <w:t xml:space="preserve">  (czytelny podpis)</w:t>
      </w:r>
    </w:p>
    <w:p w:rsidR="00744F44" w:rsidRPr="00744F44" w:rsidRDefault="00744F44" w:rsidP="00744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44F44" w:rsidRPr="00744F44" w:rsidRDefault="00744F44" w:rsidP="00744F44">
      <w:pPr>
        <w:rPr>
          <w:rFonts w:ascii="Times New Roman" w:hAnsi="Times New Roman" w:cs="Times New Roman"/>
        </w:rPr>
      </w:pPr>
    </w:p>
    <w:p w:rsidR="00744F44" w:rsidRPr="00744F44" w:rsidRDefault="00744F44" w:rsidP="00744F44">
      <w:pPr>
        <w:rPr>
          <w:rFonts w:ascii="Times New Roman" w:hAnsi="Times New Roman" w:cs="Times New Roman"/>
        </w:rPr>
      </w:pPr>
    </w:p>
    <w:p w:rsidR="00744F44" w:rsidRPr="00744F44" w:rsidRDefault="00744F44" w:rsidP="00744F44"/>
    <w:p w:rsidR="00744F44" w:rsidRPr="00744F44" w:rsidRDefault="00744F44" w:rsidP="00744F44"/>
    <w:p w:rsidR="00744F44" w:rsidRPr="00744F44" w:rsidRDefault="00744F44" w:rsidP="00744F44"/>
    <w:p w:rsidR="00093CD9" w:rsidRDefault="00093CD9"/>
    <w:sectPr w:rsidR="00093CD9" w:rsidSect="00F155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78C" w:rsidRDefault="0052378C" w:rsidP="00744F44">
      <w:pPr>
        <w:spacing w:after="0" w:line="240" w:lineRule="auto"/>
      </w:pPr>
      <w:r>
        <w:separator/>
      </w:r>
    </w:p>
  </w:endnote>
  <w:endnote w:type="continuationSeparator" w:id="0">
    <w:p w:rsidR="0052378C" w:rsidRDefault="0052378C" w:rsidP="0074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794" w:rsidRPr="000A5B49" w:rsidRDefault="0052378C" w:rsidP="00BF2794">
    <w:pPr>
      <w:pStyle w:val="Stopka"/>
      <w:jc w:val="right"/>
      <w:rPr>
        <w:rFonts w:ascii="Times New Roman" w:hAnsi="Times New Roman" w:cs="Times New Roman"/>
        <w:b/>
        <w:sz w:val="24"/>
      </w:rPr>
    </w:pPr>
  </w:p>
  <w:p w:rsidR="00BF2794" w:rsidRPr="000A5B49" w:rsidRDefault="006F3B3D" w:rsidP="00BF2794">
    <w:pPr>
      <w:pStyle w:val="Stopka"/>
      <w:jc w:val="center"/>
      <w:rPr>
        <w:rFonts w:ascii="Times New Roman" w:hAnsi="Times New Roman" w:cs="Times New Roman"/>
        <w:sz w:val="24"/>
      </w:rPr>
    </w:pPr>
    <w:r w:rsidRPr="000A5B49">
      <w:rPr>
        <w:rFonts w:ascii="Times New Roman" w:hAnsi="Times New Roman" w:cs="Times New Roman"/>
        <w:sz w:val="24"/>
      </w:rPr>
      <w:t xml:space="preserve">Strona </w:t>
    </w:r>
    <w:r w:rsidRPr="000A5B49">
      <w:rPr>
        <w:rFonts w:ascii="Times New Roman" w:hAnsi="Times New Roman" w:cs="Times New Roman"/>
        <w:bCs/>
        <w:sz w:val="24"/>
      </w:rPr>
      <w:fldChar w:fldCharType="begin"/>
    </w:r>
    <w:r w:rsidRPr="000A5B49">
      <w:rPr>
        <w:rFonts w:ascii="Times New Roman" w:hAnsi="Times New Roman" w:cs="Times New Roman"/>
        <w:bCs/>
        <w:sz w:val="24"/>
      </w:rPr>
      <w:instrText>PAGE  \* Arabic  \* MERGEFORMAT</w:instrText>
    </w:r>
    <w:r w:rsidRPr="000A5B49">
      <w:rPr>
        <w:rFonts w:ascii="Times New Roman" w:hAnsi="Times New Roman" w:cs="Times New Roman"/>
        <w:bCs/>
        <w:sz w:val="24"/>
      </w:rPr>
      <w:fldChar w:fldCharType="separate"/>
    </w:r>
    <w:r w:rsidR="0052378C">
      <w:rPr>
        <w:rFonts w:ascii="Times New Roman" w:hAnsi="Times New Roman" w:cs="Times New Roman"/>
        <w:bCs/>
        <w:noProof/>
        <w:sz w:val="24"/>
      </w:rPr>
      <w:t>1</w:t>
    </w:r>
    <w:r w:rsidRPr="000A5B49">
      <w:rPr>
        <w:rFonts w:ascii="Times New Roman" w:hAnsi="Times New Roman" w:cs="Times New Roman"/>
        <w:bCs/>
        <w:sz w:val="24"/>
      </w:rPr>
      <w:fldChar w:fldCharType="end"/>
    </w:r>
    <w:r w:rsidRPr="000A5B49">
      <w:rPr>
        <w:rFonts w:ascii="Times New Roman" w:hAnsi="Times New Roman" w:cs="Times New Roman"/>
        <w:sz w:val="24"/>
      </w:rPr>
      <w:t xml:space="preserve"> z </w:t>
    </w:r>
    <w:r w:rsidRPr="000A5B49">
      <w:rPr>
        <w:rFonts w:ascii="Times New Roman" w:hAnsi="Times New Roman" w:cs="Times New Roman"/>
        <w:bCs/>
        <w:sz w:val="24"/>
      </w:rPr>
      <w:fldChar w:fldCharType="begin"/>
    </w:r>
    <w:r w:rsidRPr="000A5B49">
      <w:rPr>
        <w:rFonts w:ascii="Times New Roman" w:hAnsi="Times New Roman" w:cs="Times New Roman"/>
        <w:bCs/>
        <w:sz w:val="24"/>
      </w:rPr>
      <w:instrText>NUMPAGES  \* Arabic  \* MERGEFORMAT</w:instrText>
    </w:r>
    <w:r w:rsidRPr="000A5B49">
      <w:rPr>
        <w:rFonts w:ascii="Times New Roman" w:hAnsi="Times New Roman" w:cs="Times New Roman"/>
        <w:bCs/>
        <w:sz w:val="24"/>
      </w:rPr>
      <w:fldChar w:fldCharType="separate"/>
    </w:r>
    <w:r w:rsidR="0052378C">
      <w:rPr>
        <w:rFonts w:ascii="Times New Roman" w:hAnsi="Times New Roman" w:cs="Times New Roman"/>
        <w:bCs/>
        <w:noProof/>
        <w:sz w:val="24"/>
      </w:rPr>
      <w:t>1</w:t>
    </w:r>
    <w:r w:rsidRPr="000A5B49">
      <w:rPr>
        <w:rFonts w:ascii="Times New Roman" w:hAnsi="Times New Roman" w:cs="Times New Roman"/>
        <w:bCs/>
        <w:sz w:val="24"/>
      </w:rPr>
      <w:fldChar w:fldCharType="end"/>
    </w:r>
  </w:p>
  <w:p w:rsidR="00BF2794" w:rsidRPr="000A5B49" w:rsidRDefault="006F3B3D" w:rsidP="00BF2794">
    <w:pPr>
      <w:pStyle w:val="Stopka"/>
      <w:jc w:val="right"/>
      <w:rPr>
        <w:rFonts w:ascii="Times New Roman" w:hAnsi="Times New Roman" w:cs="Times New Roman"/>
        <w:b/>
        <w:sz w:val="24"/>
      </w:rPr>
    </w:pPr>
    <w:r w:rsidRPr="000A5B49">
      <w:rPr>
        <w:rFonts w:ascii="Times New Roman" w:hAnsi="Times New Roman" w:cs="Times New Roman"/>
        <w:b/>
        <w:sz w:val="24"/>
      </w:rPr>
      <w:t>Zamówienie publiczne numer 271.</w:t>
    </w:r>
    <w:r>
      <w:rPr>
        <w:rFonts w:ascii="Times New Roman" w:hAnsi="Times New Roman" w:cs="Times New Roman"/>
        <w:b/>
        <w:sz w:val="24"/>
      </w:rPr>
      <w:t>2.</w:t>
    </w:r>
    <w:r w:rsidR="00744F44">
      <w:rPr>
        <w:rFonts w:ascii="Times New Roman" w:hAnsi="Times New Roman" w:cs="Times New Roman"/>
        <w:b/>
        <w:sz w:val="24"/>
      </w:rPr>
      <w:t>431</w:t>
    </w:r>
    <w:r w:rsidRPr="000A5B49">
      <w:rPr>
        <w:rFonts w:ascii="Times New Roman" w:hAnsi="Times New Roman" w:cs="Times New Roman"/>
        <w:b/>
        <w:sz w:val="24"/>
      </w:rPr>
      <w:t>.20</w:t>
    </w:r>
    <w:r w:rsidR="00744F44">
      <w:rPr>
        <w:rFonts w:ascii="Times New Roman" w:hAnsi="Times New Roman" w:cs="Times New Roman"/>
        <w:b/>
        <w:sz w:val="24"/>
      </w:rPr>
      <w:t>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78C" w:rsidRDefault="0052378C" w:rsidP="00744F44">
      <w:pPr>
        <w:spacing w:after="0" w:line="240" w:lineRule="auto"/>
      </w:pPr>
      <w:r>
        <w:separator/>
      </w:r>
    </w:p>
  </w:footnote>
  <w:footnote w:type="continuationSeparator" w:id="0">
    <w:p w:rsidR="0052378C" w:rsidRDefault="0052378C" w:rsidP="00744F44">
      <w:pPr>
        <w:spacing w:after="0" w:line="240" w:lineRule="auto"/>
      </w:pPr>
      <w:r>
        <w:continuationSeparator/>
      </w:r>
    </w:p>
  </w:footnote>
  <w:footnote w:id="1">
    <w:p w:rsidR="00744F44" w:rsidRPr="00DF613C" w:rsidRDefault="00744F44" w:rsidP="00744F44">
      <w:pPr>
        <w:pStyle w:val="Tekstprzypisudolnego"/>
      </w:pPr>
      <w:r w:rsidRPr="00DF613C">
        <w:rPr>
          <w:rStyle w:val="Odwoanieprzypisudolnego"/>
        </w:rPr>
        <w:footnoteRef/>
      </w:r>
      <w:r w:rsidRPr="00DF613C">
        <w:t xml:space="preserve"> np. organizacje pozarządowe będące realizatorami zadania zleconego przez MOPS, podmioty świadczące asystę techniczną oprogramowania służącego do przetwarzania danych, podmioty zajmujące się niszczeniem dokumentacji archiwalnej.</w:t>
      </w:r>
    </w:p>
  </w:footnote>
  <w:footnote w:id="2">
    <w:p w:rsidR="00744F44" w:rsidRPr="00DF613C" w:rsidRDefault="00744F44" w:rsidP="00744F44">
      <w:pPr>
        <w:pStyle w:val="Tekstprzypisudolnego"/>
      </w:pPr>
      <w:r w:rsidRPr="00DF613C">
        <w:rPr>
          <w:rStyle w:val="Odwoanieprzypisudolnego"/>
        </w:rPr>
        <w:footnoteRef/>
      </w:r>
      <w:r w:rsidRPr="00DF613C">
        <w:t xml:space="preserve"> podać okres wynikający z Jednolitego Rzeczowego Wykazu Akt</w:t>
      </w:r>
    </w:p>
  </w:footnote>
  <w:footnote w:id="3">
    <w:p w:rsidR="00744F44" w:rsidRPr="00DF613C" w:rsidRDefault="00744F44" w:rsidP="00744F44">
      <w:pPr>
        <w:pStyle w:val="Tekstprzypisudolnego"/>
      </w:pPr>
      <w:r w:rsidRPr="00DF613C">
        <w:rPr>
          <w:rStyle w:val="Odwoanieprzypisudolnego"/>
        </w:rPr>
        <w:footnoteRef/>
      </w:r>
      <w:r w:rsidRPr="00DF613C">
        <w:t xml:space="preserve"> np. zaprzestania korzystania z pomocy, zakończenia postępowania o udzielenie zamówienia</w:t>
      </w:r>
    </w:p>
  </w:footnote>
  <w:footnote w:id="4">
    <w:p w:rsidR="00744F44" w:rsidRPr="00DF613C" w:rsidRDefault="00744F44" w:rsidP="00744F44">
      <w:pPr>
        <w:pStyle w:val="Tekstprzypisudolnego"/>
      </w:pPr>
      <w:r w:rsidRPr="00DF613C">
        <w:rPr>
          <w:rStyle w:val="Odwoanieprzypisudolnego"/>
        </w:rPr>
        <w:footnoteRef/>
      </w:r>
      <w:r w:rsidRPr="00DF613C">
        <w:t xml:space="preserve"> stosownie do zapisów przypisu 5</w:t>
      </w:r>
    </w:p>
  </w:footnote>
  <w:footnote w:id="5">
    <w:p w:rsidR="00744F44" w:rsidRPr="00DF613C" w:rsidRDefault="00744F44" w:rsidP="00744F44">
      <w:pPr>
        <w:pStyle w:val="Tekstprzypisudolnego"/>
      </w:pPr>
      <w:r w:rsidRPr="00DF613C">
        <w:rPr>
          <w:rStyle w:val="Odwoanieprzypisudolnego"/>
        </w:rPr>
        <w:footnoteRef/>
      </w:r>
      <w:r w:rsidRPr="00DF613C">
        <w:t xml:space="preserve"> jeżeli okres wskazany w ust. 3 jest dłuższy niż 25 lat, należy wpisać ten okres.</w:t>
      </w:r>
    </w:p>
  </w:footnote>
  <w:footnote w:id="6">
    <w:p w:rsidR="00744F44" w:rsidRPr="00DF613C" w:rsidRDefault="00744F44" w:rsidP="00744F44">
      <w:pPr>
        <w:pStyle w:val="Tekstprzypisudolnego"/>
      </w:pPr>
      <w:r w:rsidRPr="00DF613C">
        <w:rPr>
          <w:rStyle w:val="Odwoanieprzypisudolnego"/>
        </w:rPr>
        <w:footnoteRef/>
      </w:r>
      <w:r w:rsidRPr="00DF613C">
        <w:t xml:space="preserve"> ustęp ma zastosowanie wyłącznie w odniesieniu do dokumentacji oznaczonej kategorią „BE”.  </w:t>
      </w:r>
    </w:p>
  </w:footnote>
  <w:footnote w:id="7">
    <w:p w:rsidR="00744F44" w:rsidRPr="00DF613C" w:rsidRDefault="00744F44" w:rsidP="00744F44">
      <w:pPr>
        <w:pStyle w:val="Tekstprzypisudolnego"/>
        <w:jc w:val="both"/>
      </w:pPr>
      <w:r w:rsidRPr="00DF613C">
        <w:rPr>
          <w:rStyle w:val="Odwoanieprzypisudolnego"/>
        </w:rPr>
        <w:footnoteRef/>
      </w:r>
      <w:r w:rsidRPr="00DF613C">
        <w:t xml:space="preserve"> dotyczy wyłącznie sytuacji, gdy przetwarzanie danych osobowych następuje na podstawie zgody osoby na przetwarzanie jej danych osobowych i na mocy innych przepisów prawa nie zachodzi konieczność archiwizowania dokumentacji zawierającej dane osobowe.  Jeżeli nie dotyczy - skreślić.</w:t>
      </w:r>
    </w:p>
  </w:footnote>
  <w:footnote w:id="8">
    <w:p w:rsidR="00744F44" w:rsidRPr="00DF613C" w:rsidRDefault="00744F44" w:rsidP="00744F44">
      <w:pPr>
        <w:pStyle w:val="Tekstprzypisudolnego"/>
      </w:pPr>
      <w:r w:rsidRPr="00DF613C">
        <w:rPr>
          <w:rStyle w:val="Odwoanieprzypisudolnego"/>
        </w:rPr>
        <w:footnoteRef/>
      </w:r>
      <w:r w:rsidRPr="00DF613C">
        <w:t xml:space="preserve"> dotyczy wyłącznie sytuacji, gdy przetwarzanie danych osobowych następuje na podstawie zgody osoby na przetwarzanie jej danych osobowych. Jeżeli nie dotyczy -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82F54"/>
    <w:multiLevelType w:val="hybridMultilevel"/>
    <w:tmpl w:val="11D8D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20A05"/>
    <w:multiLevelType w:val="hybridMultilevel"/>
    <w:tmpl w:val="ED78AB1C"/>
    <w:lvl w:ilvl="0" w:tplc="0924E6E8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 w:tplc="263AEEAE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D23CE1D6">
      <w:start w:val="1"/>
      <w:numFmt w:val="decimal"/>
      <w:lvlText w:val="%3)"/>
      <w:lvlJc w:val="right"/>
      <w:pPr>
        <w:ind w:left="108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6766C5"/>
    <w:multiLevelType w:val="hybridMultilevel"/>
    <w:tmpl w:val="57DACC42"/>
    <w:lvl w:ilvl="0" w:tplc="90546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2370B0"/>
    <w:multiLevelType w:val="hybridMultilevel"/>
    <w:tmpl w:val="BE020C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930B28"/>
    <w:multiLevelType w:val="hybridMultilevel"/>
    <w:tmpl w:val="0862E6E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B927749"/>
    <w:multiLevelType w:val="hybridMultilevel"/>
    <w:tmpl w:val="11D8D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266CE"/>
    <w:multiLevelType w:val="hybridMultilevel"/>
    <w:tmpl w:val="D286FB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95A8C"/>
    <w:multiLevelType w:val="hybridMultilevel"/>
    <w:tmpl w:val="32BA6E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357D2A"/>
    <w:multiLevelType w:val="hybridMultilevel"/>
    <w:tmpl w:val="2A9C175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44"/>
    <w:rsid w:val="00093CD9"/>
    <w:rsid w:val="0052378C"/>
    <w:rsid w:val="006F3B3D"/>
    <w:rsid w:val="00744F44"/>
    <w:rsid w:val="00A0609B"/>
    <w:rsid w:val="00A83585"/>
    <w:rsid w:val="00FA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44CFF-CE7A-445E-B37B-DE17C127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4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F44"/>
  </w:style>
  <w:style w:type="paragraph" w:styleId="Tekstprzypisudolnego">
    <w:name w:val="footnote text"/>
    <w:basedOn w:val="Normalny"/>
    <w:link w:val="TekstprzypisudolnegoZnak"/>
    <w:unhideWhenUsed/>
    <w:rsid w:val="00744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44F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744F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744F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F44"/>
  </w:style>
  <w:style w:type="paragraph" w:styleId="Tekstdymka">
    <w:name w:val="Balloon Text"/>
    <w:basedOn w:val="Normalny"/>
    <w:link w:val="TekstdymkaZnak"/>
    <w:uiPriority w:val="99"/>
    <w:semiHidden/>
    <w:unhideWhenUsed/>
    <w:rsid w:val="0074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892</Words>
  <Characters>5353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*W przypadku osoby fizycznej nieprowadzącej działalności gospodarczej – cena bru</vt:lpstr>
    </vt:vector>
  </TitlesOfParts>
  <Company/>
  <LinksUpToDate>false</LinksUpToDate>
  <CharactersWithSpaces>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Stefański Tomasz</dc:creator>
  <cp:keywords/>
  <dc:description/>
  <cp:lastModifiedBy>Stefański Tomasz</cp:lastModifiedBy>
  <cp:revision>3</cp:revision>
  <cp:lastPrinted>2021-05-28T11:44:00Z</cp:lastPrinted>
  <dcterms:created xsi:type="dcterms:W3CDTF">2021-05-28T08:21:00Z</dcterms:created>
  <dcterms:modified xsi:type="dcterms:W3CDTF">2021-05-28T12:00:00Z</dcterms:modified>
</cp:coreProperties>
</file>