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A" w:rsidRDefault="005D5C98">
      <w:hyperlink r:id="rId4" w:history="1">
        <w:r>
          <w:rPr>
            <w:rStyle w:val="Hipercze"/>
            <w:rFonts w:ascii="Calibri" w:hAnsi="Calibri" w:cs="Calibri"/>
          </w:rPr>
          <w:t>https://www.bip.krakow.pl/?dok_id=141550</w:t>
        </w:r>
      </w:hyperlink>
    </w:p>
    <w:sectPr w:rsidR="009A44AA" w:rsidSect="009A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C98"/>
    <w:rsid w:val="005D5C98"/>
    <w:rsid w:val="009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krakow.pl/?dok_id=1415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2021-06-17T13:08:00Z</dcterms:created>
  <dcterms:modified xsi:type="dcterms:W3CDTF">2021-06-17T13:08:00Z</dcterms:modified>
</cp:coreProperties>
</file>