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3D15E" w14:textId="77777777" w:rsidR="00022009" w:rsidRDefault="00022009" w:rsidP="00022009">
      <w:pPr>
        <w:pStyle w:val="Standard"/>
        <w:jc w:val="center"/>
        <w:rPr>
          <w:rFonts w:ascii="Calibri" w:hAnsi="Calibri" w:cs="Calibri"/>
          <w:sz w:val="28"/>
          <w:szCs w:val="28"/>
          <w:lang w:val="pl-PL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val="pl-PL"/>
        </w:rPr>
        <w:t>Plan działań na rzecz poprawy zapewnienia dostępności osobom ze szczególnymi potrzebami</w:t>
      </w:r>
    </w:p>
    <w:p w14:paraId="27E3FC62" w14:textId="667B185A" w:rsidR="00022009" w:rsidRDefault="00022009" w:rsidP="00022009">
      <w:pPr>
        <w:pStyle w:val="Standard"/>
        <w:jc w:val="center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w Zespole Szkolno-Przedszkolnym nr 2 w Krakowie</w:t>
      </w:r>
    </w:p>
    <w:p w14:paraId="7056118B" w14:textId="2FAFB3FE" w:rsidR="00022009" w:rsidRDefault="00022009" w:rsidP="00022009">
      <w:pPr>
        <w:pStyle w:val="Standard"/>
        <w:jc w:val="center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na lata 2021- 202</w:t>
      </w:r>
      <w:r w:rsidR="00DB1406">
        <w:rPr>
          <w:rFonts w:ascii="Calibri" w:hAnsi="Calibri" w:cs="Calibri"/>
          <w:sz w:val="28"/>
          <w:szCs w:val="28"/>
          <w:lang w:val="pl-PL"/>
        </w:rPr>
        <w:t>2</w:t>
      </w:r>
    </w:p>
    <w:p w14:paraId="30EBE873" w14:textId="77777777" w:rsidR="00022009" w:rsidRDefault="00022009" w:rsidP="00022009">
      <w:pPr>
        <w:pStyle w:val="Standard"/>
        <w:jc w:val="both"/>
        <w:rPr>
          <w:rFonts w:ascii="Calibri" w:hAnsi="Calibri" w:cs="Calibri"/>
          <w:lang w:val="pl-PL"/>
        </w:rPr>
      </w:pPr>
    </w:p>
    <w:p w14:paraId="15446402" w14:textId="77777777" w:rsidR="00022009" w:rsidRDefault="00022009" w:rsidP="00022009">
      <w:pPr>
        <w:pStyle w:val="Standard"/>
        <w:jc w:val="both"/>
        <w:rPr>
          <w:rFonts w:ascii="Calibri" w:hAnsi="Calibri" w:cs="Calibri"/>
          <w:lang w:val="pl-PL"/>
        </w:rPr>
      </w:pPr>
    </w:p>
    <w:p w14:paraId="7BBD5B8B" w14:textId="531FBCEC" w:rsidR="00022009" w:rsidRDefault="00022009" w:rsidP="00022009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Stosownie do przepisów art. 14, w związku z art. 6 Ustawy z dnia 19 lipca 2019 r. o zapewnieniu dostępności osobom ze szczególnymi potrzebami ( Dz. U. z 2019 r. poz. 1696, z </w:t>
      </w:r>
      <w:proofErr w:type="spellStart"/>
      <w:r>
        <w:rPr>
          <w:rFonts w:ascii="Calibri" w:hAnsi="Calibri" w:cs="Calibri"/>
          <w:lang w:val="pl-PL"/>
        </w:rPr>
        <w:t>późn</w:t>
      </w:r>
      <w:proofErr w:type="spellEnd"/>
      <w:r>
        <w:rPr>
          <w:rFonts w:ascii="Calibri" w:hAnsi="Calibri" w:cs="Calibri"/>
          <w:lang w:val="pl-PL"/>
        </w:rPr>
        <w:t xml:space="preserve">. zm.), ustala się Plan działań na rzecz poprawy zapewnienia dostępności osobom ze szczególnymi potrzebami w Zespole Szkolno-Przedszkolnym nr 2 w Krakowie. </w:t>
      </w:r>
    </w:p>
    <w:p w14:paraId="3667797E" w14:textId="3AACA24D" w:rsidR="00022009" w:rsidRDefault="00022009" w:rsidP="00022009">
      <w:pPr>
        <w:pStyle w:val="Standard"/>
        <w:jc w:val="both"/>
        <w:rPr>
          <w:rFonts w:ascii="Calibri" w:hAnsi="Calibri" w:cs="Calibri"/>
          <w:lang w:val="pl-PL"/>
        </w:rPr>
      </w:pPr>
    </w:p>
    <w:p w14:paraId="0BDB4169" w14:textId="75692006" w:rsidR="00022009" w:rsidRDefault="00022009" w:rsidP="00022009">
      <w:pPr>
        <w:pStyle w:val="Standard"/>
        <w:jc w:val="both"/>
        <w:rPr>
          <w:rFonts w:ascii="Calibri" w:hAnsi="Calibri" w:cs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584"/>
        <w:gridCol w:w="1721"/>
        <w:gridCol w:w="2608"/>
        <w:gridCol w:w="1574"/>
      </w:tblGrid>
      <w:tr w:rsidR="002212F7" w:rsidRPr="00225BF2" w14:paraId="2432A3A3" w14:textId="77777777" w:rsidTr="00225BF2">
        <w:tc>
          <w:tcPr>
            <w:tcW w:w="575" w:type="dxa"/>
          </w:tcPr>
          <w:p w14:paraId="06096086" w14:textId="333D40F2" w:rsidR="00022009" w:rsidRPr="00225BF2" w:rsidRDefault="00022009" w:rsidP="00DB1406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225BF2">
              <w:rPr>
                <w:rFonts w:ascii="Calibri" w:hAnsi="Calibri" w:cs="Calibri"/>
                <w:b/>
                <w:bCs/>
                <w:lang w:val="pl-PL"/>
              </w:rPr>
              <w:t>L.p.</w:t>
            </w:r>
          </w:p>
        </w:tc>
        <w:tc>
          <w:tcPr>
            <w:tcW w:w="2584" w:type="dxa"/>
          </w:tcPr>
          <w:p w14:paraId="30C8B126" w14:textId="00105FBD" w:rsidR="00022009" w:rsidRPr="00225BF2" w:rsidRDefault="00022009" w:rsidP="00771FBC">
            <w:pPr>
              <w:pStyle w:val="Standard"/>
              <w:rPr>
                <w:rFonts w:ascii="Calibri" w:hAnsi="Calibri" w:cs="Calibri"/>
                <w:b/>
                <w:bCs/>
                <w:lang w:val="pl-PL"/>
              </w:rPr>
            </w:pPr>
            <w:r w:rsidRPr="00225BF2">
              <w:rPr>
                <w:rFonts w:ascii="Calibri" w:hAnsi="Calibri" w:cs="Calibri"/>
                <w:b/>
                <w:bCs/>
                <w:lang w:val="pl-PL"/>
              </w:rPr>
              <w:t>Zakres działań</w:t>
            </w:r>
          </w:p>
        </w:tc>
        <w:tc>
          <w:tcPr>
            <w:tcW w:w="1721" w:type="dxa"/>
          </w:tcPr>
          <w:p w14:paraId="1E40C8B0" w14:textId="0298DDDC" w:rsidR="00022009" w:rsidRPr="00225BF2" w:rsidRDefault="00022009" w:rsidP="00771FBC">
            <w:pPr>
              <w:pStyle w:val="Standard"/>
              <w:rPr>
                <w:rFonts w:ascii="Calibri" w:hAnsi="Calibri" w:cs="Calibri"/>
                <w:b/>
                <w:bCs/>
                <w:lang w:val="pl-PL"/>
              </w:rPr>
            </w:pPr>
            <w:r w:rsidRPr="00225BF2">
              <w:rPr>
                <w:rFonts w:ascii="Calibri" w:hAnsi="Calibri" w:cs="Calibri"/>
                <w:b/>
                <w:bCs/>
                <w:lang w:val="pl-PL"/>
              </w:rPr>
              <w:t>Realizujący zadania wynikające z art. 6 ustawy</w:t>
            </w:r>
          </w:p>
        </w:tc>
        <w:tc>
          <w:tcPr>
            <w:tcW w:w="2608" w:type="dxa"/>
          </w:tcPr>
          <w:p w14:paraId="365FBF29" w14:textId="3D83F872" w:rsidR="00022009" w:rsidRPr="00225BF2" w:rsidRDefault="00022009" w:rsidP="00771FBC">
            <w:pPr>
              <w:pStyle w:val="Standard"/>
              <w:rPr>
                <w:rFonts w:ascii="Calibri" w:hAnsi="Calibri" w:cs="Calibri"/>
                <w:b/>
                <w:bCs/>
                <w:lang w:val="pl-PL"/>
              </w:rPr>
            </w:pPr>
            <w:r w:rsidRPr="00225BF2">
              <w:rPr>
                <w:rFonts w:ascii="Calibri" w:hAnsi="Calibri" w:cs="Calibri"/>
                <w:b/>
                <w:bCs/>
                <w:lang w:val="pl-PL"/>
              </w:rPr>
              <w:t>Sposób realizacji</w:t>
            </w:r>
          </w:p>
        </w:tc>
        <w:tc>
          <w:tcPr>
            <w:tcW w:w="1574" w:type="dxa"/>
          </w:tcPr>
          <w:p w14:paraId="12355CB7" w14:textId="0ADEF7C0" w:rsidR="00022009" w:rsidRPr="00225BF2" w:rsidRDefault="00022009" w:rsidP="00771FBC">
            <w:pPr>
              <w:pStyle w:val="Standard"/>
              <w:rPr>
                <w:rFonts w:ascii="Calibri" w:hAnsi="Calibri" w:cs="Calibri"/>
                <w:b/>
                <w:bCs/>
                <w:lang w:val="pl-PL"/>
              </w:rPr>
            </w:pPr>
            <w:r w:rsidRPr="00225BF2">
              <w:rPr>
                <w:rFonts w:ascii="Calibri" w:hAnsi="Calibri" w:cs="Calibri"/>
                <w:b/>
                <w:bCs/>
                <w:lang w:val="pl-PL"/>
              </w:rPr>
              <w:t>Termin</w:t>
            </w:r>
          </w:p>
        </w:tc>
      </w:tr>
      <w:tr w:rsidR="002212F7" w14:paraId="2662D3DA" w14:textId="77777777" w:rsidTr="00225BF2">
        <w:tc>
          <w:tcPr>
            <w:tcW w:w="575" w:type="dxa"/>
          </w:tcPr>
          <w:p w14:paraId="45BC5ECF" w14:textId="02C12A78" w:rsidR="00022009" w:rsidRDefault="00225BF2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2584" w:type="dxa"/>
          </w:tcPr>
          <w:p w14:paraId="668E06AF" w14:textId="7A7CFAF9" w:rsidR="00022009" w:rsidRDefault="00FE25A0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Powołanie koordynatora ds. dostępności osobom ze szczególnymi potrzebami. </w:t>
            </w:r>
          </w:p>
        </w:tc>
        <w:tc>
          <w:tcPr>
            <w:tcW w:w="1721" w:type="dxa"/>
          </w:tcPr>
          <w:p w14:paraId="71A35F75" w14:textId="042568A7" w:rsidR="00022009" w:rsidRDefault="00974D6F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Dyrektor</w:t>
            </w:r>
          </w:p>
        </w:tc>
        <w:tc>
          <w:tcPr>
            <w:tcW w:w="2608" w:type="dxa"/>
          </w:tcPr>
          <w:p w14:paraId="2391FD52" w14:textId="26D32C0F" w:rsidR="00022009" w:rsidRDefault="00974D6F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Zarządzenie Dyrektora Szkoły</w:t>
            </w:r>
          </w:p>
        </w:tc>
        <w:tc>
          <w:tcPr>
            <w:tcW w:w="1574" w:type="dxa"/>
          </w:tcPr>
          <w:p w14:paraId="32B00955" w14:textId="1FCCA616" w:rsidR="00022009" w:rsidRDefault="00DB1406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06.2021 r. </w:t>
            </w:r>
          </w:p>
        </w:tc>
      </w:tr>
      <w:tr w:rsidR="002212F7" w14:paraId="09152D00" w14:textId="77777777" w:rsidTr="00225BF2">
        <w:tc>
          <w:tcPr>
            <w:tcW w:w="575" w:type="dxa"/>
          </w:tcPr>
          <w:p w14:paraId="38662118" w14:textId="1C996235" w:rsidR="00022009" w:rsidRDefault="00225BF2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2584" w:type="dxa"/>
          </w:tcPr>
          <w:p w14:paraId="411079D3" w14:textId="2F6DC108" w:rsidR="00022009" w:rsidRDefault="00974D6F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Umieszczenie deklaracji dostępności na stronie internetowej BIP Jednostki. </w:t>
            </w:r>
          </w:p>
        </w:tc>
        <w:tc>
          <w:tcPr>
            <w:tcW w:w="1721" w:type="dxa"/>
          </w:tcPr>
          <w:p w14:paraId="301E60E8" w14:textId="34C8652D" w:rsidR="00022009" w:rsidRDefault="00974D6F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Dyrektor </w:t>
            </w:r>
          </w:p>
        </w:tc>
        <w:tc>
          <w:tcPr>
            <w:tcW w:w="2608" w:type="dxa"/>
          </w:tcPr>
          <w:p w14:paraId="1878622D" w14:textId="4C9B790B" w:rsidR="00022009" w:rsidRDefault="00974D6F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Zamieszczenie informacji na stronie BIP Jednostki </w:t>
            </w:r>
          </w:p>
        </w:tc>
        <w:tc>
          <w:tcPr>
            <w:tcW w:w="1574" w:type="dxa"/>
          </w:tcPr>
          <w:p w14:paraId="5D5B0D2C" w14:textId="70450075" w:rsidR="00022009" w:rsidRDefault="00D26E5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12.2021</w:t>
            </w:r>
          </w:p>
        </w:tc>
      </w:tr>
      <w:tr w:rsidR="00974D6F" w14:paraId="5DEF7967" w14:textId="77777777" w:rsidTr="00225BF2">
        <w:tc>
          <w:tcPr>
            <w:tcW w:w="575" w:type="dxa"/>
          </w:tcPr>
          <w:p w14:paraId="7A9AB2A7" w14:textId="529D1409" w:rsidR="00FE25A0" w:rsidRDefault="00225BF2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2584" w:type="dxa"/>
          </w:tcPr>
          <w:p w14:paraId="1BC4BAEA" w14:textId="2EF4C047" w:rsidR="00FE25A0" w:rsidRDefault="00FE25A0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Stworzenie zapisów dotyczących przebywania psa asystującego -  przewodnika na terenie jednostki.</w:t>
            </w:r>
          </w:p>
        </w:tc>
        <w:tc>
          <w:tcPr>
            <w:tcW w:w="1721" w:type="dxa"/>
          </w:tcPr>
          <w:p w14:paraId="65435B6D" w14:textId="28CB31B1" w:rsidR="00FE25A0" w:rsidRDefault="00974D6F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Dyrektor </w:t>
            </w:r>
          </w:p>
        </w:tc>
        <w:tc>
          <w:tcPr>
            <w:tcW w:w="2608" w:type="dxa"/>
          </w:tcPr>
          <w:p w14:paraId="64175C2E" w14:textId="43C8A332" w:rsidR="00FE25A0" w:rsidRDefault="00974D6F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Opracowanie informacji </w:t>
            </w:r>
          </w:p>
        </w:tc>
        <w:tc>
          <w:tcPr>
            <w:tcW w:w="1574" w:type="dxa"/>
          </w:tcPr>
          <w:p w14:paraId="6F384D04" w14:textId="2AA4FE13" w:rsidR="00FE25A0" w:rsidRDefault="00FE25A0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09.2021 r. </w:t>
            </w:r>
          </w:p>
        </w:tc>
      </w:tr>
      <w:tr w:rsidR="00974D6F" w14:paraId="2231C6AA" w14:textId="77777777" w:rsidTr="00225BF2">
        <w:tc>
          <w:tcPr>
            <w:tcW w:w="575" w:type="dxa"/>
          </w:tcPr>
          <w:p w14:paraId="575165BA" w14:textId="4C1DBC42" w:rsidR="00FE25A0" w:rsidRDefault="00225BF2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4.</w:t>
            </w:r>
          </w:p>
        </w:tc>
        <w:tc>
          <w:tcPr>
            <w:tcW w:w="2584" w:type="dxa"/>
          </w:tcPr>
          <w:p w14:paraId="68B86769" w14:textId="58548647" w:rsidR="00FE25A0" w:rsidRDefault="00FE25A0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Wyznaczenie dodatkowego miejsca parkingowego dla osób ze szczególnymi potrzebami.  </w:t>
            </w:r>
          </w:p>
        </w:tc>
        <w:tc>
          <w:tcPr>
            <w:tcW w:w="1721" w:type="dxa"/>
          </w:tcPr>
          <w:p w14:paraId="056414FE" w14:textId="5EDDCE16" w:rsidR="00FE25A0" w:rsidRDefault="00DB1406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Osoba wyznaczona przez Dyrektora ZSP2</w:t>
            </w:r>
          </w:p>
        </w:tc>
        <w:tc>
          <w:tcPr>
            <w:tcW w:w="2608" w:type="dxa"/>
          </w:tcPr>
          <w:p w14:paraId="6B8612B0" w14:textId="3D0143F4" w:rsidR="00FE25A0" w:rsidRDefault="00DB1406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Wyznaczenie dodatkowego miejsca parkingowego </w:t>
            </w:r>
            <w:r w:rsidR="00225BF2">
              <w:rPr>
                <w:rFonts w:ascii="Calibri" w:hAnsi="Calibri" w:cs="Calibri"/>
                <w:lang w:val="pl-PL"/>
              </w:rPr>
              <w:t xml:space="preserve">w pobliżu windy osobowej od strony wejścia głównego do budynku. </w:t>
            </w:r>
          </w:p>
        </w:tc>
        <w:tc>
          <w:tcPr>
            <w:tcW w:w="1574" w:type="dxa"/>
          </w:tcPr>
          <w:p w14:paraId="1187CF8B" w14:textId="11D77494" w:rsidR="00FE25A0" w:rsidRDefault="00FE25A0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09.2021 r. </w:t>
            </w:r>
          </w:p>
        </w:tc>
      </w:tr>
      <w:tr w:rsidR="002212F7" w14:paraId="16A86B55" w14:textId="77777777" w:rsidTr="00225BF2">
        <w:tc>
          <w:tcPr>
            <w:tcW w:w="575" w:type="dxa"/>
          </w:tcPr>
          <w:p w14:paraId="0C6C0E94" w14:textId="4CBB72F1" w:rsidR="00022009" w:rsidRDefault="00225BF2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5.</w:t>
            </w:r>
          </w:p>
        </w:tc>
        <w:tc>
          <w:tcPr>
            <w:tcW w:w="2584" w:type="dxa"/>
          </w:tcPr>
          <w:p w14:paraId="2877F25F" w14:textId="7C5B84DC" w:rsidR="00022009" w:rsidRDefault="00FE25A0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Wyraźne oznakowanie  traktów komunikacyjnych, drzwi szklanych, rodzajów pomieszczeń. </w:t>
            </w:r>
          </w:p>
        </w:tc>
        <w:tc>
          <w:tcPr>
            <w:tcW w:w="1721" w:type="dxa"/>
          </w:tcPr>
          <w:p w14:paraId="1C99FF9B" w14:textId="669A8B66" w:rsidR="00022009" w:rsidRDefault="002926E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Osoba wyznaczona przez Dyrektora ZSP2</w:t>
            </w:r>
          </w:p>
        </w:tc>
        <w:tc>
          <w:tcPr>
            <w:tcW w:w="2608" w:type="dxa"/>
          </w:tcPr>
          <w:p w14:paraId="5AEF8FA9" w14:textId="3B749EBD" w:rsidR="00022009" w:rsidRDefault="002C708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Analiza istniejących oznaczeń, poprawa widoczności i zakup nowych, wyraźnych oznaczeń oraz rozmieszczenie ich we właściwych miejscach. </w:t>
            </w:r>
          </w:p>
        </w:tc>
        <w:tc>
          <w:tcPr>
            <w:tcW w:w="1574" w:type="dxa"/>
          </w:tcPr>
          <w:p w14:paraId="336722A2" w14:textId="4A087839" w:rsidR="00022009" w:rsidRDefault="00FE25A0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10.2021 r. </w:t>
            </w:r>
          </w:p>
        </w:tc>
      </w:tr>
      <w:tr w:rsidR="00225BF2" w14:paraId="13EB5F8A" w14:textId="77777777" w:rsidTr="00225BF2">
        <w:trPr>
          <w:cantSplit/>
        </w:trPr>
        <w:tc>
          <w:tcPr>
            <w:tcW w:w="575" w:type="dxa"/>
          </w:tcPr>
          <w:p w14:paraId="35122BFE" w14:textId="743EA475" w:rsidR="00225BF2" w:rsidRDefault="00225BF2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6.</w:t>
            </w:r>
          </w:p>
        </w:tc>
        <w:tc>
          <w:tcPr>
            <w:tcW w:w="2584" w:type="dxa"/>
            <w:vMerge w:val="restart"/>
          </w:tcPr>
          <w:p w14:paraId="152E7C27" w14:textId="7DCD8745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Analiza stanu obiektu szkolnego pod względem dostosowania do potrzeb osób ze szczególnymi potrzebami. </w:t>
            </w:r>
          </w:p>
        </w:tc>
        <w:tc>
          <w:tcPr>
            <w:tcW w:w="1721" w:type="dxa"/>
            <w:vMerge w:val="restart"/>
          </w:tcPr>
          <w:p w14:paraId="335DA595" w14:textId="6207326A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Koordynator </w:t>
            </w:r>
          </w:p>
        </w:tc>
        <w:tc>
          <w:tcPr>
            <w:tcW w:w="2608" w:type="dxa"/>
          </w:tcPr>
          <w:p w14:paraId="2AA60E8F" w14:textId="1BADBF9E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Oględziny i zebranie danych w zakresie istniejących przeszkód w dostępności dla osób ze szczególnymi potrzebami. </w:t>
            </w:r>
          </w:p>
        </w:tc>
        <w:tc>
          <w:tcPr>
            <w:tcW w:w="1574" w:type="dxa"/>
          </w:tcPr>
          <w:p w14:paraId="3F895E17" w14:textId="53E35F2E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11.2021 r. </w:t>
            </w:r>
          </w:p>
        </w:tc>
      </w:tr>
      <w:tr w:rsidR="00225BF2" w14:paraId="51F9C880" w14:textId="77777777" w:rsidTr="00225BF2">
        <w:trPr>
          <w:cantSplit/>
        </w:trPr>
        <w:tc>
          <w:tcPr>
            <w:tcW w:w="575" w:type="dxa"/>
          </w:tcPr>
          <w:p w14:paraId="51EF5608" w14:textId="5D8F9F0D" w:rsidR="00225BF2" w:rsidRDefault="00225BF2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7.</w:t>
            </w:r>
          </w:p>
        </w:tc>
        <w:tc>
          <w:tcPr>
            <w:tcW w:w="2584" w:type="dxa"/>
            <w:vMerge/>
          </w:tcPr>
          <w:p w14:paraId="65C45203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21" w:type="dxa"/>
            <w:vMerge/>
          </w:tcPr>
          <w:p w14:paraId="378B2684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08" w:type="dxa"/>
          </w:tcPr>
          <w:p w14:paraId="70515F3B" w14:textId="3AB2653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Konsultacje i przekazanie propozycji rozwiązań. </w:t>
            </w:r>
          </w:p>
        </w:tc>
        <w:tc>
          <w:tcPr>
            <w:tcW w:w="1574" w:type="dxa"/>
          </w:tcPr>
          <w:p w14:paraId="7CBF4CFF" w14:textId="5D904520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11.2021 r. </w:t>
            </w:r>
          </w:p>
        </w:tc>
      </w:tr>
      <w:tr w:rsidR="002212F7" w14:paraId="004DF3DF" w14:textId="77777777" w:rsidTr="00225BF2">
        <w:trPr>
          <w:cantSplit/>
        </w:trPr>
        <w:tc>
          <w:tcPr>
            <w:tcW w:w="575" w:type="dxa"/>
          </w:tcPr>
          <w:p w14:paraId="562A647C" w14:textId="4394DA98" w:rsidR="00022009" w:rsidRDefault="00225BF2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8.</w:t>
            </w:r>
          </w:p>
        </w:tc>
        <w:tc>
          <w:tcPr>
            <w:tcW w:w="2584" w:type="dxa"/>
          </w:tcPr>
          <w:p w14:paraId="335DC343" w14:textId="756A6AA1" w:rsidR="00022009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</w:t>
            </w:r>
            <w:r w:rsidR="002C7087">
              <w:rPr>
                <w:rFonts w:ascii="Calibri" w:hAnsi="Calibri" w:cs="Calibri"/>
                <w:lang w:val="pl-PL"/>
              </w:rPr>
              <w:t xml:space="preserve"> harmonogramu prac mających na celu niwelację występujących barier</w:t>
            </w:r>
            <w:r w:rsidR="00DB1406">
              <w:rPr>
                <w:rFonts w:ascii="Calibri" w:hAnsi="Calibri" w:cs="Calibri"/>
                <w:lang w:val="pl-PL"/>
              </w:rPr>
              <w:t xml:space="preserve">. </w:t>
            </w:r>
          </w:p>
        </w:tc>
        <w:tc>
          <w:tcPr>
            <w:tcW w:w="1721" w:type="dxa"/>
          </w:tcPr>
          <w:p w14:paraId="2F18AF7E" w14:textId="5CFB968F" w:rsidR="00022009" w:rsidRDefault="00DB1406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Koordynator </w:t>
            </w:r>
          </w:p>
        </w:tc>
        <w:tc>
          <w:tcPr>
            <w:tcW w:w="2608" w:type="dxa"/>
          </w:tcPr>
          <w:p w14:paraId="6111398E" w14:textId="65789593" w:rsidR="00022009" w:rsidRDefault="00DB1406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Opracowanie planu działania, </w:t>
            </w:r>
          </w:p>
        </w:tc>
        <w:tc>
          <w:tcPr>
            <w:tcW w:w="1574" w:type="dxa"/>
          </w:tcPr>
          <w:p w14:paraId="6CD9F30C" w14:textId="6E7043CC" w:rsidR="00022009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11.2021 r. </w:t>
            </w:r>
          </w:p>
        </w:tc>
      </w:tr>
      <w:tr w:rsidR="00974D6F" w14:paraId="2D136520" w14:textId="77777777" w:rsidTr="00225BF2">
        <w:tc>
          <w:tcPr>
            <w:tcW w:w="575" w:type="dxa"/>
          </w:tcPr>
          <w:p w14:paraId="5814FC6F" w14:textId="1D89CAF5" w:rsidR="002212F7" w:rsidRDefault="00225BF2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9.</w:t>
            </w:r>
          </w:p>
        </w:tc>
        <w:tc>
          <w:tcPr>
            <w:tcW w:w="2584" w:type="dxa"/>
          </w:tcPr>
          <w:p w14:paraId="382501B8" w14:textId="4C940F11" w:rsidR="002212F7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Analiza w zakresie dostępności alternatywnej w przypadku braku możliwości zapewnienia dostępności dla osób ze szczególnymi potrzebami. Zapewnienie dostępu alternatywnego. </w:t>
            </w:r>
          </w:p>
        </w:tc>
        <w:tc>
          <w:tcPr>
            <w:tcW w:w="1721" w:type="dxa"/>
          </w:tcPr>
          <w:p w14:paraId="6C418AD7" w14:textId="77777777" w:rsidR="002212F7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Koordynator</w:t>
            </w:r>
          </w:p>
          <w:p w14:paraId="2B6E96BD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Pracownicy szkoły </w:t>
            </w:r>
          </w:p>
          <w:p w14:paraId="3E70DF33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  <w:p w14:paraId="35BCC4C4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  <w:p w14:paraId="0504D05B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  <w:p w14:paraId="0C913324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  <w:p w14:paraId="2766D2E3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  <w:p w14:paraId="71D8E38E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  <w:p w14:paraId="6BD68AE4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  <w:p w14:paraId="7DED3FFF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  <w:p w14:paraId="7EBFD00C" w14:textId="209B392D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Dyrektor </w:t>
            </w:r>
          </w:p>
        </w:tc>
        <w:tc>
          <w:tcPr>
            <w:tcW w:w="2608" w:type="dxa"/>
          </w:tcPr>
          <w:p w14:paraId="751765B8" w14:textId="77777777" w:rsidR="002212F7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Zapewnienie osobom ze szczególnymi potrzebami wsparcia innej osoby, wsparcia technicznego (zapewnienie kontaktu telefonicznego, za pomocą środków komunikacji elektronicznej)</w:t>
            </w:r>
          </w:p>
          <w:p w14:paraId="0FA4257D" w14:textId="77777777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  <w:p w14:paraId="1F9D6541" w14:textId="3A573EB5" w:rsidR="00225BF2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Podejmowanie działań mających na celu ułatwienie dostępności we wszystkich obszarach. </w:t>
            </w:r>
          </w:p>
        </w:tc>
        <w:tc>
          <w:tcPr>
            <w:tcW w:w="1574" w:type="dxa"/>
          </w:tcPr>
          <w:p w14:paraId="7442430E" w14:textId="70E1B99C" w:rsidR="002212F7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Realizacja w całym okresie działania </w:t>
            </w:r>
          </w:p>
        </w:tc>
      </w:tr>
      <w:tr w:rsidR="002212F7" w14:paraId="271A96E8" w14:textId="77777777" w:rsidTr="00225BF2">
        <w:tc>
          <w:tcPr>
            <w:tcW w:w="575" w:type="dxa"/>
          </w:tcPr>
          <w:p w14:paraId="499163B0" w14:textId="77777777" w:rsidR="00022009" w:rsidRDefault="00022009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84" w:type="dxa"/>
          </w:tcPr>
          <w:p w14:paraId="69AA412F" w14:textId="6559807C" w:rsidR="00022009" w:rsidRDefault="00225BF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Przyjmowanie uwag, opinii i sugestii od osób ze szczególnymi potrzebami</w:t>
            </w:r>
            <w:r w:rsidR="00FE56D4">
              <w:rPr>
                <w:rFonts w:ascii="Calibri" w:hAnsi="Calibri" w:cs="Calibri"/>
                <w:lang w:val="pl-PL"/>
              </w:rPr>
              <w:t xml:space="preserve">, a także ich rodzin i opiekunów dotyczących problemów i barier architektonicznych, technicznych, cyfrowych i informacyjnych, z jakimi spotykają się podczas kontaktu z ZSP2 </w:t>
            </w:r>
          </w:p>
        </w:tc>
        <w:tc>
          <w:tcPr>
            <w:tcW w:w="1721" w:type="dxa"/>
          </w:tcPr>
          <w:p w14:paraId="0591E653" w14:textId="77777777" w:rsidR="00022009" w:rsidRDefault="00FE56D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Koordynator</w:t>
            </w:r>
          </w:p>
          <w:p w14:paraId="5CFFB43D" w14:textId="77777777" w:rsidR="00FE56D4" w:rsidRDefault="00FE56D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  <w:p w14:paraId="2B028BFF" w14:textId="77777777" w:rsidR="00FE56D4" w:rsidRDefault="00FE56D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Pracownicy szkoły</w:t>
            </w:r>
          </w:p>
          <w:p w14:paraId="67A21B6B" w14:textId="77777777" w:rsidR="00FE56D4" w:rsidRDefault="00FE56D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  <w:p w14:paraId="4393A607" w14:textId="6E46F80A" w:rsidR="00FE56D4" w:rsidRDefault="00FE56D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Dyrektor </w:t>
            </w:r>
          </w:p>
        </w:tc>
        <w:tc>
          <w:tcPr>
            <w:tcW w:w="2608" w:type="dxa"/>
          </w:tcPr>
          <w:p w14:paraId="12554159" w14:textId="14F99186" w:rsidR="00022009" w:rsidRDefault="00FE56D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Umieszczenie na BIP ogłoszenia o możliwości zgłaszania uwag, opinii i sugestii </w:t>
            </w:r>
            <w:r w:rsidR="001239D8">
              <w:rPr>
                <w:rFonts w:ascii="Calibri" w:hAnsi="Calibri" w:cs="Calibri"/>
                <w:lang w:val="pl-PL"/>
              </w:rPr>
              <w:t xml:space="preserve">przez osoby ze szczególnymi potrzebami, a także ich rodziny i opiekunów dotyczących problemów i barier architektonicznych, technicznych, cyfrowych i informacyjnych, z jakimi spotykają się podczas kontaktu z placówką. </w:t>
            </w:r>
          </w:p>
        </w:tc>
        <w:tc>
          <w:tcPr>
            <w:tcW w:w="1574" w:type="dxa"/>
          </w:tcPr>
          <w:p w14:paraId="6BB8AEE6" w14:textId="390699C2" w:rsidR="00022009" w:rsidRDefault="001239D8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Realizacja w całym okresie działania </w:t>
            </w:r>
          </w:p>
        </w:tc>
      </w:tr>
      <w:tr w:rsidR="00974D6F" w14:paraId="4021E1BB" w14:textId="77777777" w:rsidTr="002926E4">
        <w:trPr>
          <w:cantSplit/>
        </w:trPr>
        <w:tc>
          <w:tcPr>
            <w:tcW w:w="575" w:type="dxa"/>
          </w:tcPr>
          <w:p w14:paraId="46192C36" w14:textId="77777777" w:rsidR="00FE25A0" w:rsidRDefault="00FE25A0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84" w:type="dxa"/>
          </w:tcPr>
          <w:p w14:paraId="4EC2000A" w14:textId="4D4F2E3B" w:rsidR="00FE25A0" w:rsidRDefault="003E0D2A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Dostosowanie instrukcji ewakuacji budynku</w:t>
            </w:r>
            <w:r w:rsidR="000D6930">
              <w:rPr>
                <w:rFonts w:ascii="Calibri" w:hAnsi="Calibri" w:cs="Calibri"/>
                <w:lang w:val="pl-PL"/>
              </w:rPr>
              <w:t xml:space="preserve">, dodanie asystenta osoby ze szczególnymi potrzebami. </w:t>
            </w:r>
          </w:p>
        </w:tc>
        <w:tc>
          <w:tcPr>
            <w:tcW w:w="1721" w:type="dxa"/>
          </w:tcPr>
          <w:p w14:paraId="0388531B" w14:textId="7B4438F6" w:rsidR="00FE25A0" w:rsidRDefault="00881733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Podmiot zewnętrzny, inspektor ppoż. w porozumieniu z koordynatorem </w:t>
            </w:r>
          </w:p>
        </w:tc>
        <w:tc>
          <w:tcPr>
            <w:tcW w:w="2608" w:type="dxa"/>
          </w:tcPr>
          <w:p w14:paraId="1FE8F3A0" w14:textId="6FCCC547" w:rsidR="00FE25A0" w:rsidRDefault="00881733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Analiza istniejących rozwiązań i możliwości ewakuacji oraz naniesienie ich na </w:t>
            </w:r>
            <w:r w:rsidR="00771FBC">
              <w:rPr>
                <w:rFonts w:ascii="Calibri" w:hAnsi="Calibri" w:cs="Calibri"/>
                <w:lang w:val="pl-PL"/>
              </w:rPr>
              <w:t xml:space="preserve">plany ewakuacyjne. Rozmieszczenie planów w widocznych miejscach. </w:t>
            </w:r>
          </w:p>
        </w:tc>
        <w:tc>
          <w:tcPr>
            <w:tcW w:w="1574" w:type="dxa"/>
          </w:tcPr>
          <w:p w14:paraId="46D6F92C" w14:textId="753FDA87" w:rsidR="00FE25A0" w:rsidRDefault="00771FBC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01.2022 r. </w:t>
            </w:r>
          </w:p>
        </w:tc>
      </w:tr>
      <w:tr w:rsidR="00974D6F" w14:paraId="2011FBE3" w14:textId="77777777" w:rsidTr="00225BF2">
        <w:tc>
          <w:tcPr>
            <w:tcW w:w="575" w:type="dxa"/>
          </w:tcPr>
          <w:p w14:paraId="528DC567" w14:textId="77777777" w:rsidR="00FE25A0" w:rsidRDefault="00FE25A0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84" w:type="dxa"/>
          </w:tcPr>
          <w:p w14:paraId="23DAD1CB" w14:textId="6E62D988" w:rsidR="00FE25A0" w:rsidRDefault="000D6930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Zamontowanie w korytarzu szkolnym</w:t>
            </w:r>
            <w:r w:rsidR="00555FBE">
              <w:rPr>
                <w:rFonts w:ascii="Calibri" w:hAnsi="Calibri" w:cs="Calibri"/>
                <w:lang w:val="pl-PL"/>
              </w:rPr>
              <w:t xml:space="preserve">, przy wejściu do budynku szkoły czytelnej informacji graficznej o rozkładzie pomieszczeń w jednostce na poszczególnych piętrach. </w:t>
            </w:r>
          </w:p>
        </w:tc>
        <w:tc>
          <w:tcPr>
            <w:tcW w:w="1721" w:type="dxa"/>
          </w:tcPr>
          <w:p w14:paraId="1CAF1644" w14:textId="19646795" w:rsidR="00FE25A0" w:rsidRDefault="0025444E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Osoba wyznaczona przez Dyrektora szkoły </w:t>
            </w:r>
          </w:p>
        </w:tc>
        <w:tc>
          <w:tcPr>
            <w:tcW w:w="2608" w:type="dxa"/>
          </w:tcPr>
          <w:p w14:paraId="03F5E70E" w14:textId="04AA827C" w:rsidR="00FE25A0" w:rsidRDefault="00881733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Zrealizowanie g</w:t>
            </w:r>
            <w:r w:rsidR="0025444E">
              <w:rPr>
                <w:rFonts w:ascii="Calibri" w:hAnsi="Calibri" w:cs="Calibri"/>
                <w:lang w:val="pl-PL"/>
              </w:rPr>
              <w:t>raficzn</w:t>
            </w:r>
            <w:r>
              <w:rPr>
                <w:rFonts w:ascii="Calibri" w:hAnsi="Calibri" w:cs="Calibri"/>
                <w:lang w:val="pl-PL"/>
              </w:rPr>
              <w:t>e</w:t>
            </w:r>
            <w:r w:rsidR="0025444E">
              <w:rPr>
                <w:rFonts w:ascii="Calibri" w:hAnsi="Calibri" w:cs="Calibri"/>
                <w:lang w:val="pl-PL"/>
              </w:rPr>
              <w:t xml:space="preserve"> projekt</w:t>
            </w:r>
            <w:r>
              <w:rPr>
                <w:rFonts w:ascii="Calibri" w:hAnsi="Calibri" w:cs="Calibri"/>
                <w:lang w:val="pl-PL"/>
              </w:rPr>
              <w:t>u</w:t>
            </w:r>
            <w:r w:rsidR="0025444E"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informacji o rozkładzie pomieszczeń i umieszczenie w wyznaczonym miejscu przy wejściu do szkoły. </w:t>
            </w:r>
          </w:p>
        </w:tc>
        <w:tc>
          <w:tcPr>
            <w:tcW w:w="1574" w:type="dxa"/>
          </w:tcPr>
          <w:p w14:paraId="0BADA7FB" w14:textId="77777777" w:rsidR="00FE25A0" w:rsidRDefault="00FE25A0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</w:tc>
      </w:tr>
      <w:tr w:rsidR="00974D6F" w14:paraId="535B1703" w14:textId="77777777" w:rsidTr="00225BF2">
        <w:tc>
          <w:tcPr>
            <w:tcW w:w="575" w:type="dxa"/>
          </w:tcPr>
          <w:p w14:paraId="268774A6" w14:textId="77777777" w:rsidR="002212F7" w:rsidRDefault="002212F7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84" w:type="dxa"/>
          </w:tcPr>
          <w:p w14:paraId="3592CA10" w14:textId="6BB1BD1F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Zakup i zamontowanie nakładek na poręczach schodowych z alfabetem </w:t>
            </w:r>
            <w:proofErr w:type="spellStart"/>
            <w:r>
              <w:rPr>
                <w:rFonts w:ascii="Calibri" w:hAnsi="Calibri" w:cs="Calibri"/>
                <w:lang w:val="pl-PL"/>
              </w:rPr>
              <w:t>Brailla</w:t>
            </w:r>
            <w:proofErr w:type="spellEnd"/>
            <w:r>
              <w:rPr>
                <w:rFonts w:ascii="Calibri" w:hAnsi="Calibri" w:cs="Calibri"/>
                <w:lang w:val="pl-PL"/>
              </w:rPr>
              <w:t xml:space="preserve"> </w:t>
            </w:r>
          </w:p>
        </w:tc>
        <w:tc>
          <w:tcPr>
            <w:tcW w:w="1721" w:type="dxa"/>
          </w:tcPr>
          <w:p w14:paraId="5B5EA5C5" w14:textId="40AB6DDD" w:rsidR="002212F7" w:rsidRDefault="0025444E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Dyrektor </w:t>
            </w:r>
          </w:p>
        </w:tc>
        <w:tc>
          <w:tcPr>
            <w:tcW w:w="2608" w:type="dxa"/>
          </w:tcPr>
          <w:p w14:paraId="590A6E3A" w14:textId="00748907" w:rsidR="002212F7" w:rsidRDefault="0025444E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Przekazanie środków finansowych i zakup nakładek. </w:t>
            </w:r>
          </w:p>
        </w:tc>
        <w:tc>
          <w:tcPr>
            <w:tcW w:w="1574" w:type="dxa"/>
          </w:tcPr>
          <w:p w14:paraId="003383FC" w14:textId="2EFBBD26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02.2022 r. </w:t>
            </w:r>
          </w:p>
        </w:tc>
      </w:tr>
      <w:tr w:rsidR="00DB1406" w14:paraId="40AD5204" w14:textId="77777777" w:rsidTr="00225BF2">
        <w:tc>
          <w:tcPr>
            <w:tcW w:w="575" w:type="dxa"/>
          </w:tcPr>
          <w:p w14:paraId="4A6FE0B5" w14:textId="77777777" w:rsidR="002212F7" w:rsidRDefault="002212F7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84" w:type="dxa"/>
          </w:tcPr>
          <w:p w14:paraId="410C4D74" w14:textId="3E1E96F4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Wzrost świadomości pracowników na temat różnych rodzajów niepełnosprawności oraz stosownych </w:t>
            </w:r>
            <w:proofErr w:type="spellStart"/>
            <w:r>
              <w:rPr>
                <w:rFonts w:ascii="Calibri" w:hAnsi="Calibri" w:cs="Calibri"/>
                <w:lang w:val="pl-PL"/>
              </w:rPr>
              <w:t>zachowań</w:t>
            </w:r>
            <w:proofErr w:type="spellEnd"/>
            <w:r>
              <w:rPr>
                <w:rFonts w:ascii="Calibri" w:hAnsi="Calibri" w:cs="Calibri"/>
                <w:lang w:val="pl-PL"/>
              </w:rPr>
              <w:t xml:space="preserve"> w kontakcie z osobami z niepełnosprawnościami. </w:t>
            </w:r>
          </w:p>
        </w:tc>
        <w:tc>
          <w:tcPr>
            <w:tcW w:w="1721" w:type="dxa"/>
          </w:tcPr>
          <w:p w14:paraId="100442D8" w14:textId="701ADD14" w:rsidR="002212F7" w:rsidRDefault="002926E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Koordynator </w:t>
            </w:r>
          </w:p>
        </w:tc>
        <w:tc>
          <w:tcPr>
            <w:tcW w:w="2608" w:type="dxa"/>
          </w:tcPr>
          <w:p w14:paraId="0E851AEF" w14:textId="62B9A17F" w:rsidR="002212F7" w:rsidRDefault="00AB2EF1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Rozmowy z pracownikami i szkolenia tematyczne</w:t>
            </w:r>
            <w:r w:rsidR="002926E4">
              <w:rPr>
                <w:rFonts w:ascii="Calibri" w:hAnsi="Calibri" w:cs="Calibri"/>
                <w:lang w:val="pl-PL"/>
              </w:rPr>
              <w:t xml:space="preserve">, dostępne informacje w formie broszur, plakatów. 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</w:p>
        </w:tc>
        <w:tc>
          <w:tcPr>
            <w:tcW w:w="1574" w:type="dxa"/>
          </w:tcPr>
          <w:p w14:paraId="2366FAB9" w14:textId="3FCA5021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04.2022 r. </w:t>
            </w:r>
          </w:p>
        </w:tc>
      </w:tr>
      <w:tr w:rsidR="002C7087" w14:paraId="5543DB2B" w14:textId="77777777" w:rsidTr="00225BF2">
        <w:tc>
          <w:tcPr>
            <w:tcW w:w="575" w:type="dxa"/>
          </w:tcPr>
          <w:p w14:paraId="430A3852" w14:textId="77777777" w:rsidR="002C7087" w:rsidRDefault="002C7087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84" w:type="dxa"/>
          </w:tcPr>
          <w:p w14:paraId="7A1F6C0A" w14:textId="273BE8EC" w:rsidR="002C7087" w:rsidRDefault="002C708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Ustawienie poidła dla psa przewodnika w rejonie wejścia do budynku szkoły.  </w:t>
            </w:r>
          </w:p>
        </w:tc>
        <w:tc>
          <w:tcPr>
            <w:tcW w:w="1721" w:type="dxa"/>
          </w:tcPr>
          <w:p w14:paraId="2280BC10" w14:textId="240B2F4A" w:rsidR="002C7087" w:rsidRDefault="002926E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Osoba wyznaczona przez Dyrektora ZSP2</w:t>
            </w:r>
          </w:p>
        </w:tc>
        <w:tc>
          <w:tcPr>
            <w:tcW w:w="2608" w:type="dxa"/>
          </w:tcPr>
          <w:p w14:paraId="3FBB722D" w14:textId="625EE3E2" w:rsidR="002C7087" w:rsidRDefault="002C708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Zakup poidła i instalacja przed budynkiem szkoły. </w:t>
            </w:r>
          </w:p>
        </w:tc>
        <w:tc>
          <w:tcPr>
            <w:tcW w:w="1574" w:type="dxa"/>
          </w:tcPr>
          <w:p w14:paraId="15180350" w14:textId="1EA9C639" w:rsidR="002C7087" w:rsidRDefault="002C708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05.2022 r. </w:t>
            </w:r>
          </w:p>
        </w:tc>
      </w:tr>
      <w:tr w:rsidR="00DB1406" w14:paraId="704930C7" w14:textId="77777777" w:rsidTr="002926E4">
        <w:trPr>
          <w:trHeight w:val="482"/>
        </w:trPr>
        <w:tc>
          <w:tcPr>
            <w:tcW w:w="575" w:type="dxa"/>
          </w:tcPr>
          <w:p w14:paraId="66326258" w14:textId="77777777" w:rsidR="002212F7" w:rsidRDefault="002212F7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84" w:type="dxa"/>
          </w:tcPr>
          <w:p w14:paraId="35F3C381" w14:textId="711321F8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Zakup pętli indukcyjnej </w:t>
            </w:r>
          </w:p>
        </w:tc>
        <w:tc>
          <w:tcPr>
            <w:tcW w:w="1721" w:type="dxa"/>
          </w:tcPr>
          <w:p w14:paraId="639FF72A" w14:textId="3F9A7870" w:rsidR="002212F7" w:rsidRDefault="002926E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Osoba wyznaczona przez Dyrektora ZSP2</w:t>
            </w:r>
          </w:p>
        </w:tc>
        <w:tc>
          <w:tcPr>
            <w:tcW w:w="2608" w:type="dxa"/>
          </w:tcPr>
          <w:p w14:paraId="0AD9F528" w14:textId="77777777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74" w:type="dxa"/>
          </w:tcPr>
          <w:p w14:paraId="669EAC69" w14:textId="0D71FF9B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05.2022 r. </w:t>
            </w:r>
          </w:p>
        </w:tc>
      </w:tr>
      <w:tr w:rsidR="002C7087" w14:paraId="0D85AA52" w14:textId="77777777" w:rsidTr="00225BF2">
        <w:tc>
          <w:tcPr>
            <w:tcW w:w="575" w:type="dxa"/>
          </w:tcPr>
          <w:p w14:paraId="748A2CF2" w14:textId="77777777" w:rsidR="002C7087" w:rsidRDefault="002C7087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84" w:type="dxa"/>
          </w:tcPr>
          <w:p w14:paraId="73EB310E" w14:textId="219B8CEF" w:rsidR="002C7087" w:rsidRDefault="002732A2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Wykonanie analizy dostępności cyfrowej </w:t>
            </w:r>
            <w:r w:rsidR="00C64DE8">
              <w:rPr>
                <w:rFonts w:ascii="Calibri" w:hAnsi="Calibri" w:cs="Calibri"/>
                <w:lang w:val="pl-PL"/>
              </w:rPr>
              <w:t xml:space="preserve">stron internetowych placówki. </w:t>
            </w:r>
          </w:p>
        </w:tc>
        <w:tc>
          <w:tcPr>
            <w:tcW w:w="1721" w:type="dxa"/>
          </w:tcPr>
          <w:p w14:paraId="2543E166" w14:textId="77777777" w:rsidR="002C7087" w:rsidRDefault="002926E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Podmiot zewnętrzny</w:t>
            </w:r>
          </w:p>
          <w:p w14:paraId="20C5CAB8" w14:textId="43192A42" w:rsidR="002926E4" w:rsidRDefault="002926E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Koordynator </w:t>
            </w:r>
          </w:p>
        </w:tc>
        <w:tc>
          <w:tcPr>
            <w:tcW w:w="2608" w:type="dxa"/>
          </w:tcPr>
          <w:p w14:paraId="5EFEA638" w14:textId="77777777" w:rsidR="002C7087" w:rsidRDefault="002C708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74" w:type="dxa"/>
          </w:tcPr>
          <w:p w14:paraId="6A3BA714" w14:textId="77777777" w:rsidR="002C7087" w:rsidRDefault="002C708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</w:tc>
      </w:tr>
      <w:tr w:rsidR="00DB1406" w14:paraId="3664AB39" w14:textId="77777777" w:rsidTr="009B05BB">
        <w:trPr>
          <w:cantSplit/>
        </w:trPr>
        <w:tc>
          <w:tcPr>
            <w:tcW w:w="575" w:type="dxa"/>
          </w:tcPr>
          <w:p w14:paraId="4D79A72E" w14:textId="77777777" w:rsidR="002212F7" w:rsidRDefault="002212F7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84" w:type="dxa"/>
          </w:tcPr>
          <w:p w14:paraId="4F0F614F" w14:textId="087979C6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Wykonanie nowej strony internetowej dostosowanej do wymagań ustawy o dostępności. </w:t>
            </w:r>
          </w:p>
        </w:tc>
        <w:tc>
          <w:tcPr>
            <w:tcW w:w="1721" w:type="dxa"/>
          </w:tcPr>
          <w:p w14:paraId="1C14E61F" w14:textId="593895E4" w:rsidR="002212F7" w:rsidRDefault="002926E4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Podmiot zewnętrzny</w:t>
            </w:r>
            <w:r w:rsidR="009B05BB">
              <w:rPr>
                <w:rFonts w:ascii="Calibri" w:hAnsi="Calibri" w:cs="Calibri"/>
                <w:lang w:val="pl-PL"/>
              </w:rPr>
              <w:t xml:space="preserve"> </w:t>
            </w:r>
          </w:p>
        </w:tc>
        <w:tc>
          <w:tcPr>
            <w:tcW w:w="2608" w:type="dxa"/>
          </w:tcPr>
          <w:p w14:paraId="68CD059B" w14:textId="74A01B62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Niezależny podmiot zewnętrzny  na zlecenie Dyrektora </w:t>
            </w:r>
          </w:p>
        </w:tc>
        <w:tc>
          <w:tcPr>
            <w:tcW w:w="1574" w:type="dxa"/>
          </w:tcPr>
          <w:p w14:paraId="1C5CFD0D" w14:textId="6EABA5C6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06.2022 r. </w:t>
            </w:r>
          </w:p>
        </w:tc>
      </w:tr>
      <w:tr w:rsidR="00974D6F" w14:paraId="0771C4A2" w14:textId="77777777" w:rsidTr="00225BF2">
        <w:tc>
          <w:tcPr>
            <w:tcW w:w="575" w:type="dxa"/>
          </w:tcPr>
          <w:p w14:paraId="0ECDB638" w14:textId="77777777" w:rsidR="002212F7" w:rsidRDefault="002212F7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84" w:type="dxa"/>
          </w:tcPr>
          <w:p w14:paraId="04D42989" w14:textId="688EBE55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Zakup i montaż rampy schodowej.</w:t>
            </w:r>
          </w:p>
        </w:tc>
        <w:tc>
          <w:tcPr>
            <w:tcW w:w="1721" w:type="dxa"/>
          </w:tcPr>
          <w:p w14:paraId="5A4A202B" w14:textId="450AFB76" w:rsidR="002212F7" w:rsidRDefault="00B3688A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Dyrektor </w:t>
            </w:r>
          </w:p>
        </w:tc>
        <w:tc>
          <w:tcPr>
            <w:tcW w:w="2608" w:type="dxa"/>
          </w:tcPr>
          <w:p w14:paraId="68C102B0" w14:textId="515DA5F3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74" w:type="dxa"/>
          </w:tcPr>
          <w:p w14:paraId="4F90F773" w14:textId="62C4C83B" w:rsidR="002212F7" w:rsidRDefault="002212F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12.2022 r. </w:t>
            </w:r>
          </w:p>
        </w:tc>
      </w:tr>
      <w:tr w:rsidR="00974D6F" w14:paraId="7D953799" w14:textId="77777777" w:rsidTr="00225BF2">
        <w:tc>
          <w:tcPr>
            <w:tcW w:w="575" w:type="dxa"/>
          </w:tcPr>
          <w:p w14:paraId="3AC9C7B9" w14:textId="77777777" w:rsidR="002212F7" w:rsidRDefault="002212F7" w:rsidP="00022009">
            <w:pPr>
              <w:pStyle w:val="Standard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84" w:type="dxa"/>
          </w:tcPr>
          <w:p w14:paraId="69FFE3E4" w14:textId="7F26A7A9" w:rsidR="002212F7" w:rsidRDefault="0012302C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Monitorowanie działalności ZSP2 </w:t>
            </w:r>
            <w:r w:rsidR="00B3688A">
              <w:rPr>
                <w:rFonts w:ascii="Calibri" w:hAnsi="Calibri" w:cs="Calibri"/>
                <w:lang w:val="pl-PL"/>
              </w:rPr>
              <w:t xml:space="preserve">zgodnie z ustawą w zakresie zapewnienia dostępności osobom ze szczególnymi potrzebami.  </w:t>
            </w:r>
          </w:p>
        </w:tc>
        <w:tc>
          <w:tcPr>
            <w:tcW w:w="1721" w:type="dxa"/>
          </w:tcPr>
          <w:p w14:paraId="18D690F3" w14:textId="0561AC96" w:rsidR="002212F7" w:rsidRDefault="00B3688A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Koordynator </w:t>
            </w:r>
          </w:p>
        </w:tc>
        <w:tc>
          <w:tcPr>
            <w:tcW w:w="2608" w:type="dxa"/>
          </w:tcPr>
          <w:p w14:paraId="7A837C10" w14:textId="10C1C911" w:rsidR="002212F7" w:rsidRPr="009B05BB" w:rsidRDefault="00F74970" w:rsidP="00771FBC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9B05BB">
              <w:rPr>
                <w:rFonts w:asciiTheme="minorHAnsi" w:hAnsiTheme="minorHAnsi" w:cstheme="minorHAnsi"/>
                <w:shd w:val="clear" w:color="auto" w:fill="FFFFFF"/>
              </w:rPr>
              <w:t>Przesyłanie</w:t>
            </w:r>
            <w:proofErr w:type="spellEnd"/>
            <w:r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B05BB">
              <w:rPr>
                <w:rFonts w:asciiTheme="minorHAnsi" w:hAnsiTheme="minorHAnsi" w:cstheme="minorHAnsi"/>
                <w:shd w:val="clear" w:color="auto" w:fill="FFFFFF"/>
              </w:rPr>
              <w:t>możliwymi</w:t>
            </w:r>
            <w:proofErr w:type="spellEnd"/>
            <w:r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B05BB">
              <w:rPr>
                <w:rFonts w:asciiTheme="minorHAnsi" w:hAnsiTheme="minorHAnsi" w:cstheme="minorHAnsi"/>
                <w:shd w:val="clear" w:color="auto" w:fill="FFFFFF"/>
              </w:rPr>
              <w:t>środkami</w:t>
            </w:r>
            <w:proofErr w:type="spellEnd"/>
            <w:r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B05BB">
              <w:rPr>
                <w:rFonts w:asciiTheme="minorHAnsi" w:hAnsiTheme="minorHAnsi" w:cstheme="minorHAnsi"/>
                <w:shd w:val="clear" w:color="auto" w:fill="FFFFFF"/>
              </w:rPr>
              <w:t>niezbędnych</w:t>
            </w:r>
            <w:proofErr w:type="spellEnd"/>
            <w:r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B05BB">
              <w:rPr>
                <w:rFonts w:asciiTheme="minorHAnsi" w:hAnsiTheme="minorHAnsi" w:cstheme="minorHAnsi"/>
                <w:shd w:val="clear" w:color="auto" w:fill="FFFFFF"/>
              </w:rPr>
              <w:t>informacji</w:t>
            </w:r>
            <w:proofErr w:type="spellEnd"/>
            <w:r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w </w:t>
            </w:r>
            <w:proofErr w:type="spellStart"/>
            <w:r w:rsidRPr="009B05BB">
              <w:rPr>
                <w:rFonts w:asciiTheme="minorHAnsi" w:hAnsiTheme="minorHAnsi" w:cstheme="minorHAnsi"/>
                <w:shd w:val="clear" w:color="auto" w:fill="FFFFFF"/>
              </w:rPr>
              <w:t>zakresie</w:t>
            </w:r>
            <w:proofErr w:type="spellEnd"/>
            <w:r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B05BB">
              <w:rPr>
                <w:rFonts w:asciiTheme="minorHAnsi" w:hAnsiTheme="minorHAnsi" w:cstheme="minorHAnsi"/>
                <w:shd w:val="clear" w:color="auto" w:fill="FFFFFF"/>
              </w:rPr>
              <w:t>potrzeb</w:t>
            </w:r>
            <w:proofErr w:type="spellEnd"/>
            <w:r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B05BB">
              <w:rPr>
                <w:rFonts w:asciiTheme="minorHAnsi" w:hAnsiTheme="minorHAnsi" w:cstheme="minorHAnsi"/>
                <w:shd w:val="clear" w:color="auto" w:fill="FFFFFF"/>
              </w:rPr>
              <w:t>osób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>ze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>szczególnymi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>potrzebami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proofErr w:type="spellStart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>Podejmowanie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>działań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>mających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na </w:t>
            </w:r>
            <w:proofErr w:type="spellStart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>celu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>usuwanie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>barier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i </w:t>
            </w:r>
            <w:proofErr w:type="spellStart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>zapobieganie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ich </w:t>
            </w:r>
            <w:proofErr w:type="spellStart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>powstawaniu</w:t>
            </w:r>
            <w:proofErr w:type="spellEnd"/>
            <w:r w:rsidR="00567759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Prowadzenie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spotkań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z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przedstawicielami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różnych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branż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w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celu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szukania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rozwiązań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usuwających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bariery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architektoniczne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technologiczne</w:t>
            </w:r>
            <w:proofErr w:type="spellEnd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="00984241" w:rsidRPr="009B05BB">
              <w:rPr>
                <w:rFonts w:asciiTheme="minorHAnsi" w:hAnsiTheme="minorHAnsi" w:cstheme="minorHAnsi"/>
                <w:shd w:val="clear" w:color="auto" w:fill="FFFFFF"/>
              </w:rPr>
              <w:t>cyfrowe</w:t>
            </w:r>
            <w:proofErr w:type="spellEnd"/>
            <w:r w:rsidR="008A6927" w:rsidRPr="009B05BB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</w:p>
        </w:tc>
        <w:tc>
          <w:tcPr>
            <w:tcW w:w="1574" w:type="dxa"/>
          </w:tcPr>
          <w:p w14:paraId="213B5E16" w14:textId="63097E8F" w:rsidR="002212F7" w:rsidRDefault="008A6927" w:rsidP="00771FBC">
            <w:pPr>
              <w:pStyle w:val="Standard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Cały czas realizacji. </w:t>
            </w:r>
          </w:p>
        </w:tc>
      </w:tr>
    </w:tbl>
    <w:p w14:paraId="5CFE7FF0" w14:textId="77777777" w:rsidR="00022009" w:rsidRDefault="00022009" w:rsidP="00022009">
      <w:pPr>
        <w:pStyle w:val="Standard"/>
        <w:jc w:val="both"/>
        <w:rPr>
          <w:rFonts w:ascii="Calibri" w:hAnsi="Calibri" w:cs="Calibri"/>
          <w:lang w:val="pl-PL"/>
        </w:rPr>
      </w:pPr>
    </w:p>
    <w:p w14:paraId="4350929A" w14:textId="77777777" w:rsidR="00594E95" w:rsidRDefault="00594E95"/>
    <w:sectPr w:rsidR="005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09"/>
    <w:rsid w:val="00022009"/>
    <w:rsid w:val="000D6930"/>
    <w:rsid w:val="0012302C"/>
    <w:rsid w:val="001239D8"/>
    <w:rsid w:val="002212F7"/>
    <w:rsid w:val="00225BF2"/>
    <w:rsid w:val="0025444E"/>
    <w:rsid w:val="002732A2"/>
    <w:rsid w:val="002926E4"/>
    <w:rsid w:val="002C7087"/>
    <w:rsid w:val="003E0D2A"/>
    <w:rsid w:val="00555FBE"/>
    <w:rsid w:val="00567759"/>
    <w:rsid w:val="00594E95"/>
    <w:rsid w:val="00771FBC"/>
    <w:rsid w:val="00851E69"/>
    <w:rsid w:val="00881733"/>
    <w:rsid w:val="008A6927"/>
    <w:rsid w:val="00974D6F"/>
    <w:rsid w:val="00984241"/>
    <w:rsid w:val="009B05BB"/>
    <w:rsid w:val="00AB2EF1"/>
    <w:rsid w:val="00B3688A"/>
    <w:rsid w:val="00BD7D37"/>
    <w:rsid w:val="00C64DE8"/>
    <w:rsid w:val="00D26E52"/>
    <w:rsid w:val="00DA0ECC"/>
    <w:rsid w:val="00DB1406"/>
    <w:rsid w:val="00F74970"/>
    <w:rsid w:val="00FE25A0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694F"/>
  <w15:chartTrackingRefBased/>
  <w15:docId w15:val="{0185A2D5-76FD-444C-AB62-9183FCC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20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02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Myszkal-Ślazyk</dc:creator>
  <cp:keywords/>
  <dc:description/>
  <cp:lastModifiedBy>Kornelia</cp:lastModifiedBy>
  <cp:revision>2</cp:revision>
  <dcterms:created xsi:type="dcterms:W3CDTF">2021-12-02T10:43:00Z</dcterms:created>
  <dcterms:modified xsi:type="dcterms:W3CDTF">2021-12-02T10:43:00Z</dcterms:modified>
</cp:coreProperties>
</file>