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4C6E8601" w:rsidR="00595B95" w:rsidRPr="005B062F" w:rsidRDefault="00595B95" w:rsidP="00595B95">
      <w:pPr>
        <w:pStyle w:val="Zwykytekst1"/>
        <w:pageBreakBefore/>
        <w:spacing w:before="12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5B062F">
        <w:rPr>
          <w:rFonts w:ascii="Times New Roman" w:hAnsi="Times New Roman"/>
          <w:b/>
          <w:sz w:val="24"/>
        </w:rPr>
        <w:t xml:space="preserve">Załącznik nr 1 do </w:t>
      </w:r>
      <w:r w:rsidR="004C1A42">
        <w:rPr>
          <w:rFonts w:ascii="Times New Roman" w:hAnsi="Times New Roman"/>
          <w:b/>
          <w:sz w:val="24"/>
        </w:rPr>
        <w:t>Formularza ofertowego</w:t>
      </w:r>
    </w:p>
    <w:p w14:paraId="5ED5F116" w14:textId="30036CB9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3101EB9" w14:textId="77777777" w:rsidR="004C1A42" w:rsidRPr="005B062F" w:rsidRDefault="004C1A42" w:rsidP="004C1A42">
      <w:pPr>
        <w:jc w:val="both"/>
        <w:rPr>
          <w:rFonts w:ascii="Times New Roman" w:hAnsi="Times New Roman"/>
          <w:b/>
          <w:sz w:val="20"/>
          <w:lang w:val="pl-PL"/>
        </w:rPr>
      </w:pPr>
    </w:p>
    <w:p w14:paraId="7C7784BB" w14:textId="77777777" w:rsidR="004C1A42" w:rsidRPr="005B062F" w:rsidRDefault="004C1A42" w:rsidP="004C1A42">
      <w:pPr>
        <w:jc w:val="both"/>
        <w:rPr>
          <w:rFonts w:ascii="Times New Roman" w:hAnsi="Times New Roman"/>
          <w:b/>
          <w:sz w:val="20"/>
          <w:lang w:val="pl-PL"/>
        </w:rPr>
      </w:pPr>
      <w:r w:rsidRPr="005B062F">
        <w:rPr>
          <w:rFonts w:ascii="Times New Roman" w:hAnsi="Times New Roman"/>
          <w:b/>
          <w:sz w:val="20"/>
          <w:lang w:val="pl-PL"/>
        </w:rPr>
        <w:t>MY NIŻEJ PODPISANI:</w:t>
      </w:r>
    </w:p>
    <w:p w14:paraId="102BFEDC" w14:textId="77777777" w:rsidR="004C1A42" w:rsidRPr="005B062F" w:rsidRDefault="004C1A42" w:rsidP="004C1A42">
      <w:pPr>
        <w:pStyle w:val="Zwykytekst1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02DCFA65" w14:textId="77777777" w:rsidR="004C1A42" w:rsidRPr="005B062F" w:rsidRDefault="004C1A42" w:rsidP="004C1A42">
      <w:pPr>
        <w:pStyle w:val="Zwykytekst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727E9834" w14:textId="77777777" w:rsidR="004C1A42" w:rsidRPr="005B062F" w:rsidRDefault="004C1A42" w:rsidP="004C1A42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sz w:val="18"/>
          <w:szCs w:val="18"/>
        </w:rPr>
        <w:t>działając w imieniu i na rzecz</w:t>
      </w:r>
    </w:p>
    <w:p w14:paraId="7DA206D7" w14:textId="77777777" w:rsidR="004C1A42" w:rsidRPr="005B062F" w:rsidRDefault="004C1A42" w:rsidP="004C1A42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4BED51ED" w14:textId="77777777" w:rsidR="004C1A42" w:rsidRPr="005B062F" w:rsidRDefault="004C1A42" w:rsidP="004C1A42">
      <w:pPr>
        <w:pStyle w:val="Zwykytekst1"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6A6CD99F" w14:textId="77777777" w:rsidR="004C1A42" w:rsidRPr="005B062F" w:rsidRDefault="004C1A42" w:rsidP="004C1A42">
      <w:pPr>
        <w:pStyle w:val="Zwykytekst1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14:paraId="6CE59182" w14:textId="77777777" w:rsidR="004C1A42" w:rsidRPr="005B062F" w:rsidRDefault="004C1A42" w:rsidP="004C1A42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E6ECC0D" w14:textId="4B96D634" w:rsidR="004C1A42" w:rsidRDefault="004C1A42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D654948" w14:textId="1A9D9B4C" w:rsidR="00D9023C" w:rsidRPr="005B062F" w:rsidRDefault="00D9023C" w:rsidP="00FA0835">
      <w:pPr>
        <w:jc w:val="both"/>
        <w:rPr>
          <w:b/>
          <w:lang w:val="pl-PL"/>
        </w:rPr>
      </w:pPr>
    </w:p>
    <w:p w14:paraId="42702D79" w14:textId="634877A7" w:rsidR="00985180" w:rsidRPr="004E2E9B" w:rsidRDefault="00985180" w:rsidP="004E2E9B">
      <w:pPr>
        <w:jc w:val="both"/>
        <w:rPr>
          <w:rFonts w:ascii="Times New Roman" w:hAnsi="Times New Roman"/>
          <w:sz w:val="16"/>
          <w:szCs w:val="16"/>
          <w:lang w:val="pl-PL"/>
        </w:rPr>
      </w:pPr>
      <w:r w:rsidRPr="004E2E9B">
        <w:rPr>
          <w:rFonts w:ascii="Times New Roman" w:hAnsi="Times New Roman"/>
          <w:b/>
          <w:lang w:val="pl-PL"/>
        </w:rPr>
        <w:t>SKŁADAMY OFERTĘ</w:t>
      </w:r>
      <w:r w:rsidRPr="004E2E9B">
        <w:rPr>
          <w:rFonts w:ascii="Times New Roman" w:hAnsi="Times New Roman"/>
          <w:lang w:val="pl-PL"/>
        </w:rPr>
        <w:t xml:space="preserve"> na wykonanie przedmiotu zamówienia zgodnie z warunkami określonymi w </w:t>
      </w:r>
      <w:r w:rsidR="004E2E9B">
        <w:rPr>
          <w:rFonts w:ascii="Times New Roman" w:hAnsi="Times New Roman"/>
          <w:lang w:val="pl-PL"/>
        </w:rPr>
        <w:t>SWZ</w:t>
      </w:r>
      <w:r w:rsidRPr="004E2E9B">
        <w:rPr>
          <w:rFonts w:ascii="Times New Roman" w:hAnsi="Times New Roman"/>
          <w:lang w:val="pl-PL"/>
        </w:rPr>
        <w:t xml:space="preserve"> za cenę ryczałtową:</w:t>
      </w:r>
    </w:p>
    <w:p w14:paraId="648D461C" w14:textId="77777777" w:rsidR="00985180" w:rsidRPr="005B062F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CENA OFERTOWA BRUTTO: …………………PLN</w:t>
      </w:r>
    </w:p>
    <w:p w14:paraId="1AC78122" w14:textId="77777777" w:rsidR="00985180" w:rsidRPr="005B062F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(słownie: ……………………………………………………………………………………………………)</w:t>
      </w:r>
    </w:p>
    <w:p w14:paraId="72B1AA79" w14:textId="3E0C25E2" w:rsidR="00985180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uwzględniając w tym podatek VAT w wysokości ……. %.</w:t>
      </w:r>
    </w:p>
    <w:p w14:paraId="73161A1A" w14:textId="2B09DF8C" w:rsidR="004C1A42" w:rsidRP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  <w:b/>
          <w:bCs/>
        </w:rPr>
      </w:pPr>
      <w:r w:rsidRPr="004C1A42">
        <w:rPr>
          <w:rFonts w:ascii="Times New Roman" w:hAnsi="Times New Roman" w:cs="Times New Roman"/>
          <w:b/>
          <w:bCs/>
        </w:rPr>
        <w:t>W tym:</w:t>
      </w:r>
    </w:p>
    <w:p w14:paraId="34D1D6CD" w14:textId="700784ED" w:rsid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4C1A42">
        <w:rPr>
          <w:rFonts w:ascii="Times New Roman" w:hAnsi="Times New Roman" w:cs="Times New Roman"/>
          <w:b/>
          <w:bCs/>
        </w:rPr>
        <w:t>Za Etap I</w:t>
      </w:r>
      <w:r>
        <w:rPr>
          <w:rFonts w:ascii="Times New Roman" w:hAnsi="Times New Roman" w:cs="Times New Roman"/>
        </w:rPr>
        <w:t>: ………………………………. (słownie: ………………………. 00/100 PLN)</w:t>
      </w:r>
    </w:p>
    <w:p w14:paraId="66F54F1A" w14:textId="040C5B3E" w:rsidR="00985180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4C1A42">
        <w:rPr>
          <w:rFonts w:ascii="Times New Roman" w:hAnsi="Times New Roman" w:cs="Times New Roman"/>
          <w:b/>
          <w:bCs/>
        </w:rPr>
        <w:t>Za Etap II</w:t>
      </w:r>
      <w:r>
        <w:rPr>
          <w:rFonts w:ascii="Times New Roman" w:hAnsi="Times New Roman" w:cs="Times New Roman"/>
        </w:rPr>
        <w:t xml:space="preserve">: </w:t>
      </w:r>
      <w:bookmarkStart w:id="0" w:name="_Hlk60146753"/>
      <w:r>
        <w:rPr>
          <w:rFonts w:ascii="Times New Roman" w:hAnsi="Times New Roman" w:cs="Times New Roman"/>
        </w:rPr>
        <w:t>………………………………. (słownie: ………………………. 00/100 PLN)</w:t>
      </w:r>
    </w:p>
    <w:p w14:paraId="213B4C6A" w14:textId="660B86EE" w:rsid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</w:p>
    <w:p w14:paraId="63445152" w14:textId="74AF130C" w:rsid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</w:p>
    <w:p w14:paraId="7B7AA579" w14:textId="4CA13E90" w:rsid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ofertowa brutto musi być tożsama jaką Wykonawca podaje w formularzu ofertowym.  W przypadku rozbieżności w kwocie oferty podanej w formularzu ofertowym oraz w niniejszym załączniku, oferta Wykonawcy </w:t>
      </w:r>
      <w:r w:rsidRPr="00682946">
        <w:rPr>
          <w:rFonts w:ascii="Times New Roman" w:hAnsi="Times New Roman" w:cs="Times New Roman"/>
          <w:u w:val="single"/>
        </w:rPr>
        <w:t>będzie podlegała odrzuceniu</w:t>
      </w:r>
      <w:r>
        <w:rPr>
          <w:rFonts w:ascii="Times New Roman" w:hAnsi="Times New Roman" w:cs="Times New Roman"/>
        </w:rPr>
        <w:t>.</w:t>
      </w:r>
    </w:p>
    <w:p w14:paraId="436C97DE" w14:textId="7CB199E6" w:rsidR="004C1A42" w:rsidRP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4C1A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Brak złożenia </w:t>
      </w:r>
      <w:r w:rsidR="00587C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niniejszeg</w:t>
      </w:r>
      <w:r w:rsidRPr="004C1A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o załącznika będzie stanowić podstawę do odrzucenia oferty.</w:t>
      </w:r>
    </w:p>
    <w:p w14:paraId="197C31CA" w14:textId="77777777" w:rsidR="004C1A42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</w:p>
    <w:p w14:paraId="60054256" w14:textId="77777777" w:rsidR="004C1A42" w:rsidRPr="005B062F" w:rsidRDefault="004C1A42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</w:p>
    <w:bookmarkEnd w:id="0"/>
    <w:p w14:paraId="03B41F45" w14:textId="77777777" w:rsidR="00985180" w:rsidRPr="005B062F" w:rsidRDefault="00985180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B4BDC2E" w14:textId="77777777" w:rsidR="00776352" w:rsidRPr="005B062F" w:rsidRDefault="00985180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(podpis</w:t>
      </w:r>
      <w:r w:rsidR="000341CC" w:rsidRPr="005B062F">
        <w:rPr>
          <w:rFonts w:ascii="Times New Roman" w:hAnsi="Times New Roman" w:cs="Times New Roman"/>
          <w:i/>
          <w:sz w:val="16"/>
          <w:szCs w:val="16"/>
        </w:rPr>
        <w:t xml:space="preserve"> kwalifikowany</w:t>
      </w:r>
      <w:r w:rsidR="00776352" w:rsidRPr="005B062F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p w14:paraId="30205A48" w14:textId="26D36E7D" w:rsidR="00985180" w:rsidRPr="005B062F" w:rsidRDefault="00776352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 xml:space="preserve">lub podpis zaufany </w:t>
      </w:r>
      <w:r w:rsidR="00985180" w:rsidRPr="005B062F">
        <w:rPr>
          <w:rFonts w:ascii="Times New Roman" w:hAnsi="Times New Roman" w:cs="Times New Roman"/>
          <w:i/>
          <w:sz w:val="16"/>
          <w:szCs w:val="16"/>
        </w:rPr>
        <w:t>Wykonawcy/Wykonawców)</w:t>
      </w:r>
    </w:p>
    <w:p w14:paraId="44E85F6C" w14:textId="77777777" w:rsidR="00985180" w:rsidRPr="005B062F" w:rsidRDefault="00985180" w:rsidP="00985180">
      <w:pPr>
        <w:spacing w:before="120"/>
        <w:rPr>
          <w:rFonts w:ascii="Times New Roman" w:hAnsi="Times New Roman"/>
          <w:b/>
          <w:i/>
          <w:iCs/>
          <w:sz w:val="18"/>
          <w:szCs w:val="18"/>
          <w:lang w:val="pl-PL"/>
        </w:rPr>
      </w:pPr>
    </w:p>
    <w:p w14:paraId="21A199CA" w14:textId="77777777" w:rsidR="00985180" w:rsidRPr="005B062F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5B062F">
        <w:rPr>
          <w:rFonts w:ascii="Times New Roman" w:hAnsi="Times New Roman"/>
          <w:b/>
          <w:i/>
          <w:iCs/>
          <w:sz w:val="18"/>
          <w:szCs w:val="18"/>
          <w:lang w:val="pl-PL"/>
        </w:rPr>
        <w:t>Informacja dla wykonawcy:</w:t>
      </w:r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 xml:space="preserve"> </w:t>
      </w:r>
    </w:p>
    <w:p w14:paraId="4F958EE8" w14:textId="77777777" w:rsidR="00985180" w:rsidRPr="005B062F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>Formularz oferty musi być podpisany przez osobę lub osoby uprawnione do reprezentowania firmy  i przedłożony wraz z dokumentem (-</w:t>
      </w:r>
      <w:proofErr w:type="spellStart"/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>ami</w:t>
      </w:r>
      <w:proofErr w:type="spellEnd"/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>) potwierdzającymi prawo do reprezentacji wykonawcy przez osobę podpisującą ofertę.</w:t>
      </w:r>
    </w:p>
    <w:p w14:paraId="1D7EFB58" w14:textId="279A7021" w:rsidR="000256B0" w:rsidRPr="005B062F" w:rsidRDefault="000256B0" w:rsidP="004B1C24">
      <w:pPr>
        <w:pStyle w:val="Zwykytekst1"/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14:paraId="11142803" w14:textId="77777777" w:rsidR="00571EBF" w:rsidRPr="005B062F" w:rsidRDefault="00571EBF" w:rsidP="00571EBF">
      <w:pPr>
        <w:widowControl/>
        <w:suppressAutoHyphens/>
        <w:overflowPunct w:val="0"/>
        <w:autoSpaceDE w:val="0"/>
        <w:autoSpaceDN w:val="0"/>
        <w:adjustRightInd w:val="0"/>
        <w:spacing w:before="120"/>
        <w:ind w:firstLine="360"/>
        <w:jc w:val="both"/>
        <w:rPr>
          <w:rFonts w:ascii="Tahoma" w:eastAsia="Times New Roman" w:hAnsi="Tahoma" w:cs="Tahoma"/>
          <w:sz w:val="18"/>
          <w:szCs w:val="18"/>
          <w:lang w:val="pl-PL" w:eastAsia="pl-PL"/>
        </w:rPr>
      </w:pPr>
    </w:p>
    <w:p w14:paraId="56E6C6CF" w14:textId="77777777" w:rsidR="00571EBF" w:rsidRPr="005B062F" w:rsidRDefault="00571EBF">
      <w:pPr>
        <w:widowControl/>
        <w:rPr>
          <w:rFonts w:ascii="Times New Roman" w:eastAsia="Times New Roman" w:hAnsi="Times New Roman"/>
          <w:lang w:val="pl-PL"/>
        </w:rPr>
      </w:pPr>
    </w:p>
    <w:sectPr w:rsidR="00571EBF" w:rsidRPr="005B062F" w:rsidSect="00FA6671">
      <w:headerReference w:type="default" r:id="rId8"/>
      <w:pgSz w:w="11900" w:h="16840"/>
      <w:pgMar w:top="851" w:right="418" w:bottom="993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70A0" w14:textId="77777777" w:rsidR="007D3F3C" w:rsidRDefault="007D3F3C" w:rsidP="001A5D8D">
      <w:r>
        <w:separator/>
      </w:r>
    </w:p>
  </w:endnote>
  <w:endnote w:type="continuationSeparator" w:id="0">
    <w:p w14:paraId="2A001E95" w14:textId="77777777" w:rsidR="007D3F3C" w:rsidRDefault="007D3F3C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AAAD" w14:textId="77777777" w:rsidR="007D3F3C" w:rsidRDefault="007D3F3C" w:rsidP="001A5D8D">
      <w:r>
        <w:separator/>
      </w:r>
    </w:p>
  </w:footnote>
  <w:footnote w:type="continuationSeparator" w:id="0">
    <w:p w14:paraId="63D6E522" w14:textId="77777777" w:rsidR="007D3F3C" w:rsidRDefault="007D3F3C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6C8D" w14:textId="77777777" w:rsidR="0014781D" w:rsidRDefault="00682946" w:rsidP="00682946">
    <w:pPr>
      <w:pStyle w:val="Nagwek"/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</w:pPr>
    <w:r w:rsidRPr="00682946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t xml:space="preserve">„Opracowanie dokumentacji projektowej na budowę zbiornika retencyjnego na działce nr 162 obręb NH - 12  przy ul. Burzowej </w:t>
    </w:r>
    <w:r w:rsidR="0014781D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br/>
    </w:r>
    <w:r w:rsidRPr="00682946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t>w Krakowie wraz z uzyskaniem  wymaganych pozwoleń i decyzji administracyjnych”</w:t>
    </w:r>
  </w:p>
  <w:p w14:paraId="111221A5" w14:textId="4AA40F9A" w:rsidR="002A4763" w:rsidRPr="00682946" w:rsidRDefault="00682946" w:rsidP="00682946">
    <w:pPr>
      <w:pStyle w:val="Nagwek"/>
      <w:rPr>
        <w:b/>
      </w:rPr>
    </w:pPr>
    <w:r w:rsidRPr="00682946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t xml:space="preserve">  – </w:t>
    </w:r>
    <w:r w:rsidRPr="00682946">
      <w:rPr>
        <w:rFonts w:ascii="Times New Roman" w:eastAsia="Times New Roman" w:hAnsi="Times New Roman"/>
        <w:b/>
        <w:i/>
        <w:iCs/>
        <w:color w:val="000000" w:themeColor="text1"/>
        <w:sz w:val="20"/>
        <w:szCs w:val="20"/>
        <w:lang w:val="pl-PL"/>
      </w:rPr>
      <w:t>znak sprawy: 1/VII/2022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87652135">
    <w:abstractNumId w:val="5"/>
  </w:num>
  <w:num w:numId="2" w16cid:durableId="552082514">
    <w:abstractNumId w:val="14"/>
  </w:num>
  <w:num w:numId="3" w16cid:durableId="986936870">
    <w:abstractNumId w:val="19"/>
  </w:num>
  <w:num w:numId="4" w16cid:durableId="688529384">
    <w:abstractNumId w:val="3"/>
  </w:num>
  <w:num w:numId="5" w16cid:durableId="994993856">
    <w:abstractNumId w:val="6"/>
  </w:num>
  <w:num w:numId="6" w16cid:durableId="129135517">
    <w:abstractNumId w:val="10"/>
  </w:num>
  <w:num w:numId="7" w16cid:durableId="26026064">
    <w:abstractNumId w:val="21"/>
  </w:num>
  <w:num w:numId="8" w16cid:durableId="1924600809">
    <w:abstractNumId w:val="15"/>
  </w:num>
  <w:num w:numId="9" w16cid:durableId="1838494751">
    <w:abstractNumId w:val="12"/>
  </w:num>
  <w:num w:numId="10" w16cid:durableId="56179527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34977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387342">
    <w:abstractNumId w:val="4"/>
  </w:num>
  <w:num w:numId="13" w16cid:durableId="1218586816">
    <w:abstractNumId w:val="7"/>
  </w:num>
  <w:num w:numId="14" w16cid:durableId="1538081176">
    <w:abstractNumId w:val="18"/>
  </w:num>
  <w:num w:numId="15" w16cid:durableId="1372148757">
    <w:abstractNumId w:val="17"/>
  </w:num>
  <w:num w:numId="16" w16cid:durableId="1026448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935108">
    <w:abstractNumId w:val="9"/>
  </w:num>
  <w:num w:numId="18" w16cid:durableId="1821996756">
    <w:abstractNumId w:val="13"/>
  </w:num>
  <w:num w:numId="19" w16cid:durableId="547450624">
    <w:abstractNumId w:val="2"/>
  </w:num>
  <w:num w:numId="20" w16cid:durableId="411390209">
    <w:abstractNumId w:val="23"/>
  </w:num>
  <w:num w:numId="21" w16cid:durableId="1567645641">
    <w:abstractNumId w:val="16"/>
  </w:num>
  <w:num w:numId="22" w16cid:durableId="1710373459">
    <w:abstractNumId w:val="0"/>
  </w:num>
  <w:num w:numId="23" w16cid:durableId="2008943848">
    <w:abstractNumId w:val="1"/>
  </w:num>
  <w:num w:numId="24" w16cid:durableId="1113675812">
    <w:abstractNumId w:val="8"/>
  </w:num>
  <w:num w:numId="25" w16cid:durableId="1290470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3751"/>
    <w:rsid w:val="00024701"/>
    <w:rsid w:val="000250E7"/>
    <w:rsid w:val="000256B0"/>
    <w:rsid w:val="000341CC"/>
    <w:rsid w:val="00034A94"/>
    <w:rsid w:val="000369BD"/>
    <w:rsid w:val="00041E0E"/>
    <w:rsid w:val="00056ADC"/>
    <w:rsid w:val="00065BEA"/>
    <w:rsid w:val="00075D24"/>
    <w:rsid w:val="00076B39"/>
    <w:rsid w:val="000778D3"/>
    <w:rsid w:val="00090BE1"/>
    <w:rsid w:val="000A2B0B"/>
    <w:rsid w:val="000A3A3D"/>
    <w:rsid w:val="000B0F4E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4781D"/>
    <w:rsid w:val="00147B68"/>
    <w:rsid w:val="00174125"/>
    <w:rsid w:val="0018499D"/>
    <w:rsid w:val="001971DA"/>
    <w:rsid w:val="001A3E77"/>
    <w:rsid w:val="001A5D8D"/>
    <w:rsid w:val="001C5627"/>
    <w:rsid w:val="001C61CF"/>
    <w:rsid w:val="001F3716"/>
    <w:rsid w:val="002243AD"/>
    <w:rsid w:val="002325B7"/>
    <w:rsid w:val="00235446"/>
    <w:rsid w:val="00252776"/>
    <w:rsid w:val="00254E4A"/>
    <w:rsid w:val="00260FD7"/>
    <w:rsid w:val="002754E1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C606D"/>
    <w:rsid w:val="002D21D2"/>
    <w:rsid w:val="002D2FDE"/>
    <w:rsid w:val="002D31B3"/>
    <w:rsid w:val="002F3DB8"/>
    <w:rsid w:val="00307C31"/>
    <w:rsid w:val="003120FD"/>
    <w:rsid w:val="00350A36"/>
    <w:rsid w:val="003512C6"/>
    <w:rsid w:val="003954BA"/>
    <w:rsid w:val="003A3C8B"/>
    <w:rsid w:val="003B70EE"/>
    <w:rsid w:val="003C14AE"/>
    <w:rsid w:val="003D1455"/>
    <w:rsid w:val="003E6605"/>
    <w:rsid w:val="003F4FD2"/>
    <w:rsid w:val="00404AE0"/>
    <w:rsid w:val="0040574A"/>
    <w:rsid w:val="004342A6"/>
    <w:rsid w:val="004B02A9"/>
    <w:rsid w:val="004B1C24"/>
    <w:rsid w:val="004B4B21"/>
    <w:rsid w:val="004C1A42"/>
    <w:rsid w:val="004D10C7"/>
    <w:rsid w:val="004D6E5C"/>
    <w:rsid w:val="004D78B3"/>
    <w:rsid w:val="004E1423"/>
    <w:rsid w:val="004E2E9B"/>
    <w:rsid w:val="00506385"/>
    <w:rsid w:val="005067DB"/>
    <w:rsid w:val="005153F4"/>
    <w:rsid w:val="00525F0F"/>
    <w:rsid w:val="0052700B"/>
    <w:rsid w:val="00543A21"/>
    <w:rsid w:val="00570FF0"/>
    <w:rsid w:val="00571EBF"/>
    <w:rsid w:val="00587CD2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946"/>
    <w:rsid w:val="00682E46"/>
    <w:rsid w:val="00683744"/>
    <w:rsid w:val="006A489B"/>
    <w:rsid w:val="006C1EB8"/>
    <w:rsid w:val="006D24E1"/>
    <w:rsid w:val="006D37CA"/>
    <w:rsid w:val="006D411B"/>
    <w:rsid w:val="006E0028"/>
    <w:rsid w:val="006F0257"/>
    <w:rsid w:val="006F6EFB"/>
    <w:rsid w:val="0071020A"/>
    <w:rsid w:val="00723692"/>
    <w:rsid w:val="00737FB8"/>
    <w:rsid w:val="00741228"/>
    <w:rsid w:val="007417B0"/>
    <w:rsid w:val="00752707"/>
    <w:rsid w:val="00763DD5"/>
    <w:rsid w:val="00776352"/>
    <w:rsid w:val="007C2C52"/>
    <w:rsid w:val="007D3F3C"/>
    <w:rsid w:val="007E5B41"/>
    <w:rsid w:val="007F76E3"/>
    <w:rsid w:val="008011D8"/>
    <w:rsid w:val="00806079"/>
    <w:rsid w:val="00817DCA"/>
    <w:rsid w:val="008237C5"/>
    <w:rsid w:val="00837458"/>
    <w:rsid w:val="008504E5"/>
    <w:rsid w:val="00857B07"/>
    <w:rsid w:val="00874E51"/>
    <w:rsid w:val="00895229"/>
    <w:rsid w:val="008A25FB"/>
    <w:rsid w:val="008B167B"/>
    <w:rsid w:val="008B51BA"/>
    <w:rsid w:val="008B7F45"/>
    <w:rsid w:val="008E7F91"/>
    <w:rsid w:val="00936AE0"/>
    <w:rsid w:val="00937C30"/>
    <w:rsid w:val="009420ED"/>
    <w:rsid w:val="009725AE"/>
    <w:rsid w:val="00974BD4"/>
    <w:rsid w:val="00981A67"/>
    <w:rsid w:val="00982260"/>
    <w:rsid w:val="00985180"/>
    <w:rsid w:val="009979E9"/>
    <w:rsid w:val="009A3A51"/>
    <w:rsid w:val="009A4DF3"/>
    <w:rsid w:val="009B4A7F"/>
    <w:rsid w:val="009B71F5"/>
    <w:rsid w:val="009C5BE5"/>
    <w:rsid w:val="009E3FF9"/>
    <w:rsid w:val="00A25ADD"/>
    <w:rsid w:val="00A421B6"/>
    <w:rsid w:val="00A51075"/>
    <w:rsid w:val="00A61189"/>
    <w:rsid w:val="00A62856"/>
    <w:rsid w:val="00A75986"/>
    <w:rsid w:val="00A76BEB"/>
    <w:rsid w:val="00AB32DC"/>
    <w:rsid w:val="00AB446F"/>
    <w:rsid w:val="00AD00BD"/>
    <w:rsid w:val="00B00B7C"/>
    <w:rsid w:val="00B06C1A"/>
    <w:rsid w:val="00B80CE5"/>
    <w:rsid w:val="00BA3F06"/>
    <w:rsid w:val="00BA7E32"/>
    <w:rsid w:val="00BB3FE1"/>
    <w:rsid w:val="00BB69D2"/>
    <w:rsid w:val="00BE2692"/>
    <w:rsid w:val="00C01702"/>
    <w:rsid w:val="00C04AE1"/>
    <w:rsid w:val="00C5400F"/>
    <w:rsid w:val="00C8191F"/>
    <w:rsid w:val="00C8589B"/>
    <w:rsid w:val="00CA2B87"/>
    <w:rsid w:val="00CB121B"/>
    <w:rsid w:val="00CB6176"/>
    <w:rsid w:val="00CB6385"/>
    <w:rsid w:val="00CC6141"/>
    <w:rsid w:val="00CC6723"/>
    <w:rsid w:val="00CD0339"/>
    <w:rsid w:val="00D12E01"/>
    <w:rsid w:val="00D352DF"/>
    <w:rsid w:val="00D36A9B"/>
    <w:rsid w:val="00D522B4"/>
    <w:rsid w:val="00D64848"/>
    <w:rsid w:val="00D841D2"/>
    <w:rsid w:val="00D9023C"/>
    <w:rsid w:val="00D956EC"/>
    <w:rsid w:val="00DA2E55"/>
    <w:rsid w:val="00DB0D5D"/>
    <w:rsid w:val="00DB7B41"/>
    <w:rsid w:val="00DC2F03"/>
    <w:rsid w:val="00DC50E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8003A"/>
    <w:rsid w:val="00E8116B"/>
    <w:rsid w:val="00E96D5C"/>
    <w:rsid w:val="00EA767F"/>
    <w:rsid w:val="00EC15AF"/>
    <w:rsid w:val="00ED0C2D"/>
    <w:rsid w:val="00EE1AFF"/>
    <w:rsid w:val="00EF6BD7"/>
    <w:rsid w:val="00F20C97"/>
    <w:rsid w:val="00F2151D"/>
    <w:rsid w:val="00F224F2"/>
    <w:rsid w:val="00F26839"/>
    <w:rsid w:val="00F40ECF"/>
    <w:rsid w:val="00F54CD0"/>
    <w:rsid w:val="00F620E3"/>
    <w:rsid w:val="00F947A7"/>
    <w:rsid w:val="00FA0835"/>
    <w:rsid w:val="00FA6671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Waśko, Jarosław</cp:lastModifiedBy>
  <cp:revision>3</cp:revision>
  <cp:lastPrinted>2020-08-19T11:10:00Z</cp:lastPrinted>
  <dcterms:created xsi:type="dcterms:W3CDTF">2022-07-01T07:47:00Z</dcterms:created>
  <dcterms:modified xsi:type="dcterms:W3CDTF">2022-07-01T07:47:00Z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