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D772" w14:textId="718E5D62" w:rsidR="005E604D" w:rsidRPr="005E604D" w:rsidRDefault="005E604D" w:rsidP="005E604D">
      <w:pPr>
        <w:spacing w:after="0"/>
        <w:rPr>
          <w:rFonts w:ascii="Times New Roman" w:hAnsi="Times New Roman" w:cs="Times New Roman"/>
        </w:rPr>
      </w:pPr>
      <w:r w:rsidRPr="007C6C0D">
        <w:t xml:space="preserve">Numer </w:t>
      </w:r>
      <w:r w:rsidRPr="00D0516A">
        <w:rPr>
          <w:rFonts w:ascii="Times New Roman" w:hAnsi="Times New Roman" w:cs="Times New Roman"/>
        </w:rPr>
        <w:t xml:space="preserve">sprawy: </w:t>
      </w:r>
      <w:r w:rsidR="00275C00">
        <w:rPr>
          <w:rFonts w:ascii="Times New Roman" w:hAnsi="Times New Roman" w:cs="Times New Roman"/>
        </w:rPr>
        <w:t>6</w:t>
      </w:r>
      <w:r w:rsidR="00D0516A" w:rsidRPr="00D0516A">
        <w:rPr>
          <w:rFonts w:ascii="Times New Roman" w:hAnsi="Times New Roman" w:cs="Times New Roman"/>
        </w:rPr>
        <w:t>/</w:t>
      </w:r>
      <w:r w:rsidR="00D14998">
        <w:rPr>
          <w:rFonts w:ascii="Times New Roman" w:hAnsi="Times New Roman" w:cs="Times New Roman"/>
        </w:rPr>
        <w:t>V</w:t>
      </w:r>
      <w:r w:rsidR="00275C00">
        <w:rPr>
          <w:rFonts w:ascii="Times New Roman" w:hAnsi="Times New Roman" w:cs="Times New Roman"/>
        </w:rPr>
        <w:t>II</w:t>
      </w:r>
      <w:r w:rsidR="00CB3BFD" w:rsidRPr="00D0516A">
        <w:rPr>
          <w:rFonts w:ascii="Times New Roman" w:hAnsi="Times New Roman" w:cs="Times New Roman"/>
        </w:rPr>
        <w:t>/202</w:t>
      </w:r>
      <w:r w:rsidR="00920F54">
        <w:rPr>
          <w:rFonts w:ascii="Times New Roman" w:hAnsi="Times New Roman" w:cs="Times New Roman"/>
        </w:rPr>
        <w:t>2</w:t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  <w:t xml:space="preserve"> Zał. nr </w:t>
      </w:r>
      <w:r w:rsidR="001A1B1B">
        <w:rPr>
          <w:rFonts w:ascii="Times New Roman" w:hAnsi="Times New Roman" w:cs="Times New Roman"/>
        </w:rPr>
        <w:t>1</w:t>
      </w:r>
      <w:r w:rsidR="00276A5A">
        <w:rPr>
          <w:rFonts w:ascii="Times New Roman" w:hAnsi="Times New Roman" w:cs="Times New Roman"/>
        </w:rPr>
        <w:t>0</w:t>
      </w:r>
      <w:r w:rsidRPr="005E604D">
        <w:rPr>
          <w:rFonts w:ascii="Times New Roman" w:hAnsi="Times New Roman" w:cs="Times New Roman"/>
        </w:rPr>
        <w:t xml:space="preserve"> do SWZ (wzór)</w:t>
      </w:r>
    </w:p>
    <w:p w14:paraId="06B314F9" w14:textId="77777777" w:rsidR="005E604D" w:rsidRPr="005E604D" w:rsidRDefault="005E604D" w:rsidP="005E604D">
      <w:pPr>
        <w:spacing w:after="30"/>
        <w:rPr>
          <w:rFonts w:ascii="Times New Roman" w:hAnsi="Times New Roman" w:cs="Times New Roman"/>
        </w:rPr>
      </w:pPr>
      <w:r w:rsidRPr="005E604D">
        <w:rPr>
          <w:rFonts w:ascii="Times New Roman" w:hAnsi="Times New Roman" w:cs="Times New Roman"/>
        </w:rPr>
        <w:t xml:space="preserve"> </w:t>
      </w:r>
    </w:p>
    <w:p w14:paraId="1F383ECB" w14:textId="77777777" w:rsidR="005E604D" w:rsidRPr="007C6C0D" w:rsidRDefault="005E604D" w:rsidP="005E604D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BCDBD46" w14:textId="77777777" w:rsidR="005E604D" w:rsidRPr="007C6C0D" w:rsidRDefault="005E604D" w:rsidP="005E604D">
      <w:pPr>
        <w:spacing w:after="33" w:line="250" w:lineRule="auto"/>
        <w:ind w:right="59"/>
        <w:jc w:val="right"/>
        <w:rPr>
          <w:b/>
        </w:rPr>
      </w:pPr>
      <w:r w:rsidRPr="007C6C0D">
        <w:rPr>
          <w:b/>
        </w:rPr>
        <w:t>KLIMAT - ENERGIA - GOSPODARKA WODNA</w:t>
      </w:r>
    </w:p>
    <w:p w14:paraId="2EE303DE" w14:textId="72CFD822" w:rsidR="005E604D" w:rsidRPr="007C6C0D" w:rsidRDefault="005E604D" w:rsidP="005E604D">
      <w:pPr>
        <w:spacing w:after="0" w:line="257" w:lineRule="auto"/>
        <w:ind w:left="2471" w:right="47"/>
        <w:jc w:val="right"/>
      </w:pPr>
      <w:r w:rsidRPr="007C6C0D">
        <w:rPr>
          <w:b/>
        </w:rPr>
        <w:t xml:space="preserve">os. </w:t>
      </w:r>
      <w:r w:rsidR="00F94DA8">
        <w:rPr>
          <w:b/>
        </w:rPr>
        <w:t>Szkolne 27</w:t>
      </w:r>
      <w:r w:rsidRPr="007C6C0D">
        <w:rPr>
          <w:b/>
        </w:rPr>
        <w:t>, 31</w:t>
      </w:r>
      <w:r w:rsidR="00F94DA8">
        <w:rPr>
          <w:b/>
        </w:rPr>
        <w:t>- 977</w:t>
      </w:r>
      <w:r w:rsidRPr="007C6C0D">
        <w:rPr>
          <w:b/>
        </w:rPr>
        <w:t xml:space="preserve"> Kraków</w:t>
      </w:r>
    </w:p>
    <w:p w14:paraId="56182288" w14:textId="1B797599" w:rsidR="005E604D" w:rsidRPr="007C6C0D" w:rsidRDefault="00C14163" w:rsidP="005E604D">
      <w:pPr>
        <w:spacing w:after="0"/>
      </w:pPr>
      <w:r>
        <w:rPr>
          <w:b/>
        </w:rPr>
        <w:t>Podmiot udostępniający zasoby</w:t>
      </w:r>
      <w:r w:rsidR="005E604D" w:rsidRPr="007C6C0D">
        <w:rPr>
          <w:b/>
        </w:rPr>
        <w:t xml:space="preserve">: </w:t>
      </w:r>
    </w:p>
    <w:p w14:paraId="76F18ECC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2C002EAF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1E0BABBE" w14:textId="77777777" w:rsidR="005E604D" w:rsidRPr="007C6C0D" w:rsidRDefault="005E604D" w:rsidP="005E604D">
      <w:pPr>
        <w:spacing w:after="0" w:line="240" w:lineRule="auto"/>
        <w:ind w:left="-5" w:right="5772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0C86C65" w14:textId="77777777" w:rsidR="005E604D" w:rsidRPr="007C6C0D" w:rsidRDefault="005E604D" w:rsidP="005E604D">
      <w:pPr>
        <w:spacing w:after="0" w:line="240" w:lineRule="auto"/>
        <w:ind w:left="-5" w:right="5772"/>
      </w:pPr>
      <w:r w:rsidRPr="007C6C0D">
        <w:rPr>
          <w:i/>
          <w:sz w:val="20"/>
        </w:rPr>
        <w:t>w zależności od podmiotu: NIP/PESEL, KRS/</w:t>
      </w:r>
      <w:proofErr w:type="spellStart"/>
      <w:r w:rsidRPr="007C6C0D">
        <w:rPr>
          <w:i/>
          <w:sz w:val="20"/>
        </w:rPr>
        <w:t>CEiDG</w:t>
      </w:r>
      <w:proofErr w:type="spellEnd"/>
      <w:r w:rsidRPr="007C6C0D">
        <w:rPr>
          <w:i/>
          <w:sz w:val="20"/>
        </w:rPr>
        <w:t xml:space="preserve">) </w:t>
      </w:r>
    </w:p>
    <w:p w14:paraId="63F32665" w14:textId="77777777" w:rsidR="005E604D" w:rsidRPr="007C6C0D" w:rsidRDefault="005E604D" w:rsidP="005E604D">
      <w:pPr>
        <w:spacing w:after="0" w:line="240" w:lineRule="auto"/>
        <w:ind w:right="3545"/>
      </w:pPr>
      <w:r w:rsidRPr="007C6C0D">
        <w:rPr>
          <w:u w:val="single" w:color="000000"/>
        </w:rPr>
        <w:t>reprezentowany przez:</w:t>
      </w:r>
      <w:r w:rsidRPr="007C6C0D">
        <w:t xml:space="preserve"> </w:t>
      </w:r>
    </w:p>
    <w:p w14:paraId="0214EA61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7703E1D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280BC531" w14:textId="77777777" w:rsidR="005E604D" w:rsidRPr="007C6C0D" w:rsidRDefault="005E604D" w:rsidP="005E604D">
      <w:pPr>
        <w:spacing w:after="27" w:line="249" w:lineRule="auto"/>
        <w:ind w:left="-5" w:right="5772"/>
      </w:pPr>
      <w:r w:rsidRPr="007C6C0D">
        <w:rPr>
          <w:i/>
          <w:sz w:val="20"/>
        </w:rPr>
        <w:t xml:space="preserve">(imię, nazwisko, stanowisko/podstawa do reprezentacji) </w:t>
      </w:r>
    </w:p>
    <w:p w14:paraId="6698AD82" w14:textId="77777777" w:rsidR="005E604D" w:rsidRPr="007C6C0D" w:rsidRDefault="005E604D" w:rsidP="005E604D">
      <w:pPr>
        <w:rPr>
          <w:b/>
        </w:rPr>
      </w:pPr>
    </w:p>
    <w:p w14:paraId="0E02E584" w14:textId="77777777" w:rsidR="00275C00" w:rsidRDefault="005E604D" w:rsidP="00275C00">
      <w:pPr>
        <w:spacing w:after="136"/>
        <w:ind w:left="10" w:right="65" w:hanging="10"/>
        <w:jc w:val="center"/>
      </w:pPr>
      <w:r w:rsidRPr="007C6C0D">
        <w:t>Dotyczy zamówienia publicznego pn.</w:t>
      </w:r>
      <w:r w:rsidRPr="007C6C0D">
        <w:rPr>
          <w:b/>
          <w:sz w:val="18"/>
          <w:szCs w:val="18"/>
        </w:rPr>
        <w:t xml:space="preserve">: </w:t>
      </w:r>
      <w:r w:rsidR="00276A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5C00" w:rsidRPr="00275C0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„Modernizacja toalet miejskich w wybranych lokalizacjach na terenie miasta Krakowa”  – Oznaczenie sprawy: 6/VII/2022</w:t>
      </w:r>
      <w:r w:rsidR="00275C00" w:rsidRPr="00275C00">
        <w:t xml:space="preserve"> </w:t>
      </w:r>
    </w:p>
    <w:p w14:paraId="7F0DB126" w14:textId="2EBFC55A" w:rsidR="00275C00" w:rsidRDefault="00275C00" w:rsidP="00275C00">
      <w:pPr>
        <w:spacing w:after="136"/>
        <w:ind w:left="10" w:right="65" w:hanging="10"/>
        <w:jc w:val="center"/>
      </w:pPr>
      <w:r>
        <w:t xml:space="preserve">DOTYCZY CZĘŚCI ZAMÓWIENIA NR …………….*(wpisać nr części zamówienia) </w:t>
      </w:r>
    </w:p>
    <w:p w14:paraId="4B51FD22" w14:textId="77777777" w:rsidR="00275C00" w:rsidRDefault="00275C00" w:rsidP="00275C00">
      <w:pPr>
        <w:spacing w:after="136"/>
        <w:ind w:left="10" w:right="65" w:hanging="10"/>
        <w:jc w:val="center"/>
      </w:pPr>
      <w:r>
        <w:t xml:space="preserve">Niniejszy załącznik należy wykorzystać tyle razy ile to konieczne </w:t>
      </w:r>
    </w:p>
    <w:p w14:paraId="23037A8C" w14:textId="2368E4C9" w:rsidR="00EA2EE0" w:rsidRDefault="00EA2EE0" w:rsidP="00275C00">
      <w:pPr>
        <w:ind w:left="-5"/>
        <w:jc w:val="both"/>
      </w:pPr>
    </w:p>
    <w:p w14:paraId="57811EFB" w14:textId="1C3005D7" w:rsidR="00EA2EE0" w:rsidRPr="001A1B1B" w:rsidRDefault="00EA2EE0" w:rsidP="001A1B1B">
      <w:pPr>
        <w:spacing w:after="0" w:line="240" w:lineRule="auto"/>
        <w:ind w:left="11" w:right="61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OŚWIADCZENIE </w:t>
      </w:r>
      <w:r w:rsidR="000F3C0E" w:rsidRPr="001A1B1B">
        <w:rPr>
          <w:rFonts w:ascii="Times New Roman" w:eastAsia="Times New Roman" w:hAnsi="Times New Roman" w:cs="Times New Roman"/>
          <w:b/>
          <w:sz w:val="24"/>
        </w:rPr>
        <w:t>PODMIOTU UDOSTĘPNIAJĄCEGO ZASOBY NA PODSTAWIE ART. 118 USTAWY PZP</w:t>
      </w:r>
    </w:p>
    <w:p w14:paraId="0F8E6006" w14:textId="77777777" w:rsidR="00EA2EE0" w:rsidRPr="001A1B1B" w:rsidRDefault="00EA2EE0" w:rsidP="001A1B1B">
      <w:pPr>
        <w:spacing w:after="0" w:line="240" w:lineRule="auto"/>
        <w:ind w:left="11" w:right="66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64067BAD" w14:textId="41B97F74" w:rsidR="00EA2EE0" w:rsidRPr="001A1B1B" w:rsidRDefault="00EA2EE0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na podstawie art. 125 ust. 1 ustawy </w:t>
      </w:r>
      <w:proofErr w:type="spellStart"/>
      <w:r w:rsidRPr="001A1B1B"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 w:rsidRPr="001A1B1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690CC3" w14:textId="77777777" w:rsidR="00275C00" w:rsidRDefault="00275C00" w:rsidP="00275C00">
      <w:pPr>
        <w:spacing w:after="136"/>
        <w:ind w:left="10" w:right="65" w:hanging="10"/>
        <w:jc w:val="center"/>
      </w:pPr>
    </w:p>
    <w:p w14:paraId="297F5AEE" w14:textId="2014C906" w:rsidR="00EA2EE0" w:rsidRPr="005205BE" w:rsidRDefault="00EA2EE0" w:rsidP="00F95EDC">
      <w:pPr>
        <w:spacing w:after="31"/>
        <w:ind w:left="-5" w:right="5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10C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 w:rsidR="00F95EDC">
        <w:rPr>
          <w:rFonts w:ascii="Times New Roman" w:eastAsia="Times New Roman" w:hAnsi="Times New Roman" w:cs="Times New Roman"/>
          <w:sz w:val="24"/>
          <w:szCs w:val="24"/>
        </w:rPr>
        <w:t xml:space="preserve">w/w </w:t>
      </w:r>
      <w:r w:rsidRPr="00B6510C">
        <w:rPr>
          <w:rFonts w:ascii="Times New Roman" w:eastAsia="Times New Roman" w:hAnsi="Times New Roman" w:cs="Times New Roman"/>
          <w:sz w:val="24"/>
          <w:szCs w:val="24"/>
        </w:rPr>
        <w:t xml:space="preserve">postępowania o udzielenie zamówienia publicznego </w:t>
      </w:r>
      <w:r w:rsidRPr="00224A48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5205BE">
        <w:rPr>
          <w:rFonts w:ascii="Times New Roman" w:eastAsia="Times New Roman" w:hAnsi="Times New Roman" w:cs="Times New Roman"/>
          <w:sz w:val="24"/>
          <w:szCs w:val="24"/>
        </w:rPr>
        <w:t>, co następuje:</w:t>
      </w:r>
    </w:p>
    <w:p w14:paraId="1DD5BF01" w14:textId="6F169751" w:rsidR="00B6510C" w:rsidRDefault="00B6510C" w:rsidP="00EA2EE0">
      <w:pPr>
        <w:spacing w:after="3"/>
        <w:ind w:left="-5" w:right="44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0B7EDB2" w14:textId="37619A5F" w:rsidR="00B6510C" w:rsidRPr="00B6510C" w:rsidRDefault="00B6510C" w:rsidP="00B6510C">
      <w:pPr>
        <w:shd w:val="clear" w:color="auto" w:fill="BFBFBF"/>
        <w:spacing w:after="155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</w:t>
      </w:r>
      <w:r w:rsidR="006C251A">
        <w:rPr>
          <w:rFonts w:ascii="Times New Roman" w:eastAsia="Times New Roman" w:hAnsi="Times New Roman" w:cs="Times New Roman"/>
          <w:b/>
          <w:sz w:val="24"/>
        </w:rPr>
        <w:t>PODMIOTU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03A01CCB" w14:textId="77777777" w:rsidR="00E70A9E" w:rsidRDefault="008422A7" w:rsidP="00B651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2A7">
        <w:rPr>
          <w:rFonts w:ascii="Times New Roman" w:hAnsi="Times New Roman" w:cs="Times New Roman"/>
          <w:sz w:val="24"/>
          <w:szCs w:val="24"/>
        </w:rPr>
        <w:t>Oświadczam, że</w:t>
      </w:r>
      <w:r w:rsidR="00E70A9E">
        <w:rPr>
          <w:rFonts w:ascii="Times New Roman" w:hAnsi="Times New Roman" w:cs="Times New Roman"/>
          <w:sz w:val="24"/>
          <w:szCs w:val="24"/>
        </w:rPr>
        <w:t>:</w:t>
      </w:r>
    </w:p>
    <w:p w14:paraId="48202821" w14:textId="664D5440" w:rsidR="00E70A9E" w:rsidRDefault="00E70A9E" w:rsidP="00B651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podlegam/</w:t>
      </w:r>
      <w:r w:rsidR="008422A7" w:rsidRPr="008422A7">
        <w:rPr>
          <w:rFonts w:ascii="Times New Roman" w:hAnsi="Times New Roman" w:cs="Times New Roman"/>
          <w:sz w:val="24"/>
          <w:szCs w:val="24"/>
        </w:rPr>
        <w:t xml:space="preserve"> nie podlegam</w:t>
      </w:r>
      <w:r>
        <w:rPr>
          <w:rFonts w:ascii="Times New Roman" w:hAnsi="Times New Roman" w:cs="Times New Roman"/>
          <w:sz w:val="24"/>
          <w:szCs w:val="24"/>
        </w:rPr>
        <w:t>*</w:t>
      </w:r>
      <w:r w:rsidR="008422A7" w:rsidRPr="008422A7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ustawy </w:t>
      </w:r>
      <w:proofErr w:type="spellStart"/>
      <w:r w:rsidR="008422A7" w:rsidRPr="008422A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422A7" w:rsidRPr="008422A7">
        <w:rPr>
          <w:rFonts w:ascii="Times New Roman" w:hAnsi="Times New Roman" w:cs="Times New Roman"/>
          <w:sz w:val="24"/>
          <w:szCs w:val="24"/>
        </w:rPr>
        <w:t xml:space="preserve"> (Dz. U. z 2021  poz. 1129 ze zm.)</w:t>
      </w:r>
    </w:p>
    <w:p w14:paraId="2A7F4464" w14:textId="0129D2E7" w:rsidR="008422A7" w:rsidRPr="00B6510C" w:rsidRDefault="00E70A9E" w:rsidP="00B651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podlegam/</w:t>
      </w:r>
      <w:r w:rsidRPr="008422A7">
        <w:rPr>
          <w:rFonts w:ascii="Times New Roman" w:hAnsi="Times New Roman" w:cs="Times New Roman"/>
          <w:sz w:val="24"/>
          <w:szCs w:val="24"/>
        </w:rPr>
        <w:t xml:space="preserve"> nie podlegam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422A7"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 w:rsidR="008422A7" w:rsidRPr="008422A7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w zw. z treścią pkt 7.2. SWZ.</w:t>
      </w:r>
    </w:p>
    <w:p w14:paraId="5EA41C93" w14:textId="77777777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C71B2" w14:textId="635E7C4F" w:rsidR="006C251A" w:rsidRPr="00240AD2" w:rsidRDefault="00F94DA8" w:rsidP="006C251A">
      <w:pPr>
        <w:suppressAutoHyphens/>
        <w:spacing w:after="0" w:line="240" w:lineRule="auto"/>
        <w:ind w:right="6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*</w:t>
      </w:r>
      <w:r w:rsidR="006C251A" w:rsidRPr="00240AD2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</w:t>
      </w:r>
      <w:r w:rsidR="006C251A">
        <w:rPr>
          <w:rFonts w:ascii="Times New Roman" w:hAnsi="Times New Roman"/>
          <w:i/>
          <w:sz w:val="24"/>
          <w:szCs w:val="24"/>
          <w:lang w:eastAsia="ar-SA"/>
        </w:rPr>
        <w:t xml:space="preserve">Podmiotu udostępniającego zasoby 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zachodzi którakolwiek z okoliczności określonych w art. 108 ust. 1 ustawy </w:t>
      </w:r>
      <w:proofErr w:type="spellStart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, skutkująca wykluczeniem z postępowania to </w:t>
      </w:r>
      <w:r w:rsidR="006C251A">
        <w:rPr>
          <w:rFonts w:ascii="Times New Roman" w:hAnsi="Times New Roman"/>
          <w:i/>
          <w:sz w:val="24"/>
          <w:szCs w:val="24"/>
          <w:lang w:eastAsia="ar-SA"/>
        </w:rPr>
        <w:t>Podmiot ten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 zobowiązany jest wskazać w niniejszym oświadczeniu (poniżej) tę okoliczność i udowodnić </w:t>
      </w:r>
      <w:r w:rsidR="006C251A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amawiającemu, że spełnił łącznie przesłanki określone w art.110 ust. 2 ustawy </w:t>
      </w:r>
      <w:proofErr w:type="spellStart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</w:p>
    <w:p w14:paraId="787266B1" w14:textId="77777777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7DA9ADF" w14:textId="5C92609C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20C77412" w14:textId="3839FF2F" w:rsidR="006C251A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68F1C06C" w14:textId="0F44CA1D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*niepotrzebne skreślić</w:t>
      </w:r>
    </w:p>
    <w:p w14:paraId="5D0A77D3" w14:textId="75A3C9D1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78253E8" w14:textId="4DD9C438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649897D" w14:textId="77777777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A0B1A4" w14:textId="77777777" w:rsidR="001A1B1B" w:rsidRPr="001A1B1B" w:rsidRDefault="001A1B1B" w:rsidP="001A1B1B">
      <w:pPr>
        <w:spacing w:after="0" w:line="240" w:lineRule="auto"/>
        <w:ind w:left="11" w:right="61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>OŚWIADCZENIE PODMIOTU UDOSTĘPNIAJĄCEGO ZASOBY NA PODSTAWIE ART. 118 USTAWY PZP</w:t>
      </w:r>
    </w:p>
    <w:p w14:paraId="2015F00A" w14:textId="04A660F1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38E0B07" w14:textId="5484B0E5" w:rsidR="001A1B1B" w:rsidRPr="001A1B1B" w:rsidRDefault="001A1B1B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DOTYCZĄCE SPEŁNIENIA WARUNKÓW UDZIAŁU W POSTĘPOWANIU </w:t>
      </w:r>
    </w:p>
    <w:p w14:paraId="0B49F545" w14:textId="77777777" w:rsidR="001A1B1B" w:rsidRPr="001A1B1B" w:rsidRDefault="001A1B1B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>W zakresie w jakim Wykonawca powołuje się na jego zasoby</w:t>
      </w:r>
    </w:p>
    <w:p w14:paraId="7DE19E97" w14:textId="30AAB3F8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AA9C9C" w14:textId="2A218A45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29A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</w:t>
      </w:r>
      <w:r w:rsidRPr="00D0516A">
        <w:rPr>
          <w:rFonts w:ascii="Times New Roman" w:hAnsi="Times New Roman"/>
          <w:sz w:val="24"/>
          <w:szCs w:val="24"/>
        </w:rPr>
        <w:t>zamawiającego w </w:t>
      </w:r>
      <w:r w:rsidRPr="00D0516A">
        <w:rPr>
          <w:rFonts w:ascii="Times New Roman" w:hAnsi="Times New Roman"/>
          <w:b/>
          <w:sz w:val="24"/>
          <w:szCs w:val="24"/>
        </w:rPr>
        <w:t xml:space="preserve">Specyfikacji Warunków Zamówienia (SWZ), numer sprawy </w:t>
      </w:r>
      <w:r w:rsidR="00275C00">
        <w:rPr>
          <w:rFonts w:ascii="Times New Roman" w:hAnsi="Times New Roman"/>
          <w:b/>
          <w:sz w:val="24"/>
          <w:szCs w:val="24"/>
        </w:rPr>
        <w:t>6</w:t>
      </w:r>
      <w:r w:rsidR="00AE13C6">
        <w:rPr>
          <w:rFonts w:ascii="Times New Roman" w:hAnsi="Times New Roman"/>
          <w:b/>
          <w:sz w:val="24"/>
          <w:szCs w:val="24"/>
        </w:rPr>
        <w:t>/</w:t>
      </w:r>
      <w:r w:rsidR="00DA43C7">
        <w:rPr>
          <w:rFonts w:ascii="Times New Roman" w:hAnsi="Times New Roman"/>
          <w:b/>
          <w:sz w:val="24"/>
          <w:szCs w:val="24"/>
        </w:rPr>
        <w:t>V</w:t>
      </w:r>
      <w:r w:rsidR="00275C00">
        <w:rPr>
          <w:rFonts w:ascii="Times New Roman" w:hAnsi="Times New Roman"/>
          <w:b/>
          <w:sz w:val="24"/>
          <w:szCs w:val="24"/>
        </w:rPr>
        <w:t>II</w:t>
      </w:r>
      <w:r w:rsidR="00AE13C6">
        <w:rPr>
          <w:rFonts w:ascii="Times New Roman" w:hAnsi="Times New Roman"/>
          <w:b/>
          <w:sz w:val="24"/>
          <w:szCs w:val="24"/>
        </w:rPr>
        <w:t>/2022</w:t>
      </w:r>
      <w:r w:rsidRPr="00D0516A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następującym zakresie:</w:t>
      </w:r>
    </w:p>
    <w:p w14:paraId="5646D0DB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5C746A2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8EDB653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278898F" w14:textId="076AED94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powoływaniem się Wykonawcy ……………………………………….. (</w:t>
      </w:r>
      <w:r>
        <w:rPr>
          <w:rFonts w:ascii="Times New Roman" w:hAnsi="Times New Roman"/>
          <w:i/>
          <w:iCs/>
          <w:sz w:val="24"/>
          <w:szCs w:val="24"/>
        </w:rPr>
        <w:t xml:space="preserve">podać nazwę Wykonawcy) </w:t>
      </w:r>
      <w:r>
        <w:rPr>
          <w:rFonts w:ascii="Times New Roman" w:hAnsi="Times New Roman"/>
          <w:sz w:val="24"/>
          <w:szCs w:val="24"/>
        </w:rPr>
        <w:t xml:space="preserve">na moje zasoby zgodnie z treścią art. 118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75421314" w14:textId="77777777" w:rsidR="001A1B1B" w:rsidRDefault="001A1B1B" w:rsidP="001A1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70F81" w14:textId="77777777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10A6E7" w14:textId="77777777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F9773" w14:textId="77777777" w:rsidR="00B6510C" w:rsidRPr="00B6510C" w:rsidRDefault="00B6510C" w:rsidP="00B6510C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10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6EF3DA" w14:textId="77777777" w:rsid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FAF5" w14:textId="2CE5F82F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B6510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D55D3A" w14:textId="3E2C3E87" w:rsidR="00B6510C" w:rsidRDefault="00B6510C" w:rsidP="00B6510C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42678AC6" w14:textId="19439D95" w:rsidR="00F94DA8" w:rsidRDefault="00F94DA8" w:rsidP="00B6510C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520113D3" w14:textId="77777777" w:rsidR="00F94DA8" w:rsidRPr="00B6510C" w:rsidRDefault="00F94DA8" w:rsidP="00B6510C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4B6633D7" w14:textId="77777777" w:rsidR="00B6510C" w:rsidRPr="00B6510C" w:rsidRDefault="00B6510C" w:rsidP="00B6510C">
      <w:pPr>
        <w:pStyle w:val="Zwykytekst1"/>
        <w:spacing w:before="120"/>
        <w:rPr>
          <w:rFonts w:ascii="Times New Roman" w:hAnsi="Times New Roman" w:cs="Times New Roman"/>
        </w:rPr>
      </w:pPr>
      <w:r w:rsidRPr="00B6510C">
        <w:rPr>
          <w:rFonts w:ascii="Times New Roman" w:hAnsi="Times New Roman" w:cs="Times New Roman"/>
        </w:rPr>
        <w:t>_______________ dnia __________roku</w:t>
      </w:r>
    </w:p>
    <w:p w14:paraId="2ADF9AAB" w14:textId="77777777" w:rsidR="00B6510C" w:rsidRPr="00B6510C" w:rsidRDefault="00B6510C" w:rsidP="00B6510C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 w:rsidRPr="00B6510C">
        <w:rPr>
          <w:rFonts w:ascii="Times New Roman" w:hAnsi="Times New Roman" w:cs="Times New Roman"/>
        </w:rPr>
        <w:t>_____________________________</w:t>
      </w:r>
    </w:p>
    <w:p w14:paraId="54EDCC81" w14:textId="77777777" w:rsidR="00B6510C" w:rsidRPr="00B6510C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6510C">
        <w:rPr>
          <w:rFonts w:ascii="Times New Roman" w:hAnsi="Times New Roman" w:cs="Times New Roman"/>
          <w:i/>
          <w:iCs/>
          <w:sz w:val="20"/>
          <w:szCs w:val="20"/>
        </w:rPr>
        <w:t>Podpis(y) osoby(osób) upoważnionej(</w:t>
      </w:r>
      <w:proofErr w:type="spellStart"/>
      <w:r w:rsidRPr="00B6510C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B6510C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023FFFFD" w14:textId="77777777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2471B996" w14:textId="49E5717F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5F3D6A9C" w14:textId="39E96571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B6510C">
        <w:rPr>
          <w:rFonts w:ascii="Times New Roman" w:hAnsi="Times New Roman" w:cs="Times New Roman"/>
          <w:i/>
          <w:iCs/>
        </w:rPr>
        <w:t>pzp</w:t>
      </w:r>
      <w:proofErr w:type="spellEnd"/>
      <w:r w:rsidRPr="00B6510C">
        <w:rPr>
          <w:rFonts w:ascii="Times New Roman" w:hAnsi="Times New Roman" w:cs="Times New Roman"/>
          <w:i/>
          <w:iCs/>
        </w:rPr>
        <w:t>)</w:t>
      </w:r>
    </w:p>
    <w:p w14:paraId="522FD05E" w14:textId="52035C52" w:rsidR="00B6510C" w:rsidRDefault="00B6510C" w:rsidP="00B6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5F99B64" w14:textId="77777777" w:rsidR="001A1B1B" w:rsidRPr="00B6510C" w:rsidRDefault="001A1B1B" w:rsidP="00B6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CFCC17" w14:textId="77777777" w:rsidR="00B6510C" w:rsidRPr="00EC6076" w:rsidRDefault="00B6510C" w:rsidP="00B6510C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EC6076">
        <w:rPr>
          <w:rFonts w:ascii="Times New Roman" w:hAnsi="Times New Roman" w:cs="Times New Roman"/>
        </w:rPr>
        <w:t>rzez podpis należy rozumieć:</w:t>
      </w:r>
      <w:r w:rsidRPr="00EC6076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EC6076">
        <w:rPr>
          <w:rFonts w:ascii="Times New Roman" w:hAnsi="Times New Roman" w:cs="Times New Roman"/>
          <w:i/>
        </w:rPr>
        <w:t xml:space="preserve"> </w:t>
      </w:r>
    </w:p>
    <w:p w14:paraId="1608B192" w14:textId="77777777" w:rsidR="00B6510C" w:rsidRDefault="00B6510C" w:rsidP="00EA2EE0">
      <w:pPr>
        <w:spacing w:after="3"/>
        <w:ind w:left="-5" w:right="44" w:hanging="10"/>
        <w:jc w:val="both"/>
      </w:pPr>
    </w:p>
    <w:sectPr w:rsidR="00B6510C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E1B1" w14:textId="77777777" w:rsidR="00771475" w:rsidRDefault="00771475">
      <w:pPr>
        <w:spacing w:after="0" w:line="240" w:lineRule="auto"/>
      </w:pPr>
      <w:r>
        <w:separator/>
      </w:r>
    </w:p>
  </w:endnote>
  <w:endnote w:type="continuationSeparator" w:id="0">
    <w:p w14:paraId="79EEEF57" w14:textId="77777777" w:rsidR="00771475" w:rsidRDefault="0077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D11A" w14:textId="77777777" w:rsidR="00771475" w:rsidRDefault="00771475">
      <w:pPr>
        <w:spacing w:after="0" w:line="240" w:lineRule="auto"/>
      </w:pPr>
      <w:r>
        <w:separator/>
      </w:r>
    </w:p>
  </w:footnote>
  <w:footnote w:type="continuationSeparator" w:id="0">
    <w:p w14:paraId="3FBD0F69" w14:textId="77777777" w:rsidR="00771475" w:rsidRDefault="0077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79287">
    <w:abstractNumId w:val="0"/>
  </w:num>
  <w:num w:numId="2" w16cid:durableId="1321545158">
    <w:abstractNumId w:val="1"/>
  </w:num>
  <w:num w:numId="3" w16cid:durableId="33234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F3C0E"/>
    <w:rsid w:val="00101370"/>
    <w:rsid w:val="001240D6"/>
    <w:rsid w:val="00141565"/>
    <w:rsid w:val="00155D78"/>
    <w:rsid w:val="001A1B1B"/>
    <w:rsid w:val="001A57D9"/>
    <w:rsid w:val="001A6BE0"/>
    <w:rsid w:val="001C178F"/>
    <w:rsid w:val="00200457"/>
    <w:rsid w:val="002038FC"/>
    <w:rsid w:val="00215949"/>
    <w:rsid w:val="00224A48"/>
    <w:rsid w:val="0022551D"/>
    <w:rsid w:val="002453E7"/>
    <w:rsid w:val="002539F4"/>
    <w:rsid w:val="00257219"/>
    <w:rsid w:val="00275C00"/>
    <w:rsid w:val="00276A5A"/>
    <w:rsid w:val="002C3651"/>
    <w:rsid w:val="00315823"/>
    <w:rsid w:val="00316EC6"/>
    <w:rsid w:val="00320E31"/>
    <w:rsid w:val="003341C4"/>
    <w:rsid w:val="003A683B"/>
    <w:rsid w:val="003D7F60"/>
    <w:rsid w:val="003E5F8D"/>
    <w:rsid w:val="00411A70"/>
    <w:rsid w:val="00412F29"/>
    <w:rsid w:val="00443534"/>
    <w:rsid w:val="004667B2"/>
    <w:rsid w:val="0047349E"/>
    <w:rsid w:val="00482D3B"/>
    <w:rsid w:val="004876BA"/>
    <w:rsid w:val="004D1D8A"/>
    <w:rsid w:val="004E0AE1"/>
    <w:rsid w:val="005205BE"/>
    <w:rsid w:val="00584411"/>
    <w:rsid w:val="005A5DE8"/>
    <w:rsid w:val="005C4CF3"/>
    <w:rsid w:val="005D1683"/>
    <w:rsid w:val="005E604D"/>
    <w:rsid w:val="006076D1"/>
    <w:rsid w:val="0061144A"/>
    <w:rsid w:val="00651354"/>
    <w:rsid w:val="0066272F"/>
    <w:rsid w:val="00662B36"/>
    <w:rsid w:val="00664DD8"/>
    <w:rsid w:val="006A076D"/>
    <w:rsid w:val="006A3127"/>
    <w:rsid w:val="006B1C4F"/>
    <w:rsid w:val="006C0E68"/>
    <w:rsid w:val="006C251A"/>
    <w:rsid w:val="006E2408"/>
    <w:rsid w:val="006E7FBD"/>
    <w:rsid w:val="00715CFF"/>
    <w:rsid w:val="00745828"/>
    <w:rsid w:val="00771475"/>
    <w:rsid w:val="0079123E"/>
    <w:rsid w:val="007C7A5E"/>
    <w:rsid w:val="00800F15"/>
    <w:rsid w:val="008422A7"/>
    <w:rsid w:val="008759F1"/>
    <w:rsid w:val="00892D97"/>
    <w:rsid w:val="008956C8"/>
    <w:rsid w:val="008B5A72"/>
    <w:rsid w:val="008C7EBA"/>
    <w:rsid w:val="008E60EA"/>
    <w:rsid w:val="008E6D22"/>
    <w:rsid w:val="008F017F"/>
    <w:rsid w:val="00904830"/>
    <w:rsid w:val="00912864"/>
    <w:rsid w:val="00920F54"/>
    <w:rsid w:val="00925E28"/>
    <w:rsid w:val="00932186"/>
    <w:rsid w:val="0095149C"/>
    <w:rsid w:val="00966924"/>
    <w:rsid w:val="009F05EA"/>
    <w:rsid w:val="009F7BCC"/>
    <w:rsid w:val="00A134EF"/>
    <w:rsid w:val="00A24B51"/>
    <w:rsid w:val="00A60CA9"/>
    <w:rsid w:val="00A66159"/>
    <w:rsid w:val="00A72858"/>
    <w:rsid w:val="00A82AE3"/>
    <w:rsid w:val="00AA2725"/>
    <w:rsid w:val="00AB2A31"/>
    <w:rsid w:val="00AE13C6"/>
    <w:rsid w:val="00B0064A"/>
    <w:rsid w:val="00B16627"/>
    <w:rsid w:val="00B30130"/>
    <w:rsid w:val="00B307EE"/>
    <w:rsid w:val="00B55382"/>
    <w:rsid w:val="00B63658"/>
    <w:rsid w:val="00B6510C"/>
    <w:rsid w:val="00B72AE6"/>
    <w:rsid w:val="00C14163"/>
    <w:rsid w:val="00C54418"/>
    <w:rsid w:val="00C5729D"/>
    <w:rsid w:val="00C76EBD"/>
    <w:rsid w:val="00C956D2"/>
    <w:rsid w:val="00CB3BFD"/>
    <w:rsid w:val="00CE34A7"/>
    <w:rsid w:val="00D0516A"/>
    <w:rsid w:val="00D14998"/>
    <w:rsid w:val="00D944A3"/>
    <w:rsid w:val="00DA43C7"/>
    <w:rsid w:val="00DF1B23"/>
    <w:rsid w:val="00E17B7E"/>
    <w:rsid w:val="00E221D4"/>
    <w:rsid w:val="00E25E72"/>
    <w:rsid w:val="00E27B52"/>
    <w:rsid w:val="00E34735"/>
    <w:rsid w:val="00E4257A"/>
    <w:rsid w:val="00E432F9"/>
    <w:rsid w:val="00E54625"/>
    <w:rsid w:val="00E6752B"/>
    <w:rsid w:val="00E67A53"/>
    <w:rsid w:val="00E70A9E"/>
    <w:rsid w:val="00E772D2"/>
    <w:rsid w:val="00EA2EE0"/>
    <w:rsid w:val="00EA3C66"/>
    <w:rsid w:val="00EC6076"/>
    <w:rsid w:val="00EE0D37"/>
    <w:rsid w:val="00EE4B0E"/>
    <w:rsid w:val="00F209D1"/>
    <w:rsid w:val="00F37009"/>
    <w:rsid w:val="00F661C0"/>
    <w:rsid w:val="00F94DA8"/>
    <w:rsid w:val="00F95EDC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E13C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Skowronek, Robert</cp:lastModifiedBy>
  <cp:revision>4</cp:revision>
  <cp:lastPrinted>2020-05-19T09:13:00Z</cp:lastPrinted>
  <dcterms:created xsi:type="dcterms:W3CDTF">2022-07-22T07:39:00Z</dcterms:created>
  <dcterms:modified xsi:type="dcterms:W3CDTF">2022-07-25T11:28:00Z</dcterms:modified>
</cp:coreProperties>
</file>