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</w:t>
      </w:r>
      <w:r w:rsidR="00761254">
        <w:rPr>
          <w:sz w:val="24"/>
          <w:szCs w:val="24"/>
        </w:rPr>
        <w:t>N</w:t>
      </w:r>
      <w:r w:rsidRPr="00464682">
        <w:rPr>
          <w:sz w:val="24"/>
          <w:szCs w:val="24"/>
        </w:rPr>
        <w:t>.440.</w:t>
      </w:r>
      <w:r w:rsidR="00E117F2">
        <w:rPr>
          <w:sz w:val="24"/>
          <w:szCs w:val="24"/>
        </w:rPr>
        <w:t>6</w:t>
      </w:r>
      <w:r w:rsidR="00575F57">
        <w:rPr>
          <w:sz w:val="24"/>
          <w:szCs w:val="24"/>
        </w:rPr>
        <w:t>.</w:t>
      </w:r>
      <w:r w:rsidR="004A44EF">
        <w:rPr>
          <w:sz w:val="24"/>
          <w:szCs w:val="24"/>
        </w:rPr>
        <w:t>2</w:t>
      </w:r>
      <w:r w:rsidR="00E117F2">
        <w:rPr>
          <w:sz w:val="24"/>
          <w:szCs w:val="24"/>
        </w:rPr>
        <w:t>.</w:t>
      </w:r>
      <w:r w:rsidR="00575F57">
        <w:rPr>
          <w:sz w:val="24"/>
          <w:szCs w:val="24"/>
        </w:rPr>
        <w:t>2020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="0087113F">
        <w:rPr>
          <w:sz w:val="24"/>
          <w:szCs w:val="24"/>
        </w:rPr>
        <w:t xml:space="preserve"> WP.7277/22</w:t>
      </w:r>
      <w:r w:rsidRPr="00464682">
        <w:rPr>
          <w:sz w:val="24"/>
          <w:szCs w:val="24"/>
        </w:rPr>
        <w:t xml:space="preserve"> 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87113F">
        <w:rPr>
          <w:b/>
          <w:sz w:val="28"/>
          <w:szCs w:val="28"/>
        </w:rPr>
        <w:t xml:space="preserve"> 160/2022</w:t>
      </w:r>
      <w:r w:rsidR="00567CF9" w:rsidRPr="00464682">
        <w:rPr>
          <w:b/>
          <w:sz w:val="28"/>
          <w:szCs w:val="28"/>
        </w:rPr>
        <w:t xml:space="preserve"> 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 dnia</w:t>
      </w:r>
      <w:r w:rsidR="0087113F">
        <w:rPr>
          <w:b/>
          <w:sz w:val="28"/>
          <w:szCs w:val="28"/>
        </w:rPr>
        <w:t xml:space="preserve"> 13 października 2022 r.</w:t>
      </w:r>
      <w:r w:rsidRPr="00464682">
        <w:rPr>
          <w:b/>
          <w:sz w:val="28"/>
          <w:szCs w:val="28"/>
        </w:rPr>
        <w:t xml:space="preserve"> </w:t>
      </w:r>
      <w:r w:rsidR="00DA4090" w:rsidRPr="00464682">
        <w:rPr>
          <w:b/>
          <w:sz w:val="28"/>
          <w:szCs w:val="28"/>
        </w:rPr>
        <w:t xml:space="preserve"> </w:t>
      </w:r>
      <w:r w:rsidR="00F20C13">
        <w:rPr>
          <w:b/>
          <w:sz w:val="28"/>
          <w:szCs w:val="28"/>
        </w:rPr>
        <w:t xml:space="preserve"> 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E117F2" w:rsidRDefault="001D555A" w:rsidP="00E117F2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C4155B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9835DD">
        <w:rPr>
          <w:b/>
          <w:sz w:val="24"/>
          <w:szCs w:val="24"/>
          <w:lang w:eastAsia="pl-PL"/>
        </w:rPr>
        <w:t xml:space="preserve"> pn. </w:t>
      </w:r>
      <w:r w:rsidR="00C4278D" w:rsidRPr="00C4278D">
        <w:rPr>
          <w:b/>
          <w:sz w:val="24"/>
          <w:szCs w:val="24"/>
        </w:rPr>
        <w:t>„</w:t>
      </w:r>
      <w:r w:rsidR="00E117F2">
        <w:rPr>
          <w:b/>
          <w:sz w:val="24"/>
          <w:szCs w:val="24"/>
        </w:rPr>
        <w:t>Prowadzenie od 01.11.2022 r. do 31.10.2024</w:t>
      </w:r>
      <w:r w:rsidR="0085101E" w:rsidRPr="00943D91">
        <w:rPr>
          <w:b/>
          <w:sz w:val="24"/>
          <w:szCs w:val="24"/>
        </w:rPr>
        <w:t xml:space="preserve"> r. domu pomocy społecznej przeznaczonego dla </w:t>
      </w:r>
      <w:r w:rsidR="004A44EF">
        <w:rPr>
          <w:b/>
          <w:sz w:val="24"/>
          <w:szCs w:val="24"/>
        </w:rPr>
        <w:t>46</w:t>
      </w:r>
      <w:r w:rsidR="0085101E" w:rsidRPr="00943D91">
        <w:rPr>
          <w:b/>
          <w:sz w:val="24"/>
          <w:szCs w:val="24"/>
        </w:rPr>
        <w:t xml:space="preserve"> osób przewlekle somatycznie chorych w lokalu podmiotu znajdującym się na terenie Gminy Miejskiej Kraków</w:t>
      </w:r>
      <w:r w:rsidR="00C4278D" w:rsidRPr="00C4278D">
        <w:rPr>
          <w:b/>
          <w:sz w:val="24"/>
          <w:szCs w:val="24"/>
        </w:rPr>
        <w:t>”</w:t>
      </w:r>
      <w:r w:rsidR="00E117F2">
        <w:rPr>
          <w:b/>
          <w:sz w:val="24"/>
          <w:szCs w:val="24"/>
          <w:lang w:eastAsia="pl-PL"/>
        </w:rPr>
        <w:t xml:space="preserve"> </w:t>
      </w:r>
      <w:r w:rsidR="00E117F2" w:rsidRPr="00AA3D23">
        <w:rPr>
          <w:b/>
          <w:sz w:val="24"/>
          <w:szCs w:val="24"/>
        </w:rPr>
        <w:t>w zakresie</w:t>
      </w:r>
      <w:r w:rsidR="00E117F2" w:rsidRPr="00AA3D23">
        <w:rPr>
          <w:b/>
          <w:bCs/>
          <w:sz w:val="24"/>
          <w:szCs w:val="24"/>
        </w:rPr>
        <w:t xml:space="preserve"> </w:t>
      </w:r>
      <w:bookmarkStart w:id="0" w:name="_Hlk527629115"/>
      <w:r w:rsidR="00E117F2" w:rsidRPr="00AA3D23">
        <w:rPr>
          <w:b/>
          <w:sz w:val="24"/>
          <w:szCs w:val="24"/>
        </w:rPr>
        <w:t>pomoc</w:t>
      </w:r>
      <w:r w:rsidR="00E117F2">
        <w:rPr>
          <w:b/>
          <w:sz w:val="24"/>
          <w:szCs w:val="24"/>
        </w:rPr>
        <w:t>y społecznej</w:t>
      </w:r>
      <w:r w:rsidR="00E117F2" w:rsidRPr="00AA3D23">
        <w:rPr>
          <w:b/>
          <w:sz w:val="24"/>
          <w:szCs w:val="24"/>
        </w:rPr>
        <w:t>, w tym pomoc</w:t>
      </w:r>
      <w:r w:rsidR="00E117F2">
        <w:rPr>
          <w:b/>
          <w:sz w:val="24"/>
          <w:szCs w:val="24"/>
        </w:rPr>
        <w:t>y</w:t>
      </w:r>
      <w:r w:rsidR="00E117F2" w:rsidRPr="00AA3D23">
        <w:rPr>
          <w:b/>
          <w:sz w:val="24"/>
          <w:szCs w:val="24"/>
        </w:rPr>
        <w:t xml:space="preserve"> rodzinom i osobom w trudnej sytuacji życiowej oraz wyrównywania szans tych rodzin i osób</w:t>
      </w:r>
      <w:bookmarkEnd w:id="0"/>
      <w:r w:rsidR="00322D95">
        <w:rPr>
          <w:b/>
          <w:sz w:val="24"/>
          <w:szCs w:val="24"/>
          <w:shd w:val="clear" w:color="auto" w:fill="FFFFFF"/>
        </w:rPr>
        <w:t>.</w:t>
      </w:r>
    </w:p>
    <w:p w:rsidR="004C16A9" w:rsidRPr="00C4278D" w:rsidRDefault="004C16A9" w:rsidP="001D555A">
      <w:pPr>
        <w:jc w:val="both"/>
        <w:rPr>
          <w:b/>
          <w:sz w:val="24"/>
          <w:szCs w:val="24"/>
        </w:rPr>
      </w:pP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Default="00E117F2" w:rsidP="001D555A">
      <w:pPr>
        <w:jc w:val="both"/>
      </w:pPr>
      <w:r>
        <w:t xml:space="preserve">Na podstawie art. 7 ust. 1 pkt 19 i art. 30 ust. 2 pkt 2 ustawy z dnia 8 marca 1990 r. o samorządzie gminnym              (Dz. U. z 2022 r. poz. 559 z </w:t>
      </w:r>
      <w:proofErr w:type="spellStart"/>
      <w:r>
        <w:t>późń</w:t>
      </w:r>
      <w:proofErr w:type="spellEnd"/>
      <w:r>
        <w:t xml:space="preserve">. zm.), art. 15 ust. 2a ustawy z dnia 24 kwietnia 2003 r. o działalności pożytku publicznego i o wolontariacie (Dz. U. z 2022 r. poz. 1327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 związku z § 1 ust. 4 załącznika nr 1 do Programu Współpracy Gminy Miejskiej Kraków na rok 2022 z organizacjami pozarządowymi oraz podmiotami, określonymi w art. 3 ust. 3 ustawy z dnia 24 kwietnia 2003r. o działalności pożytku publicznego                                      i o wolontariacie przyjętego uchwałą nr LXXII/2047/21 Rady Miasta Krakowa z dnia 17 listopada 2021 roku w sprawie przyjęcia Programu Współpracy Gminy Miejskiej Kraków na rok 2022 z organizacjami pozarządowymi oraz podmiotami określonymi w art. 3 ust. 3 ustawy z dnia 24 kwietnia 2003r. o działalności pożytku publicznego i o wolontariacie zarządza się, co następuje:</w:t>
      </w:r>
    </w:p>
    <w:p w:rsidR="0085101E" w:rsidRDefault="0085101E" w:rsidP="001D555A">
      <w:pPr>
        <w:jc w:val="both"/>
      </w:pPr>
    </w:p>
    <w:p w:rsidR="0085101E" w:rsidRDefault="0085101E" w:rsidP="0085101E">
      <w:pPr>
        <w:jc w:val="both"/>
      </w:pPr>
    </w:p>
    <w:p w:rsidR="001D555A" w:rsidRPr="00464682" w:rsidRDefault="001D555A" w:rsidP="001D555A">
      <w:pPr>
        <w:jc w:val="both"/>
      </w:pPr>
    </w:p>
    <w:p w:rsidR="001D555A" w:rsidRPr="00322D95" w:rsidRDefault="001D555A" w:rsidP="00322D95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C4155B" w:rsidRPr="00C4155B">
        <w:rPr>
          <w:bCs/>
          <w:sz w:val="24"/>
          <w:szCs w:val="24"/>
        </w:rPr>
        <w:t xml:space="preserve"> </w:t>
      </w:r>
      <w:r w:rsidR="00C4155B" w:rsidRPr="00C4155B">
        <w:rPr>
          <w:sz w:val="24"/>
          <w:szCs w:val="24"/>
          <w:lang w:eastAsia="pl-PL"/>
        </w:rPr>
        <w:t>zadania publicznego pn</w:t>
      </w:r>
      <w:r w:rsidR="00C4155B" w:rsidRPr="004376E0">
        <w:rPr>
          <w:sz w:val="24"/>
          <w:szCs w:val="24"/>
          <w:lang w:eastAsia="pl-PL"/>
        </w:rPr>
        <w:t xml:space="preserve">. </w:t>
      </w:r>
      <w:r w:rsidR="00C4278D" w:rsidRPr="004376E0">
        <w:rPr>
          <w:sz w:val="24"/>
          <w:szCs w:val="24"/>
        </w:rPr>
        <w:t>„</w:t>
      </w:r>
      <w:r w:rsidR="00E117F2">
        <w:rPr>
          <w:sz w:val="24"/>
          <w:szCs w:val="24"/>
        </w:rPr>
        <w:t>Prowadzenie od 01.11.2022 r. do 31.10.2024</w:t>
      </w:r>
      <w:r w:rsidR="0085101E" w:rsidRPr="0085101E">
        <w:rPr>
          <w:sz w:val="24"/>
          <w:szCs w:val="24"/>
        </w:rPr>
        <w:t xml:space="preserve"> r. domu pomocy społecznej przeznaczonego dla </w:t>
      </w:r>
      <w:r w:rsidR="004A44EF">
        <w:rPr>
          <w:sz w:val="24"/>
          <w:szCs w:val="24"/>
        </w:rPr>
        <w:t>46</w:t>
      </w:r>
      <w:r w:rsidR="0085101E" w:rsidRPr="0085101E">
        <w:rPr>
          <w:sz w:val="24"/>
          <w:szCs w:val="24"/>
        </w:rPr>
        <w:t xml:space="preserve"> osób przewlekle somatycznie chorych w lokalu podmiotu znajdującym się na terenie Gminy Miejskiej Kraków</w:t>
      </w:r>
      <w:r w:rsidR="00C4278D" w:rsidRPr="0085101E">
        <w:rPr>
          <w:sz w:val="24"/>
          <w:szCs w:val="24"/>
        </w:rPr>
        <w:t>”</w:t>
      </w:r>
      <w:r w:rsidR="00322D95">
        <w:rPr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>w zakresie</w:t>
      </w:r>
      <w:r w:rsidR="00322D95" w:rsidRPr="00322D95">
        <w:rPr>
          <w:bCs/>
          <w:sz w:val="24"/>
          <w:szCs w:val="24"/>
        </w:rPr>
        <w:t xml:space="preserve"> </w:t>
      </w:r>
      <w:r w:rsidR="00322D95" w:rsidRPr="00322D95">
        <w:rPr>
          <w:sz w:val="24"/>
          <w:szCs w:val="24"/>
        </w:rPr>
        <w:t xml:space="preserve">pomocy społecznej, w tym pomocy rodzinom i osobom </w:t>
      </w:r>
      <w:r w:rsidR="00322D95">
        <w:rPr>
          <w:sz w:val="24"/>
          <w:szCs w:val="24"/>
        </w:rPr>
        <w:t xml:space="preserve">                  </w:t>
      </w:r>
      <w:r w:rsidR="00322D95" w:rsidRPr="00322D95">
        <w:rPr>
          <w:sz w:val="24"/>
          <w:szCs w:val="24"/>
        </w:rPr>
        <w:t>w trudnej sytuacji życiowej oraz wyrównywania szans tych rodzin i osób</w:t>
      </w:r>
      <w:r w:rsidR="00322D95" w:rsidRPr="00322D95">
        <w:rPr>
          <w:sz w:val="24"/>
          <w:szCs w:val="24"/>
          <w:shd w:val="clear" w:color="auto" w:fill="FFFFFF"/>
        </w:rPr>
        <w:t>,</w:t>
      </w:r>
      <w:r w:rsidR="00322D95">
        <w:rPr>
          <w:b/>
          <w:sz w:val="24"/>
          <w:szCs w:val="24"/>
          <w:shd w:val="clear" w:color="auto" w:fill="FFFFFF"/>
        </w:rPr>
        <w:t xml:space="preserve"> </w:t>
      </w:r>
      <w:r w:rsidR="00322D95" w:rsidRPr="004376E0">
        <w:rPr>
          <w:sz w:val="24"/>
          <w:szCs w:val="24"/>
        </w:rPr>
        <w:t xml:space="preserve">zwaną </w:t>
      </w:r>
      <w:r w:rsidR="00322D95" w:rsidRPr="00464682">
        <w:rPr>
          <w:sz w:val="24"/>
          <w:szCs w:val="24"/>
        </w:rPr>
        <w:t>dalej Komisją</w:t>
      </w:r>
      <w:r w:rsidR="00322D95">
        <w:rPr>
          <w:sz w:val="24"/>
          <w:szCs w:val="24"/>
        </w:rPr>
        <w:t xml:space="preserve">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322D95" w:rsidP="00066EC4">
      <w:pPr>
        <w:jc w:val="both"/>
        <w:rPr>
          <w:sz w:val="24"/>
          <w:szCs w:val="24"/>
        </w:rPr>
      </w:pPr>
      <w:r>
        <w:rPr>
          <w:sz w:val="24"/>
          <w:szCs w:val="24"/>
        </w:rPr>
        <w:t>Monika Książek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>przedstawiciel</w:t>
      </w:r>
      <w:r w:rsidR="001455C8">
        <w:rPr>
          <w:i/>
          <w:sz w:val="24"/>
          <w:szCs w:val="24"/>
        </w:rPr>
        <w:t>ka</w:t>
      </w:r>
      <w:r w:rsidR="00AD07A3" w:rsidRPr="00AD07A3">
        <w:rPr>
          <w:i/>
          <w:sz w:val="24"/>
          <w:szCs w:val="24"/>
        </w:rPr>
        <w:t xml:space="preserve"> </w:t>
      </w:r>
      <w:r w:rsidR="001455C8">
        <w:rPr>
          <w:i/>
          <w:sz w:val="24"/>
          <w:szCs w:val="24"/>
        </w:rPr>
        <w:t xml:space="preserve">Działu Domów Pomocy Społecznej i Ośrodków Wsparcia </w:t>
      </w:r>
      <w:r w:rsidR="00C4155B">
        <w:rPr>
          <w:i/>
          <w:sz w:val="24"/>
          <w:szCs w:val="24"/>
        </w:rPr>
        <w:t>Miejskiego Ośrodka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322D95" w:rsidP="001D555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Alicja Marzec</w:t>
      </w:r>
      <w:r w:rsidR="00066EC4" w:rsidRPr="00464682">
        <w:rPr>
          <w:sz w:val="24"/>
          <w:szCs w:val="24"/>
        </w:rPr>
        <w:t xml:space="preserve">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>przedstawiciel</w:t>
      </w:r>
      <w:r w:rsidR="001455C8">
        <w:rPr>
          <w:i/>
          <w:sz w:val="24"/>
          <w:szCs w:val="24"/>
        </w:rPr>
        <w:t xml:space="preserve">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="00066EC4"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kowie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066EC4" w:rsidRPr="00C4155B" w:rsidRDefault="00322D95" w:rsidP="00C4155B">
      <w:pPr>
        <w:jc w:val="both"/>
        <w:rPr>
          <w:sz w:val="24"/>
          <w:szCs w:val="24"/>
        </w:rPr>
      </w:pPr>
      <w:r>
        <w:rPr>
          <w:sz w:val="24"/>
          <w:szCs w:val="24"/>
        </w:rPr>
        <w:t>Anna Suska</w:t>
      </w:r>
      <w:r w:rsidR="00066EC4" w:rsidRPr="00C4155B">
        <w:rPr>
          <w:sz w:val="24"/>
          <w:szCs w:val="24"/>
        </w:rPr>
        <w:t xml:space="preserve"> – </w:t>
      </w:r>
      <w:r w:rsidR="00C4155B" w:rsidRPr="00AD07A3">
        <w:rPr>
          <w:i/>
          <w:sz w:val="24"/>
          <w:szCs w:val="24"/>
        </w:rPr>
        <w:t>przedstawiciel</w:t>
      </w:r>
      <w:r w:rsidR="001455C8">
        <w:rPr>
          <w:i/>
          <w:sz w:val="24"/>
          <w:szCs w:val="24"/>
        </w:rPr>
        <w:t>ka Działu Domów Pomocy Społecznej i Ośrodków Wsparcia</w:t>
      </w:r>
      <w:r w:rsidR="00C4155B" w:rsidRPr="00AD07A3">
        <w:rPr>
          <w:i/>
          <w:sz w:val="24"/>
          <w:szCs w:val="24"/>
        </w:rPr>
        <w:t xml:space="preserve"> </w:t>
      </w:r>
      <w:r w:rsidR="00C4155B">
        <w:rPr>
          <w:i/>
          <w:sz w:val="24"/>
          <w:szCs w:val="24"/>
        </w:rPr>
        <w:t>Miejskiego Ośrodka Pomocy Społecznej</w:t>
      </w:r>
      <w:r w:rsidR="00C4155B" w:rsidRPr="00AD07A3">
        <w:rPr>
          <w:i/>
          <w:sz w:val="24"/>
          <w:szCs w:val="24"/>
        </w:rPr>
        <w:t xml:space="preserve"> w Krakowie</w:t>
      </w:r>
      <w:r w:rsidR="00C4155B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lastRenderedPageBreak/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2. Obsługę </w:t>
      </w:r>
      <w:proofErr w:type="spellStart"/>
      <w:r w:rsidRPr="00464682">
        <w:rPr>
          <w:sz w:val="24"/>
          <w:szCs w:val="24"/>
        </w:rPr>
        <w:t>administracyjno</w:t>
      </w:r>
      <w:proofErr w:type="spellEnd"/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</w:t>
      </w:r>
      <w:r w:rsidR="00C4155B">
        <w:rPr>
          <w:sz w:val="24"/>
          <w:szCs w:val="24"/>
        </w:rPr>
        <w:t xml:space="preserve">Domów Pomocy Społecznej i Ośrodków Wsparcia </w:t>
      </w:r>
      <w:r w:rsidR="00864DF8" w:rsidRPr="00464682">
        <w:rPr>
          <w:sz w:val="24"/>
          <w:szCs w:val="24"/>
        </w:rPr>
        <w:t>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 xml:space="preserve">, </w:t>
      </w:r>
      <w:r w:rsidR="00C4155B">
        <w:rPr>
          <w:sz w:val="24"/>
          <w:szCs w:val="24"/>
        </w:rPr>
        <w:br/>
      </w:r>
      <w:r w:rsidRPr="00464682">
        <w:rPr>
          <w:sz w:val="24"/>
          <w:szCs w:val="24"/>
        </w:rPr>
        <w:t>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 xml:space="preserve">Pan Piotr </w:t>
      </w:r>
      <w:proofErr w:type="spellStart"/>
      <w:r w:rsidR="00980CCB" w:rsidRPr="00464682">
        <w:rPr>
          <w:sz w:val="24"/>
          <w:szCs w:val="24"/>
        </w:rPr>
        <w:t>Symoł</w:t>
      </w:r>
      <w:r w:rsidR="004F2A2C" w:rsidRPr="00464682">
        <w:rPr>
          <w:sz w:val="24"/>
          <w:szCs w:val="24"/>
        </w:rPr>
        <w:t>on</w:t>
      </w:r>
      <w:proofErr w:type="spellEnd"/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</w:t>
      </w:r>
      <w:r w:rsidR="00322D95">
        <w:rPr>
          <w:sz w:val="24"/>
          <w:szCs w:val="24"/>
        </w:rPr>
        <w:t>22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322D95">
        <w:rPr>
          <w:sz w:val="24"/>
          <w:szCs w:val="24"/>
        </w:rPr>
        <w:t>nr LXXII/2047/21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745F2">
        <w:rPr>
          <w:sz w:val="24"/>
          <w:szCs w:val="24"/>
        </w:rPr>
        <w:t xml:space="preserve">z dnia </w:t>
      </w:r>
      <w:r w:rsidR="00322D95">
        <w:rPr>
          <w:sz w:val="24"/>
          <w:szCs w:val="24"/>
        </w:rPr>
        <w:t>17 listopada 2021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</w:t>
      </w:r>
      <w:r w:rsidR="001745F2">
        <w:rPr>
          <w:sz w:val="24"/>
          <w:szCs w:val="24"/>
        </w:rPr>
        <w:t>22</w:t>
      </w:r>
      <w:r w:rsidR="00575F57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5. Wykonanie zarządzenia powierza się</w:t>
      </w:r>
      <w:r w:rsidR="001745F2">
        <w:rPr>
          <w:sz w:val="24"/>
          <w:szCs w:val="24"/>
        </w:rPr>
        <w:t xml:space="preserve"> Zastępcy Dyrektora ds. Pomocy Specjalistycznej</w:t>
      </w:r>
      <w:r w:rsidRPr="00464682">
        <w:rPr>
          <w:sz w:val="24"/>
          <w:szCs w:val="24"/>
        </w:rPr>
        <w:t xml:space="preserve">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87113F" w:rsidRPr="00A9796B" w:rsidRDefault="00511165" w:rsidP="0087113F">
      <w:pPr>
        <w:ind w:left="6372"/>
        <w:rPr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7113F">
        <w:rPr>
          <w:color w:val="FF0000"/>
          <w:sz w:val="24"/>
          <w:szCs w:val="24"/>
        </w:rPr>
        <w:t xml:space="preserve">   </w:t>
      </w:r>
      <w:r w:rsidR="0087113F" w:rsidRPr="00A9796B">
        <w:rPr>
          <w:color w:val="FF0000"/>
          <w:sz w:val="24"/>
          <w:szCs w:val="24"/>
        </w:rPr>
        <w:t>DYREKTOR</w:t>
      </w:r>
    </w:p>
    <w:p w:rsidR="0087113F" w:rsidRPr="00A9796B" w:rsidRDefault="0087113F" w:rsidP="0087113F">
      <w:pPr>
        <w:ind w:left="6372"/>
        <w:rPr>
          <w:color w:val="FF0000"/>
          <w:sz w:val="24"/>
          <w:szCs w:val="24"/>
        </w:rPr>
      </w:pPr>
      <w:r w:rsidRPr="00A9796B">
        <w:rPr>
          <w:color w:val="FF0000"/>
          <w:sz w:val="24"/>
          <w:szCs w:val="24"/>
        </w:rPr>
        <w:t xml:space="preserve"> </w:t>
      </w:r>
    </w:p>
    <w:p w:rsidR="0087113F" w:rsidRPr="00A9796B" w:rsidRDefault="0087113F" w:rsidP="0087113F">
      <w:pPr>
        <w:ind w:left="63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A9796B">
        <w:rPr>
          <w:color w:val="FF0000"/>
          <w:sz w:val="24"/>
          <w:szCs w:val="24"/>
        </w:rPr>
        <w:t>Witold Kramarz</w:t>
      </w:r>
    </w:p>
    <w:p w:rsidR="004E3311" w:rsidRPr="00511165" w:rsidRDefault="004E3311" w:rsidP="00700108">
      <w:pPr>
        <w:rPr>
          <w:i/>
          <w:color w:val="FF0000"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102DFF" w:rsidP="00CA4FE5">
      <w:pPr>
        <w:suppressAutoHyphens w:val="0"/>
        <w:spacing w:after="160" w:line="259" w:lineRule="auto"/>
        <w:jc w:val="right"/>
      </w:pP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1455C8" w:rsidRPr="00464682" w:rsidRDefault="001455C8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575F57" w:rsidRPr="009F3CE2" w:rsidRDefault="001745F2" w:rsidP="007C25FF">
      <w:pPr>
        <w:jc w:val="both"/>
        <w:rPr>
          <w:sz w:val="24"/>
          <w:szCs w:val="24"/>
        </w:rPr>
      </w:pPr>
      <w:r w:rsidRPr="009F3CE2">
        <w:rPr>
          <w:sz w:val="24"/>
          <w:szCs w:val="24"/>
        </w:rPr>
        <w:t xml:space="preserve">Zarządzeniem </w:t>
      </w:r>
      <w:r w:rsidR="005C5556" w:rsidRPr="009F3CE2">
        <w:rPr>
          <w:sz w:val="24"/>
          <w:szCs w:val="24"/>
        </w:rPr>
        <w:t>Nr </w:t>
      </w:r>
      <w:r w:rsidR="004A44EF" w:rsidRPr="009F3CE2">
        <w:rPr>
          <w:sz w:val="24"/>
          <w:szCs w:val="24"/>
        </w:rPr>
        <w:t xml:space="preserve"> 150</w:t>
      </w:r>
      <w:r w:rsidRPr="009F3CE2">
        <w:rPr>
          <w:sz w:val="24"/>
          <w:szCs w:val="24"/>
        </w:rPr>
        <w:t>/2022</w:t>
      </w:r>
      <w:r w:rsidR="005C5556" w:rsidRPr="009F3CE2">
        <w:rPr>
          <w:sz w:val="24"/>
          <w:szCs w:val="24"/>
        </w:rPr>
        <w:t xml:space="preserve"> Dyrektora Miejskiego Ośrodka Pomoc</w:t>
      </w:r>
      <w:r w:rsidRPr="009F3CE2">
        <w:rPr>
          <w:sz w:val="24"/>
          <w:szCs w:val="24"/>
        </w:rPr>
        <w:t xml:space="preserve">y Społecznej </w:t>
      </w:r>
      <w:r w:rsidRPr="009F3CE2">
        <w:rPr>
          <w:sz w:val="24"/>
          <w:szCs w:val="24"/>
        </w:rPr>
        <w:br/>
        <w:t xml:space="preserve">w Krakowie z dnia 23 września 2022 r. </w:t>
      </w:r>
      <w:r w:rsidR="005C5556" w:rsidRPr="009F3CE2">
        <w:rPr>
          <w:sz w:val="24"/>
          <w:szCs w:val="24"/>
        </w:rPr>
        <w:t>ogł</w:t>
      </w:r>
      <w:r w:rsidR="002F7111" w:rsidRPr="009F3CE2">
        <w:rPr>
          <w:sz w:val="24"/>
          <w:szCs w:val="24"/>
        </w:rPr>
        <w:t>oszono otwarty konkurs</w:t>
      </w:r>
      <w:r w:rsidR="00C92A9F" w:rsidRPr="009F3CE2">
        <w:rPr>
          <w:sz w:val="24"/>
          <w:szCs w:val="24"/>
        </w:rPr>
        <w:t xml:space="preserve"> ofert </w:t>
      </w:r>
      <w:r w:rsidR="00C92A9F" w:rsidRPr="009F3CE2">
        <w:rPr>
          <w:sz w:val="24"/>
          <w:szCs w:val="24"/>
          <w:lang w:eastAsia="pl-PL"/>
        </w:rPr>
        <w:t xml:space="preserve">na </w:t>
      </w:r>
      <w:r w:rsidR="00DC6660" w:rsidRPr="009F3CE2">
        <w:rPr>
          <w:sz w:val="24"/>
          <w:szCs w:val="24"/>
          <w:lang w:eastAsia="pl-PL"/>
        </w:rPr>
        <w:t xml:space="preserve">powierzenie </w:t>
      </w:r>
      <w:r w:rsidR="00C92A9F" w:rsidRPr="009F3CE2">
        <w:rPr>
          <w:sz w:val="24"/>
          <w:szCs w:val="24"/>
          <w:lang w:eastAsia="pl-PL"/>
        </w:rPr>
        <w:t>realizacji</w:t>
      </w:r>
      <w:r w:rsidR="00C4155B" w:rsidRPr="009F3CE2">
        <w:rPr>
          <w:i/>
          <w:sz w:val="24"/>
          <w:szCs w:val="24"/>
        </w:rPr>
        <w:t xml:space="preserve"> </w:t>
      </w:r>
      <w:r w:rsidR="002F7111" w:rsidRPr="009F3CE2">
        <w:rPr>
          <w:sz w:val="24"/>
          <w:szCs w:val="24"/>
        </w:rPr>
        <w:t>zadania publicznego pn. </w:t>
      </w:r>
      <w:r w:rsidR="00700108" w:rsidRPr="009F3CE2">
        <w:rPr>
          <w:sz w:val="24"/>
          <w:szCs w:val="24"/>
        </w:rPr>
        <w:t>„</w:t>
      </w:r>
      <w:r w:rsidR="0078099F" w:rsidRPr="009F3CE2">
        <w:rPr>
          <w:sz w:val="24"/>
          <w:szCs w:val="24"/>
        </w:rPr>
        <w:t>Prowadzenie od 01.11.2022 r. do 31.10.2024</w:t>
      </w:r>
      <w:r w:rsidR="00271B5F" w:rsidRPr="009F3CE2">
        <w:rPr>
          <w:sz w:val="24"/>
          <w:szCs w:val="24"/>
        </w:rPr>
        <w:t xml:space="preserve"> r. domu pomocy społecznej przeznaczonego dla </w:t>
      </w:r>
      <w:r w:rsidR="004A44EF" w:rsidRPr="009F3CE2">
        <w:rPr>
          <w:sz w:val="24"/>
          <w:szCs w:val="24"/>
        </w:rPr>
        <w:t>46</w:t>
      </w:r>
      <w:r w:rsidR="00271B5F" w:rsidRPr="009F3CE2">
        <w:rPr>
          <w:sz w:val="24"/>
          <w:szCs w:val="24"/>
        </w:rPr>
        <w:t xml:space="preserve"> osób przewlekle somatycznie chorych w lokalu podmiotu znajdującym się na terenie Gminy Miejskiej Kraków</w:t>
      </w:r>
      <w:r w:rsidR="00700108" w:rsidRPr="009F3CE2">
        <w:rPr>
          <w:sz w:val="24"/>
          <w:szCs w:val="24"/>
        </w:rPr>
        <w:t>”</w:t>
      </w:r>
      <w:r w:rsidRPr="009F3CE2">
        <w:rPr>
          <w:sz w:val="24"/>
          <w:szCs w:val="24"/>
        </w:rPr>
        <w:t xml:space="preserve"> oraz naboru na członków komisji konkursowej. </w:t>
      </w:r>
    </w:p>
    <w:p w:rsidR="007C25FF" w:rsidRPr="009F3CE2" w:rsidRDefault="007C25FF" w:rsidP="007C25FF">
      <w:pPr>
        <w:jc w:val="both"/>
        <w:rPr>
          <w:bCs/>
          <w:sz w:val="24"/>
          <w:szCs w:val="24"/>
          <w:vertAlign w:val="superscript"/>
        </w:rPr>
      </w:pPr>
    </w:p>
    <w:p w:rsidR="005C5556" w:rsidRPr="009F3CE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9F3CE2">
        <w:rPr>
          <w:b w:val="0"/>
          <w:szCs w:val="24"/>
        </w:rPr>
        <w:t>Termin naboru kandydatów na członków Komisji Konkursowej upłynął</w:t>
      </w:r>
      <w:r w:rsidR="006A6A73" w:rsidRPr="009F3CE2">
        <w:rPr>
          <w:b w:val="0"/>
          <w:szCs w:val="24"/>
          <w:lang w:val="pl-PL"/>
        </w:rPr>
        <w:t xml:space="preserve"> </w:t>
      </w:r>
      <w:r w:rsidR="004F2A2C" w:rsidRPr="009F3CE2">
        <w:rPr>
          <w:b w:val="0"/>
          <w:szCs w:val="24"/>
          <w:lang w:val="pl-PL"/>
        </w:rPr>
        <w:t xml:space="preserve">w dniu </w:t>
      </w:r>
      <w:r w:rsidR="001745F2" w:rsidRPr="009F3CE2">
        <w:rPr>
          <w:b w:val="0"/>
          <w:szCs w:val="24"/>
          <w:lang w:val="pl-PL"/>
        </w:rPr>
        <w:t>10</w:t>
      </w:r>
      <w:r w:rsidR="00271B5F" w:rsidRPr="009F3CE2">
        <w:rPr>
          <w:b w:val="0"/>
          <w:szCs w:val="24"/>
          <w:lang w:val="pl-PL"/>
        </w:rPr>
        <w:t xml:space="preserve"> października</w:t>
      </w:r>
      <w:r w:rsidR="00C4155B" w:rsidRPr="009F3CE2">
        <w:rPr>
          <w:b w:val="0"/>
          <w:szCs w:val="24"/>
          <w:lang w:val="pl-PL"/>
        </w:rPr>
        <w:t xml:space="preserve"> </w:t>
      </w:r>
      <w:r w:rsidRPr="009F3CE2">
        <w:rPr>
          <w:b w:val="0"/>
          <w:szCs w:val="24"/>
        </w:rPr>
        <w:t>20</w:t>
      </w:r>
      <w:r w:rsidR="001745F2" w:rsidRPr="009F3CE2">
        <w:rPr>
          <w:b w:val="0"/>
          <w:szCs w:val="24"/>
          <w:lang w:val="pl-PL"/>
        </w:rPr>
        <w:t>22</w:t>
      </w:r>
      <w:r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>r.</w:t>
      </w:r>
      <w:r w:rsidR="00417504" w:rsidRPr="009F3CE2">
        <w:rPr>
          <w:b w:val="0"/>
          <w:szCs w:val="24"/>
          <w:lang w:val="pl-PL"/>
        </w:rPr>
        <w:t xml:space="preserve"> o godz. </w:t>
      </w:r>
      <w:r w:rsidR="00C65C42" w:rsidRPr="009F3CE2">
        <w:rPr>
          <w:b w:val="0"/>
          <w:szCs w:val="24"/>
          <w:lang w:val="pl-PL"/>
        </w:rPr>
        <w:t>12</w:t>
      </w:r>
      <w:r w:rsidR="001745F2" w:rsidRPr="009F3CE2">
        <w:rPr>
          <w:b w:val="0"/>
          <w:szCs w:val="24"/>
          <w:lang w:val="pl-PL"/>
        </w:rPr>
        <w:t>:</w:t>
      </w:r>
      <w:r w:rsidR="00417504" w:rsidRPr="009F3CE2">
        <w:rPr>
          <w:b w:val="0"/>
          <w:szCs w:val="24"/>
          <w:lang w:val="pl-PL"/>
        </w:rPr>
        <w:t>00.</w:t>
      </w:r>
      <w:r w:rsidRPr="009F3CE2">
        <w:rPr>
          <w:b w:val="0"/>
          <w:szCs w:val="24"/>
        </w:rPr>
        <w:t xml:space="preserve"> Do uczestnictwa w pracach Komisji Konkursowej żadna z</w:t>
      </w:r>
      <w:r w:rsidR="00417504"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>organizacji pozarządowych oraz</w:t>
      </w:r>
      <w:bookmarkStart w:id="1" w:name="_GoBack"/>
      <w:bookmarkEnd w:id="1"/>
      <w:r w:rsidRPr="009F3CE2">
        <w:rPr>
          <w:b w:val="0"/>
          <w:szCs w:val="24"/>
        </w:rPr>
        <w:t xml:space="preserve"> podmiotów wymi</w:t>
      </w:r>
      <w:r w:rsidR="00575F57" w:rsidRPr="009F3CE2">
        <w:rPr>
          <w:b w:val="0"/>
          <w:szCs w:val="24"/>
        </w:rPr>
        <w:t xml:space="preserve">enionych w art. 3 ust. 3 ustawy </w:t>
      </w:r>
      <w:r w:rsidRPr="009F3CE2">
        <w:rPr>
          <w:b w:val="0"/>
          <w:szCs w:val="24"/>
        </w:rPr>
        <w:t>z</w:t>
      </w:r>
      <w:r w:rsidR="001203D5"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>dnia</w:t>
      </w:r>
      <w:r w:rsidR="001203D5"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>24</w:t>
      </w:r>
      <w:r w:rsidR="00864DF8"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>kwietnia</w:t>
      </w:r>
      <w:r w:rsidR="00864DF8" w:rsidRPr="009F3CE2">
        <w:rPr>
          <w:b w:val="0"/>
          <w:szCs w:val="24"/>
          <w:lang w:val="pl-PL"/>
        </w:rPr>
        <w:t> </w:t>
      </w:r>
      <w:r w:rsidRPr="009F3CE2">
        <w:rPr>
          <w:b w:val="0"/>
          <w:szCs w:val="24"/>
        </w:rPr>
        <w:t xml:space="preserve">2003 r. o działalności pożytku publicznego i </w:t>
      </w:r>
      <w:r w:rsidRPr="009F3CE2">
        <w:rPr>
          <w:b w:val="0"/>
          <w:szCs w:val="24"/>
          <w:lang w:val="pl-PL"/>
        </w:rPr>
        <w:t xml:space="preserve">o </w:t>
      </w:r>
      <w:r w:rsidRPr="009F3CE2">
        <w:rPr>
          <w:b w:val="0"/>
          <w:szCs w:val="24"/>
        </w:rPr>
        <w:t xml:space="preserve">wolontariacie nie zgłosiła swoich kandydatów. </w:t>
      </w:r>
    </w:p>
    <w:p w:rsidR="006F596E" w:rsidRPr="009F3CE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9F3CE2" w:rsidRDefault="00B517DA" w:rsidP="00B517DA">
      <w:pPr>
        <w:jc w:val="both"/>
        <w:rPr>
          <w:sz w:val="24"/>
          <w:szCs w:val="24"/>
        </w:rPr>
      </w:pPr>
      <w:r w:rsidRPr="009F3CE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9F3CE2">
        <w:rPr>
          <w:sz w:val="24"/>
          <w:szCs w:val="24"/>
        </w:rPr>
        <w:t xml:space="preserve"> art.</w:t>
      </w:r>
      <w:r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15</w:t>
      </w:r>
      <w:r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ust.</w:t>
      </w:r>
      <w:r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 xml:space="preserve">2a </w:t>
      </w:r>
      <w:r w:rsidRPr="009F3CE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9F3CE2">
        <w:rPr>
          <w:sz w:val="24"/>
          <w:szCs w:val="24"/>
        </w:rPr>
        <w:t>Programu Współpracy Gminy Miejskiej Kraków na rok 20</w:t>
      </w:r>
      <w:r w:rsidR="001745F2" w:rsidRPr="009F3CE2">
        <w:rPr>
          <w:sz w:val="24"/>
          <w:szCs w:val="24"/>
        </w:rPr>
        <w:t>22</w:t>
      </w:r>
      <w:r w:rsidR="006E3CE0" w:rsidRPr="009F3CE2">
        <w:rPr>
          <w:sz w:val="24"/>
          <w:szCs w:val="24"/>
        </w:rPr>
        <w:t xml:space="preserve"> z</w:t>
      </w:r>
      <w:r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organizacjami pozarządowymi oraz podmiotami, określonymi w art. 3 ust. 3 ustawy z dnia 24</w:t>
      </w:r>
      <w:r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kwietnia 2003 r. o działalności pożytku publicznego i</w:t>
      </w:r>
      <w:r w:rsidR="00864DF8"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o</w:t>
      </w:r>
      <w:r w:rsidR="00864DF8" w:rsidRPr="009F3CE2">
        <w:rPr>
          <w:sz w:val="24"/>
          <w:szCs w:val="24"/>
        </w:rPr>
        <w:t> </w:t>
      </w:r>
      <w:r w:rsidR="006E3CE0" w:rsidRPr="009F3CE2">
        <w:rPr>
          <w:sz w:val="24"/>
          <w:szCs w:val="24"/>
        </w:rPr>
        <w:t>wolontariacie</w:t>
      </w:r>
      <w:r w:rsidR="001745F2" w:rsidRPr="009F3CE2">
        <w:rPr>
          <w:sz w:val="24"/>
          <w:szCs w:val="24"/>
        </w:rPr>
        <w:t xml:space="preserve">, przyjętego </w:t>
      </w:r>
      <w:r w:rsidRPr="009F3CE2">
        <w:rPr>
          <w:sz w:val="24"/>
          <w:szCs w:val="24"/>
        </w:rPr>
        <w:t>uchwałą</w:t>
      </w:r>
      <w:r w:rsidR="001745F2" w:rsidRPr="009F3CE2">
        <w:rPr>
          <w:sz w:val="24"/>
          <w:szCs w:val="24"/>
        </w:rPr>
        <w:t xml:space="preserve"> nr LXXII/2047/21</w:t>
      </w:r>
      <w:r w:rsidRPr="009F3CE2">
        <w:rPr>
          <w:sz w:val="24"/>
          <w:szCs w:val="24"/>
        </w:rPr>
        <w:t xml:space="preserve"> Rady Miasta Krakowa z dnia </w:t>
      </w:r>
      <w:r w:rsidR="001745F2" w:rsidRPr="009F3CE2">
        <w:rPr>
          <w:sz w:val="24"/>
          <w:szCs w:val="24"/>
        </w:rPr>
        <w:t>17 listopada 2021</w:t>
      </w:r>
      <w:r w:rsidRPr="009F3CE2">
        <w:rPr>
          <w:sz w:val="24"/>
          <w:szCs w:val="24"/>
        </w:rPr>
        <w:t xml:space="preserve"> r.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/>
    <w:p w:rsidR="007D29F2" w:rsidRPr="00464682" w:rsidRDefault="007D29F2"/>
    <w:p w:rsidR="00EA64A5" w:rsidRPr="00EA64A5" w:rsidRDefault="004B1256" w:rsidP="001203D5">
      <w:pPr>
        <w:ind w:left="5812"/>
        <w:rPr>
          <w:color w:val="FF0000"/>
          <w:sz w:val="24"/>
          <w:szCs w:val="24"/>
        </w:rPr>
      </w:pPr>
      <w:r>
        <w:t xml:space="preserve"> </w:t>
      </w:r>
    </w:p>
    <w:p w:rsidR="0087113F" w:rsidRPr="00A9796B" w:rsidRDefault="0087113F" w:rsidP="0087113F">
      <w:pPr>
        <w:ind w:left="63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Pr="00A9796B">
        <w:rPr>
          <w:color w:val="FF0000"/>
          <w:sz w:val="24"/>
          <w:szCs w:val="24"/>
        </w:rPr>
        <w:t>DYREKTOR</w:t>
      </w:r>
    </w:p>
    <w:p w:rsidR="0087113F" w:rsidRPr="00A9796B" w:rsidRDefault="0087113F" w:rsidP="0087113F">
      <w:pPr>
        <w:ind w:left="6372"/>
        <w:rPr>
          <w:color w:val="FF0000"/>
          <w:sz w:val="24"/>
          <w:szCs w:val="24"/>
        </w:rPr>
      </w:pPr>
      <w:r w:rsidRPr="00A9796B">
        <w:rPr>
          <w:color w:val="FF0000"/>
          <w:sz w:val="24"/>
          <w:szCs w:val="24"/>
        </w:rPr>
        <w:t xml:space="preserve"> </w:t>
      </w:r>
    </w:p>
    <w:p w:rsidR="0087113F" w:rsidRPr="00A9796B" w:rsidRDefault="0087113F" w:rsidP="0087113F">
      <w:pPr>
        <w:ind w:left="63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A9796B">
        <w:rPr>
          <w:color w:val="FF0000"/>
          <w:sz w:val="24"/>
          <w:szCs w:val="24"/>
        </w:rPr>
        <w:t>Witold Kramarz</w:t>
      </w:r>
    </w:p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A"/>
    <w:rsid w:val="00055B59"/>
    <w:rsid w:val="00066EC4"/>
    <w:rsid w:val="0008361E"/>
    <w:rsid w:val="00093406"/>
    <w:rsid w:val="000A7163"/>
    <w:rsid w:val="000B41A8"/>
    <w:rsid w:val="000C1204"/>
    <w:rsid w:val="000F0AEB"/>
    <w:rsid w:val="00102DFF"/>
    <w:rsid w:val="001203D5"/>
    <w:rsid w:val="00123607"/>
    <w:rsid w:val="00123643"/>
    <w:rsid w:val="001455C8"/>
    <w:rsid w:val="00167B0A"/>
    <w:rsid w:val="00170F3A"/>
    <w:rsid w:val="001745F2"/>
    <w:rsid w:val="001A1D77"/>
    <w:rsid w:val="001D555A"/>
    <w:rsid w:val="001E194A"/>
    <w:rsid w:val="001E427B"/>
    <w:rsid w:val="00243502"/>
    <w:rsid w:val="00271B5F"/>
    <w:rsid w:val="00273014"/>
    <w:rsid w:val="002F7111"/>
    <w:rsid w:val="003075F4"/>
    <w:rsid w:val="00322D95"/>
    <w:rsid w:val="00337F6C"/>
    <w:rsid w:val="00383BFF"/>
    <w:rsid w:val="003D42B9"/>
    <w:rsid w:val="003F4DBE"/>
    <w:rsid w:val="0040356D"/>
    <w:rsid w:val="00410F1C"/>
    <w:rsid w:val="00417504"/>
    <w:rsid w:val="00433CFD"/>
    <w:rsid w:val="004376E0"/>
    <w:rsid w:val="0044050E"/>
    <w:rsid w:val="00441371"/>
    <w:rsid w:val="0045240A"/>
    <w:rsid w:val="00452EE6"/>
    <w:rsid w:val="00464682"/>
    <w:rsid w:val="004A44EF"/>
    <w:rsid w:val="004A542A"/>
    <w:rsid w:val="004A7FFB"/>
    <w:rsid w:val="004B1256"/>
    <w:rsid w:val="004C16A9"/>
    <w:rsid w:val="004E3311"/>
    <w:rsid w:val="004E71A4"/>
    <w:rsid w:val="004F2A2C"/>
    <w:rsid w:val="00511165"/>
    <w:rsid w:val="00512F53"/>
    <w:rsid w:val="00567CF9"/>
    <w:rsid w:val="00575F57"/>
    <w:rsid w:val="00576FA3"/>
    <w:rsid w:val="005822FF"/>
    <w:rsid w:val="00595798"/>
    <w:rsid w:val="005A74CC"/>
    <w:rsid w:val="005C078A"/>
    <w:rsid w:val="005C5556"/>
    <w:rsid w:val="005F6FD3"/>
    <w:rsid w:val="006A6A73"/>
    <w:rsid w:val="006E3CE0"/>
    <w:rsid w:val="006E7270"/>
    <w:rsid w:val="006F596E"/>
    <w:rsid w:val="00700108"/>
    <w:rsid w:val="0074134A"/>
    <w:rsid w:val="00751881"/>
    <w:rsid w:val="00761254"/>
    <w:rsid w:val="007761AA"/>
    <w:rsid w:val="0078099F"/>
    <w:rsid w:val="00791241"/>
    <w:rsid w:val="007945F5"/>
    <w:rsid w:val="007C25FF"/>
    <w:rsid w:val="007C39FC"/>
    <w:rsid w:val="007D29F2"/>
    <w:rsid w:val="008117B5"/>
    <w:rsid w:val="0085101E"/>
    <w:rsid w:val="008526C3"/>
    <w:rsid w:val="00863A21"/>
    <w:rsid w:val="00864DF8"/>
    <w:rsid w:val="0087113F"/>
    <w:rsid w:val="008C0DB9"/>
    <w:rsid w:val="008D1060"/>
    <w:rsid w:val="008E4BE6"/>
    <w:rsid w:val="008F4C70"/>
    <w:rsid w:val="008F6671"/>
    <w:rsid w:val="009051F4"/>
    <w:rsid w:val="00916DE1"/>
    <w:rsid w:val="00977EFA"/>
    <w:rsid w:val="00980CCB"/>
    <w:rsid w:val="00981ABF"/>
    <w:rsid w:val="009835DD"/>
    <w:rsid w:val="00991C24"/>
    <w:rsid w:val="009E025D"/>
    <w:rsid w:val="009F3CE2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66ECA"/>
    <w:rsid w:val="00BA272A"/>
    <w:rsid w:val="00BC75D7"/>
    <w:rsid w:val="00BF0095"/>
    <w:rsid w:val="00C4155B"/>
    <w:rsid w:val="00C4278D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17F2"/>
    <w:rsid w:val="00E14275"/>
    <w:rsid w:val="00E43C02"/>
    <w:rsid w:val="00E94812"/>
    <w:rsid w:val="00EA64A5"/>
    <w:rsid w:val="00ED6A3E"/>
    <w:rsid w:val="00F07D12"/>
    <w:rsid w:val="00F20C13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E931-885C-460E-8D5F-BEFCF041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Suska Anna</cp:lastModifiedBy>
  <cp:revision>7</cp:revision>
  <cp:lastPrinted>2022-10-11T10:33:00Z</cp:lastPrinted>
  <dcterms:created xsi:type="dcterms:W3CDTF">2020-10-15T07:19:00Z</dcterms:created>
  <dcterms:modified xsi:type="dcterms:W3CDTF">2022-10-14T13:48:00Z</dcterms:modified>
</cp:coreProperties>
</file>