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25B66" w14:textId="7A353A5B" w:rsidR="000A74DA" w:rsidRPr="00461D38" w:rsidRDefault="00A90BFB" w:rsidP="0012148B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Default="00C1061B" w:rsidP="00C1061B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B6E5F74" w14:textId="77777777" w:rsidR="007E1B19" w:rsidRPr="0012148B" w:rsidRDefault="007E1B19" w:rsidP="00C1061B">
      <w:pPr>
        <w:jc w:val="center"/>
        <w:rPr>
          <w:b/>
          <w:sz w:val="24"/>
          <w:szCs w:val="24"/>
        </w:rPr>
      </w:pPr>
    </w:p>
    <w:p w14:paraId="1481FD32" w14:textId="4F0DB1E4" w:rsidR="007E1B19" w:rsidRDefault="007E1B19" w:rsidP="007E1B19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do prac w Komisji konkursowej pow</w:t>
      </w:r>
      <w:r w:rsidRPr="00F029CE">
        <w:rPr>
          <w:sz w:val="24"/>
          <w:szCs w:val="24"/>
        </w:rPr>
        <w:t xml:space="preserve">oływanej przez </w:t>
      </w:r>
      <w:r w:rsidRPr="00F029CE">
        <w:rPr>
          <w:color w:val="000000" w:themeColor="text1"/>
          <w:sz w:val="24"/>
          <w:szCs w:val="24"/>
        </w:rPr>
        <w:t xml:space="preserve">Dyrektora Miejskiego Ośrodka Pomocy Społecznej w Krakowie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 xml:space="preserve">„Prowadzenie od 01.03.2023 r. do 28.02.2026 r. mieszkania chronionego wspieranego w lokalu przy ul. Kobierzyńskiej, przeznaczonego dla 5 osób z zaburzeniami psychicznymi, zamieszkałych na terenie Gminy Miejskiej Kraków”          </w:t>
      </w:r>
      <w:r>
        <w:rPr>
          <w:sz w:val="24"/>
          <w:szCs w:val="24"/>
        </w:rPr>
        <w:t>w zakresie</w:t>
      </w:r>
      <w:r w:rsidRPr="00F029CE">
        <w:rPr>
          <w:bCs/>
          <w:sz w:val="24"/>
          <w:szCs w:val="24"/>
        </w:rPr>
        <w:t xml:space="preserve"> </w:t>
      </w:r>
      <w:r w:rsidRPr="001D078D">
        <w:rPr>
          <w:bCs/>
          <w:sz w:val="24"/>
          <w:szCs w:val="24"/>
        </w:rPr>
        <w:t xml:space="preserve">pomoc </w:t>
      </w:r>
      <w:r>
        <w:rPr>
          <w:bCs/>
          <w:sz w:val="24"/>
          <w:szCs w:val="24"/>
        </w:rPr>
        <w:t xml:space="preserve">społeczna, w tym pomoc rodzinom </w:t>
      </w:r>
      <w:r w:rsidRPr="001D078D">
        <w:rPr>
          <w:bCs/>
          <w:sz w:val="24"/>
          <w:szCs w:val="24"/>
        </w:rPr>
        <w:t>i osobom w trudnej sytuacji życiowej oraz wyrównywania szans tych rodzin i osób</w:t>
      </w:r>
      <w:r>
        <w:rPr>
          <w:sz w:val="24"/>
          <w:szCs w:val="24"/>
        </w:rPr>
        <w:t xml:space="preserve"> 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2022E838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5D70FB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04445F20" w:rsidR="00C1061B" w:rsidRPr="007E1B19" w:rsidRDefault="00C1061B" w:rsidP="007E1B1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color w:val="FF0000"/>
        </w:rPr>
      </w:pPr>
      <w:r w:rsidRPr="007E1B19">
        <w:rPr>
          <w:b/>
          <w:color w:val="000000" w:themeColor="text1"/>
        </w:rPr>
        <w:t>Wyrażam zgodę na uczestnictwo w pracach komisj</w:t>
      </w:r>
      <w:r w:rsidR="007E1B19" w:rsidRPr="007E1B19">
        <w:rPr>
          <w:b/>
          <w:color w:val="000000" w:themeColor="text1"/>
        </w:rPr>
        <w:t xml:space="preserve">i konkursowej powoływanej przez </w:t>
      </w:r>
      <w:r w:rsidR="0020048C" w:rsidRPr="007E1B19">
        <w:rPr>
          <w:b/>
          <w:i/>
          <w:color w:val="000000" w:themeColor="text1"/>
        </w:rPr>
        <w:t>Dyrektora Miejskiego Ośrodka Pomocy Społecznej</w:t>
      </w:r>
      <w:r w:rsidR="00A90BFB" w:rsidRPr="007E1B19">
        <w:rPr>
          <w:b/>
          <w:i/>
          <w:color w:val="000000" w:themeColor="text1"/>
        </w:rPr>
        <w:t xml:space="preserve"> w Krakowie</w:t>
      </w:r>
      <w:r w:rsidR="007E1B19" w:rsidRPr="007E1B19">
        <w:rPr>
          <w:b/>
          <w:i/>
          <w:color w:val="000000" w:themeColor="text1"/>
        </w:rPr>
        <w:t xml:space="preserve"> </w:t>
      </w:r>
      <w:r w:rsidRPr="007E1B19">
        <w:rPr>
          <w:b/>
          <w:color w:val="000000" w:themeColor="text1"/>
        </w:rPr>
        <w:t>do opiniowania ofert złożonych na realizację zadania</w:t>
      </w:r>
      <w:r w:rsidR="007E1B19">
        <w:rPr>
          <w:b/>
          <w:bCs/>
          <w:color w:val="000000" w:themeColor="text1"/>
        </w:rPr>
        <w:t xml:space="preserve"> publicznego </w:t>
      </w:r>
      <w:r w:rsidR="007E1B19" w:rsidRPr="007E1B19">
        <w:rPr>
          <w:b/>
          <w:bCs/>
        </w:rPr>
        <w:t xml:space="preserve">pn. </w:t>
      </w:r>
      <w:r w:rsidR="007E1B19" w:rsidRPr="007E1B19">
        <w:rPr>
          <w:b/>
          <w:color w:val="FF0000"/>
        </w:rPr>
        <w:t>„Prowadzenie od 01.03.2023 r. do 28.02.2026 r. mieszkania chronionego wspieranego w lokalu przy ul. Kobierzyńs</w:t>
      </w:r>
      <w:r w:rsidR="007E1B19">
        <w:rPr>
          <w:b/>
          <w:color w:val="FF0000"/>
        </w:rPr>
        <w:t xml:space="preserve">kiej, przeznaczonego dla 5 osób </w:t>
      </w:r>
      <w:r w:rsidR="007E1B19" w:rsidRPr="007E1B19">
        <w:rPr>
          <w:b/>
          <w:color w:val="FF0000"/>
        </w:rPr>
        <w:t xml:space="preserve">z zaburzeniami psychicznymi, zamieszkałych na terenie Gminy Miejskiej Kraków”  </w:t>
      </w:r>
      <w:r w:rsidR="007E1B19" w:rsidRPr="007E1B19">
        <w:rPr>
          <w:b/>
        </w:rPr>
        <w:t>w zakresie</w:t>
      </w:r>
      <w:r w:rsidR="007E1B19" w:rsidRPr="007E1B19">
        <w:rPr>
          <w:b/>
          <w:bCs/>
        </w:rPr>
        <w:t xml:space="preserve"> pomoc społeczna, w tym pomoc rodzinom i osobom w trudnej sytuacji życiowej oraz wyrównywania szans tych rodzin i osób</w:t>
      </w:r>
      <w:r w:rsidR="007E1B19">
        <w:rPr>
          <w:b/>
          <w:bCs/>
        </w:rPr>
        <w:t>.</w:t>
      </w:r>
      <w:r w:rsidR="007E1B19" w:rsidRPr="007E1B19">
        <w:rPr>
          <w:b/>
        </w:rPr>
        <w:t xml:space="preserve"> </w:t>
      </w:r>
    </w:p>
    <w:p w14:paraId="02487BE5" w14:textId="6EE8D9F5" w:rsidR="0012148B" w:rsidRPr="000C40FE" w:rsidRDefault="00C1061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7E1B19">
        <w:rPr>
          <w:b/>
          <w:color w:val="FF0000"/>
        </w:rPr>
        <w:t xml:space="preserve"> </w:t>
      </w:r>
      <w:r w:rsidR="0012148B" w:rsidRPr="007E1B19">
        <w:rPr>
          <w:b/>
          <w:color w:val="000000" w:themeColor="text1"/>
        </w:rPr>
        <w:t>W przypadku</w:t>
      </w:r>
      <w:r w:rsidR="0012148B" w:rsidRPr="006054FD">
        <w:rPr>
          <w:b/>
          <w:color w:val="000000" w:themeColor="text1"/>
        </w:rPr>
        <w:t xml:space="preserve">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75CD6AB8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7E1B19" w:rsidRPr="007E1B19">
        <w:rPr>
          <w:b/>
          <w:vertAlign w:val="superscript"/>
        </w:rPr>
        <w:t>1</w:t>
      </w:r>
      <w:r w:rsidRPr="0082140E">
        <w:rPr>
          <w:b/>
        </w:rPr>
        <w:t xml:space="preserve"> </w:t>
      </w:r>
    </w:p>
    <w:p w14:paraId="22285975" w14:textId="0808008B" w:rsidR="00C1061B" w:rsidRPr="007E1B19" w:rsidRDefault="00C1061B" w:rsidP="007E1B19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  <w:color w:val="FF0000"/>
        </w:rPr>
      </w:pPr>
      <w:r w:rsidRPr="00F06128">
        <w:rPr>
          <w:b/>
          <w:color w:val="000000" w:themeColor="text1"/>
        </w:rPr>
        <w:t>Zapoznałem/łam się z treścią ogłoszenia o naborze na członków komisj</w:t>
      </w:r>
      <w:r w:rsidR="007E1B19">
        <w:rPr>
          <w:b/>
          <w:color w:val="000000" w:themeColor="text1"/>
        </w:rPr>
        <w:t xml:space="preserve">i konkursowej powoływanej przez </w:t>
      </w:r>
      <w:r w:rsidR="0082140E" w:rsidRPr="00F06128">
        <w:rPr>
          <w:b/>
          <w:i/>
          <w:color w:val="000000" w:themeColor="text1"/>
        </w:rPr>
        <w:t>Dyrektora Miejskiego Ośrodka Pomocy Społecznej</w:t>
      </w:r>
      <w:r w:rsidR="007E1B19">
        <w:rPr>
          <w:b/>
          <w:i/>
          <w:color w:val="000000" w:themeColor="text1"/>
        </w:rPr>
        <w:t xml:space="preserve"> </w:t>
      </w:r>
      <w:r w:rsidR="00A90BFB">
        <w:rPr>
          <w:b/>
          <w:i/>
          <w:color w:val="000000" w:themeColor="text1"/>
        </w:rPr>
        <w:t>w Krakowie</w:t>
      </w:r>
      <w:r w:rsidR="00937E76">
        <w:rPr>
          <w:b/>
          <w:i/>
          <w:color w:val="000000" w:themeColor="text1"/>
        </w:rPr>
        <w:t xml:space="preserve"> </w:t>
      </w:r>
      <w:r w:rsidRPr="001F02DE">
        <w:rPr>
          <w:b/>
          <w:color w:val="FF0000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 xml:space="preserve">ofert w ramach otwartych konkursów ofert na realizację zadania publicznego pn. </w:t>
      </w:r>
      <w:r w:rsidR="007E1B19" w:rsidRPr="007E1B19">
        <w:rPr>
          <w:b/>
          <w:color w:val="FF0000"/>
        </w:rPr>
        <w:t>„Prowadzenie od 01.03.2023 r. do 28.02.2026 r. mieszkania chronionego wspieranego w lokalu przy ul. Kobierzyńs</w:t>
      </w:r>
      <w:r w:rsidR="007E1B19">
        <w:rPr>
          <w:b/>
          <w:color w:val="FF0000"/>
        </w:rPr>
        <w:t xml:space="preserve">kiej, przeznaczonego dla 5 osób </w:t>
      </w:r>
      <w:r w:rsidR="007E1B19" w:rsidRPr="007E1B19">
        <w:rPr>
          <w:b/>
          <w:color w:val="FF0000"/>
        </w:rPr>
        <w:t xml:space="preserve">z zaburzeniami psychicznymi, zamieszkałych na terenie Gminy Miejskiej Kraków”  </w:t>
      </w:r>
      <w:r w:rsidR="007E1B19" w:rsidRPr="007E1B19">
        <w:rPr>
          <w:b/>
        </w:rPr>
        <w:t>w zakresie</w:t>
      </w:r>
      <w:r w:rsidR="007E1B19" w:rsidRPr="007E1B19">
        <w:rPr>
          <w:b/>
          <w:bCs/>
        </w:rPr>
        <w:t xml:space="preserve"> pomoc społeczna, w tym pomoc rodzinom i osobom w trudnej sytuacji życiowej oraz wyrównywania szans tych rodzin i osób</w:t>
      </w:r>
      <w:r w:rsidR="007E1B19">
        <w:rPr>
          <w:b/>
          <w:bCs/>
        </w:rPr>
        <w:t xml:space="preserve"> </w:t>
      </w:r>
      <w:r w:rsidRPr="007E1B19">
        <w:rPr>
          <w:b/>
        </w:rPr>
        <w:t>i przyjmuję ją bez zastrzeżeń oraz uzyskałem/łam wszelkie informacje niezbędne do złożenia niniejszego zgłoszenia</w:t>
      </w:r>
      <w:r w:rsidR="00714CD1" w:rsidRPr="007E1B19">
        <w:rPr>
          <w:b/>
        </w:rPr>
        <w:t>.</w:t>
      </w:r>
    </w:p>
    <w:p w14:paraId="00FC9CE6" w14:textId="6745FABD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3462F5">
        <w:rPr>
          <w:b/>
          <w:vertAlign w:val="superscript"/>
        </w:rPr>
        <w:t>2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C1061B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3F65E20F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4B75F8">
        <w:rPr>
          <w:b/>
          <w:vertAlign w:val="superscript"/>
        </w:rPr>
        <w:t>2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429E23DA" w:rsidR="00C1061B" w:rsidRPr="0012148B" w:rsidRDefault="00C1061B" w:rsidP="00EA3DBF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="004B75F8" w:rsidRPr="004B75F8">
              <w:rPr>
                <w:b/>
                <w:u w:val="single"/>
                <w:vertAlign w:val="superscript"/>
                <w:lang w:eastAsia="en-US"/>
              </w:rPr>
              <w:t>3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223613D5" w14:textId="7701FA2E" w:rsidR="003F03E9" w:rsidRDefault="003F03E9" w:rsidP="003F03E9">
      <w:r w:rsidRPr="003F03E9">
        <w:rPr>
          <w:b/>
          <w:vertAlign w:val="superscript"/>
        </w:rPr>
        <w:t>1</w:t>
      </w:r>
      <w:r>
        <w:t>Należy wpisać konkretny rok,</w:t>
      </w:r>
    </w:p>
    <w:p w14:paraId="0FA39E36" w14:textId="1B7DF1CA" w:rsidR="003F03E9" w:rsidRDefault="003462F5" w:rsidP="003F03E9">
      <w:pPr>
        <w:jc w:val="both"/>
      </w:pPr>
      <w:r>
        <w:rPr>
          <w:b/>
          <w:vertAlign w:val="superscript"/>
        </w:rPr>
        <w:t>2</w:t>
      </w:r>
      <w:r w:rsidR="003F03E9" w:rsidRPr="003F03E9">
        <w:rPr>
          <w:b/>
          <w:vertAlign w:val="superscript"/>
        </w:rPr>
        <w:t xml:space="preserve"> </w:t>
      </w:r>
      <w:r w:rsidR="003F03E9">
        <w:t xml:space="preserve">Regulamin powoływania, funkcjonowania i pracy komisji konkursowych określa załącznik nr 1 do </w:t>
      </w:r>
      <w:r w:rsidR="003F03E9" w:rsidRPr="003F03E9">
        <w:rPr>
          <w:i/>
        </w:rPr>
        <w:t>Programu Współpracy Gm</w:t>
      </w:r>
      <w:r>
        <w:rPr>
          <w:i/>
        </w:rPr>
        <w:t xml:space="preserve">iny Miejskiej Kraków na rok 2023 </w:t>
      </w:r>
      <w:r w:rsidR="003F03E9" w:rsidRPr="003F03E9">
        <w:rPr>
          <w:i/>
        </w:rPr>
        <w:t xml:space="preserve">z organizacjami pozarządowymi oraz podmiotami określonymi w art. 3 ust. 3 ustawy z dnia 24 kwietnia 2003r. o działalności pożytku publicznego </w:t>
      </w:r>
      <w:r>
        <w:rPr>
          <w:i/>
        </w:rPr>
        <w:t xml:space="preserve">                                         </w:t>
      </w:r>
      <w:r w:rsidR="003F03E9" w:rsidRPr="003F03E9">
        <w:rPr>
          <w:i/>
        </w:rPr>
        <w:t>i o wolontariacie</w:t>
      </w:r>
      <w:r>
        <w:t>, przyjęty uchwałą nr C/2722/22</w:t>
      </w:r>
      <w:r w:rsidR="004B75F8">
        <w:t xml:space="preserve"> Rady </w:t>
      </w:r>
      <w:r>
        <w:t xml:space="preserve">Miasta Krakowa z dnia 23 listopada 2022 </w:t>
      </w:r>
      <w:r w:rsidR="003F03E9">
        <w:t>r.</w:t>
      </w:r>
      <w:r w:rsidR="004B75F8">
        <w:t>,</w:t>
      </w:r>
    </w:p>
    <w:p w14:paraId="52F1A619" w14:textId="2825D49C" w:rsidR="004B75F8" w:rsidRDefault="004B75F8" w:rsidP="003F03E9">
      <w:pPr>
        <w:jc w:val="both"/>
      </w:pPr>
      <w:r w:rsidRPr="004B75F8">
        <w:rPr>
          <w:vertAlign w:val="superscript"/>
        </w:rPr>
        <w:t>3</w:t>
      </w:r>
      <w:r>
        <w:t xml:space="preserve"> W przypadku braku pieczęci należy złożyć wyraźny podpis z podan</w:t>
      </w:r>
      <w:bookmarkStart w:id="0" w:name="_GoBack"/>
      <w:bookmarkEnd w:id="0"/>
      <w:r>
        <w:t>iem zajmowanej funkcji.</w:t>
      </w:r>
    </w:p>
    <w:p w14:paraId="156572E4" w14:textId="77777777" w:rsidR="003F03E9" w:rsidRDefault="003F03E9" w:rsidP="003F03E9">
      <w:pPr>
        <w:jc w:val="both"/>
      </w:pPr>
    </w:p>
    <w:p w14:paraId="7DBD52CB" w14:textId="28EB2B7E" w:rsidR="00C1061B" w:rsidRDefault="00C1061B" w:rsidP="00C1061B"/>
    <w:p w14:paraId="631E290F" w14:textId="200B6C09" w:rsidR="00C1061B" w:rsidRPr="003F03E9" w:rsidRDefault="00C1061B" w:rsidP="005D70FB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971BD3">
        <w:rPr>
          <w:b/>
        </w:rPr>
        <w:t xml:space="preserve"> </w:t>
      </w:r>
      <w:r w:rsidR="003F03E9">
        <w:t>– do stosowania przez komórki merytoryczne UMK</w:t>
      </w:r>
    </w:p>
    <w:p w14:paraId="171A1345" w14:textId="7AFE95FB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 w:rsidR="0012148B"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 w:rsidR="00CC5698"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9" w:history="1">
        <w:r w:rsidR="00CC5698" w:rsidRPr="006E2A02">
          <w:rPr>
            <w:rStyle w:val="Hipercze"/>
            <w:sz w:val="20"/>
            <w:szCs w:val="20"/>
          </w:rPr>
          <w:t>sz.umk@um.krakow.pl</w:t>
        </w:r>
      </w:hyperlink>
      <w:r w:rsidR="00CC5698">
        <w:rPr>
          <w:color w:val="000000" w:themeColor="text1"/>
          <w:sz w:val="20"/>
          <w:szCs w:val="20"/>
        </w:rPr>
        <w:t xml:space="preserve">. </w:t>
      </w:r>
    </w:p>
    <w:p w14:paraId="5E620A58" w14:textId="4A326FA0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 w:rsidR="00CC5698"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7233A85C" w14:textId="77777777" w:rsidR="00C1061B" w:rsidRPr="00B132B7" w:rsidRDefault="00C1061B" w:rsidP="00C1061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614BB127" w14:textId="77777777" w:rsidR="003F03E9" w:rsidRDefault="003F03E9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42CEBBD2" w14:textId="5F47D1E2" w:rsidR="00C1061B" w:rsidRPr="00AA0BA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0083E6F" w14:textId="6B8676F4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 w:rsidR="00CC5698"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74FE551" w14:textId="5E761BCC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Twoje dane osobowe będą przetwarzane do czasu załatwienia sprawy, dla potrzeb której zostały zebrane, a następnie będą przechowywane u nas przez co najmniej 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="0082140E" w:rsidRPr="00AA0BA9">
        <w:rPr>
          <w:i/>
          <w:color w:val="000000" w:themeColor="text1"/>
          <w:sz w:val="20"/>
          <w:szCs w:val="20"/>
        </w:rPr>
        <w:t>/25</w:t>
      </w:r>
      <w:r w:rsidR="002C2A81"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 w:rsidR="00CC5698">
        <w:rPr>
          <w:i/>
          <w:color w:val="000000" w:themeColor="text1"/>
          <w:sz w:val="20"/>
          <w:szCs w:val="20"/>
        </w:rPr>
        <w:t xml:space="preserve">o czym mogą ulec zniszczeniu </w:t>
      </w:r>
      <w:r w:rsidR="0012148B">
        <w:rPr>
          <w:i/>
          <w:color w:val="000000" w:themeColor="text1"/>
          <w:sz w:val="20"/>
          <w:szCs w:val="20"/>
        </w:rPr>
        <w:br/>
      </w:r>
      <w:r w:rsidR="00CC5698">
        <w:rPr>
          <w:i/>
          <w:color w:val="000000" w:themeColor="text1"/>
          <w:sz w:val="20"/>
          <w:szCs w:val="20"/>
        </w:rPr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F1D28B8" w14:textId="7777777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CB001F2" w14:textId="40F902BE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 w:rsidR="00C73546"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6747785A" w14:textId="2EC3C373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 w:rsidR="00C73546"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C73546"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3BE113ED" w14:textId="1489932F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 w:rsidR="00C73546"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 w:rsidR="00C73546">
        <w:rPr>
          <w:i/>
          <w:color w:val="000000" w:themeColor="text1"/>
          <w:sz w:val="20"/>
          <w:szCs w:val="20"/>
        </w:rPr>
        <w:t>o wolontariacie (</w:t>
      </w:r>
      <w:r w:rsidR="0086270C" w:rsidRPr="00AA0BA9">
        <w:rPr>
          <w:i/>
          <w:color w:val="000000" w:themeColor="text1"/>
          <w:sz w:val="20"/>
          <w:szCs w:val="20"/>
        </w:rPr>
        <w:t xml:space="preserve">Dz. U. </w:t>
      </w:r>
      <w:r w:rsidR="0012148B"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 w:rsidR="00C73546">
        <w:rPr>
          <w:i/>
          <w:color w:val="000000" w:themeColor="text1"/>
          <w:sz w:val="20"/>
          <w:szCs w:val="20"/>
        </w:rPr>
        <w:t>.</w:t>
      </w:r>
    </w:p>
    <w:p w14:paraId="30984175" w14:textId="578ADC75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D2D8D59" w14:textId="77777777" w:rsidR="003F03E9" w:rsidRPr="003F03E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>Dane kontaktowe Inspektora Ochrony Danych</w:t>
      </w:r>
      <w:r w:rsidR="0082140E" w:rsidRPr="003F03E9">
        <w:rPr>
          <w:i/>
          <w:color w:val="000000" w:themeColor="text1"/>
          <w:sz w:val="20"/>
          <w:szCs w:val="20"/>
          <w:u w:val="single"/>
        </w:rPr>
        <w:t xml:space="preserve"> w UMK</w:t>
      </w:r>
      <w:r w:rsidRPr="003F03E9">
        <w:rPr>
          <w:i/>
          <w:color w:val="000000" w:themeColor="text1"/>
          <w:sz w:val="20"/>
          <w:szCs w:val="20"/>
          <w:u w:val="single"/>
        </w:rPr>
        <w:t xml:space="preserve">: </w:t>
      </w:r>
    </w:p>
    <w:p w14:paraId="5C13F8AD" w14:textId="2A2AA3C5" w:rsidR="00C1061B" w:rsidRPr="009E388B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adres pocztowy – ul.</w:t>
      </w:r>
      <w:r w:rsidR="003F03E9"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10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="003F03E9">
        <w:rPr>
          <w:rStyle w:val="Hipercze"/>
          <w:i/>
          <w:color w:val="000000" w:themeColor="text1"/>
          <w:sz w:val="20"/>
          <w:szCs w:val="20"/>
        </w:rPr>
        <w:t>.</w:t>
      </w:r>
      <w:r w:rsidR="0018600B">
        <w:rPr>
          <w:rStyle w:val="Hipercze"/>
          <w:i/>
          <w:color w:val="000000" w:themeColor="text1"/>
          <w:sz w:val="20"/>
          <w:szCs w:val="20"/>
        </w:rPr>
        <w:t xml:space="preserve"> </w:t>
      </w:r>
    </w:p>
    <w:p w14:paraId="5F0C8D13" w14:textId="30B7C776" w:rsidR="0082140E" w:rsidRPr="00F06128" w:rsidRDefault="0082140E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5D55E248" w14:textId="5C5F80C6" w:rsidR="00971BD3" w:rsidRPr="00F06128" w:rsidRDefault="00971BD3" w:rsidP="009E388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</w:p>
    <w:p w14:paraId="0537E728" w14:textId="21A1E650" w:rsidR="00C1061B" w:rsidRPr="00F06128" w:rsidRDefault="00C1061B" w:rsidP="00C1061B">
      <w:pPr>
        <w:jc w:val="both"/>
        <w:rPr>
          <w:b/>
          <w:color w:val="000000" w:themeColor="text1"/>
        </w:rPr>
      </w:pPr>
    </w:p>
    <w:p w14:paraId="10D27A81" w14:textId="6D1D9A78" w:rsidR="00971BD3" w:rsidRPr="003F03E9" w:rsidRDefault="00971BD3" w:rsidP="00971BD3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4B0225">
        <w:rPr>
          <w:b/>
          <w:vertAlign w:val="superscript"/>
        </w:rPr>
        <w:t xml:space="preserve"> </w:t>
      </w:r>
      <w:r w:rsidR="003F03E9">
        <w:rPr>
          <w:b/>
          <w:vertAlign w:val="superscript"/>
        </w:rPr>
        <w:t xml:space="preserve"> </w:t>
      </w:r>
      <w:r w:rsidR="003F03E9">
        <w:t>- do stosowania przez Miejski Ośrodek Pomocy Społecznej w Krakowie</w:t>
      </w:r>
    </w:p>
    <w:p w14:paraId="009E3F04" w14:textId="1DB975E4" w:rsidR="00AA0BA9" w:rsidRPr="002C2A81" w:rsidRDefault="00AA0BA9" w:rsidP="00AA0BA9">
      <w:pPr>
        <w:jc w:val="both"/>
        <w:rPr>
          <w:i/>
          <w:vertAlign w:val="superscript"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 w:rsidR="00C73546"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AA0BA9" w:rsidRDefault="00AA0BA9" w:rsidP="00AA0BA9">
      <w:pPr>
        <w:jc w:val="both"/>
        <w:rPr>
          <w:i/>
        </w:rPr>
      </w:pPr>
    </w:p>
    <w:p w14:paraId="39A2540D" w14:textId="37B37CB3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 w:rsidR="0012148B">
        <w:rPr>
          <w:i/>
        </w:rPr>
        <w:br/>
      </w:r>
      <w:r w:rsidRPr="00AA0BA9">
        <w:rPr>
          <w:i/>
        </w:rPr>
        <w:t>art. 6 ust. 1 lit a RODO.</w:t>
      </w:r>
    </w:p>
    <w:p w14:paraId="237F385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62A1FFC1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51BF4826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323FBF7C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52A1BE2E" w14:textId="77777777" w:rsidR="00AA0BA9" w:rsidRPr="00AA0BA9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2209C527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AA0BA9" w:rsidRDefault="00AA0BA9" w:rsidP="00AA0BA9">
      <w:pPr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1E0247B5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AA0BA9" w:rsidRDefault="00AA0BA9" w:rsidP="00AA0BA9">
      <w:pPr>
        <w:jc w:val="both"/>
        <w:rPr>
          <w:i/>
        </w:rPr>
      </w:pPr>
    </w:p>
    <w:p w14:paraId="230CF8AF" w14:textId="77777777" w:rsidR="00AA0BA9" w:rsidRPr="003F03E9" w:rsidRDefault="00AA0BA9" w:rsidP="00AA0BA9">
      <w:pPr>
        <w:jc w:val="both"/>
        <w:rPr>
          <w:i/>
          <w:u w:val="single"/>
        </w:rPr>
      </w:pPr>
      <w:r w:rsidRPr="003F03E9">
        <w:rPr>
          <w:i/>
          <w:u w:val="single"/>
        </w:rPr>
        <w:t xml:space="preserve">Dane kontaktowe inspektora ochrony danych: </w:t>
      </w:r>
    </w:p>
    <w:p w14:paraId="43AD1B74" w14:textId="4783694A" w:rsidR="00AA0BA9" w:rsidRPr="00AA0BA9" w:rsidRDefault="00AA0BA9" w:rsidP="00AA0BA9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11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</w:p>
    <w:p w14:paraId="26EAC0C4" w14:textId="7731CF5F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6DB8BB5" w14:textId="6F4B20F7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03C9D7E" w14:textId="08B80FE0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845BE4C" w14:textId="2B71BBC8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453DA9D1" w14:textId="36B8C525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96FECD6" w14:textId="3270DB04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31520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B71D967" w14:textId="03D31065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328A259" w14:textId="050F7A45" w:rsidR="00937E76" w:rsidRDefault="00937E7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DD24B75" w14:textId="77777777" w:rsidR="00937E76" w:rsidRDefault="00937E7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F919CEA" w14:textId="47A06F35" w:rsidR="00971BD3" w:rsidRDefault="00971BD3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0D70FB4" w14:textId="4BE37DD6" w:rsidR="003F03E9" w:rsidRDefault="003F03E9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15F607E" w14:textId="75716F77" w:rsidR="003F03E9" w:rsidRDefault="003F03E9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BCE0D76" w14:textId="0556BE76" w:rsidR="003F03E9" w:rsidRDefault="003F03E9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6BD55B61" w14:textId="639B5F35" w:rsidR="003F03E9" w:rsidRDefault="003F03E9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71D6962E" w14:textId="77777777" w:rsidR="00965FF6" w:rsidRDefault="00965FF6" w:rsidP="003462F5">
      <w:pPr>
        <w:pStyle w:val="NormalnyWeb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</w:p>
    <w:sectPr w:rsidR="00965FF6" w:rsidSect="002F194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A369" w14:textId="77777777" w:rsidR="00DD49BB" w:rsidRDefault="00DD49BB" w:rsidP="000A72A2">
      <w:r>
        <w:separator/>
      </w:r>
    </w:p>
  </w:endnote>
  <w:endnote w:type="continuationSeparator" w:id="0">
    <w:p w14:paraId="31380946" w14:textId="77777777" w:rsidR="00DD49BB" w:rsidRDefault="00DD49BB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42B01A3A" w:rsidR="00603914" w:rsidRDefault="006039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F8">
          <w:rPr>
            <w:noProof/>
          </w:rPr>
          <w:t>4</w:t>
        </w:r>
        <w:r>
          <w:fldChar w:fldCharType="end"/>
        </w:r>
      </w:p>
    </w:sdtContent>
  </w:sdt>
  <w:p w14:paraId="6712F250" w14:textId="77777777" w:rsidR="00603914" w:rsidRDefault="00603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BDB7" w14:textId="77777777" w:rsidR="00DD49BB" w:rsidRDefault="00DD49BB" w:rsidP="000A72A2">
      <w:r>
        <w:separator/>
      </w:r>
    </w:p>
  </w:footnote>
  <w:footnote w:type="continuationSeparator" w:id="0">
    <w:p w14:paraId="2D2DD170" w14:textId="77777777" w:rsidR="00DD49BB" w:rsidRDefault="00DD49BB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AE2"/>
    <w:multiLevelType w:val="hybridMultilevel"/>
    <w:tmpl w:val="67721E8A"/>
    <w:lvl w:ilvl="0" w:tplc="7D245746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6"/>
  </w:num>
  <w:num w:numId="5">
    <w:abstractNumId w:val="23"/>
  </w:num>
  <w:num w:numId="6">
    <w:abstractNumId w:val="28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7"/>
  </w:num>
  <w:num w:numId="16">
    <w:abstractNumId w:val="32"/>
  </w:num>
  <w:num w:numId="17">
    <w:abstractNumId w:val="24"/>
  </w:num>
  <w:num w:numId="18">
    <w:abstractNumId w:val="17"/>
  </w:num>
  <w:num w:numId="19">
    <w:abstractNumId w:val="29"/>
  </w:num>
  <w:num w:numId="20">
    <w:abstractNumId w:val="8"/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1"/>
  </w:num>
  <w:num w:numId="26">
    <w:abstractNumId w:val="16"/>
  </w:num>
  <w:num w:numId="27">
    <w:abstractNumId w:val="20"/>
  </w:num>
  <w:num w:numId="28">
    <w:abstractNumId w:val="26"/>
  </w:num>
  <w:num w:numId="29">
    <w:abstractNumId w:val="2"/>
  </w:num>
  <w:num w:numId="30">
    <w:abstractNumId w:val="1"/>
  </w:num>
  <w:num w:numId="31">
    <w:abstractNumId w:val="33"/>
  </w:num>
  <w:num w:numId="32">
    <w:abstractNumId w:val="3"/>
  </w:num>
  <w:num w:numId="33">
    <w:abstractNumId w:val="18"/>
  </w:num>
  <w:num w:numId="34">
    <w:abstractNumId w:val="5"/>
  </w:num>
  <w:num w:numId="35">
    <w:abstractNumId w:val="25"/>
  </w:num>
  <w:num w:numId="3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2101"/>
    <w:rsid w:val="00003B9B"/>
    <w:rsid w:val="00005C4B"/>
    <w:rsid w:val="00006D4E"/>
    <w:rsid w:val="00007D89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5763"/>
    <w:rsid w:val="00050156"/>
    <w:rsid w:val="0005083F"/>
    <w:rsid w:val="00050A80"/>
    <w:rsid w:val="00050ECD"/>
    <w:rsid w:val="00051442"/>
    <w:rsid w:val="0005179D"/>
    <w:rsid w:val="00053423"/>
    <w:rsid w:val="00053463"/>
    <w:rsid w:val="00055D71"/>
    <w:rsid w:val="000576DA"/>
    <w:rsid w:val="00060832"/>
    <w:rsid w:val="000615FF"/>
    <w:rsid w:val="00061BD2"/>
    <w:rsid w:val="000647BA"/>
    <w:rsid w:val="00064AFD"/>
    <w:rsid w:val="000663FC"/>
    <w:rsid w:val="00066E8E"/>
    <w:rsid w:val="00070064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46AC2"/>
    <w:rsid w:val="00250A91"/>
    <w:rsid w:val="00253F4E"/>
    <w:rsid w:val="00254076"/>
    <w:rsid w:val="00255EFB"/>
    <w:rsid w:val="00263E6C"/>
    <w:rsid w:val="0026547B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1435"/>
    <w:rsid w:val="002C1896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2F5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B75F8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1081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914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273E2"/>
    <w:rsid w:val="00727E54"/>
    <w:rsid w:val="007303E1"/>
    <w:rsid w:val="0073304F"/>
    <w:rsid w:val="00734923"/>
    <w:rsid w:val="007370E1"/>
    <w:rsid w:val="00737544"/>
    <w:rsid w:val="00737AA4"/>
    <w:rsid w:val="007403E5"/>
    <w:rsid w:val="007411BE"/>
    <w:rsid w:val="007416C2"/>
    <w:rsid w:val="00743CB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3BA"/>
    <w:rsid w:val="007D5843"/>
    <w:rsid w:val="007D60A5"/>
    <w:rsid w:val="007D6504"/>
    <w:rsid w:val="007D7413"/>
    <w:rsid w:val="007E083F"/>
    <w:rsid w:val="007E1B19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657E0"/>
    <w:rsid w:val="008707ED"/>
    <w:rsid w:val="00870F96"/>
    <w:rsid w:val="00873476"/>
    <w:rsid w:val="00874021"/>
    <w:rsid w:val="00874397"/>
    <w:rsid w:val="008752E4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3489"/>
    <w:rsid w:val="0093601B"/>
    <w:rsid w:val="00937E76"/>
    <w:rsid w:val="00941402"/>
    <w:rsid w:val="00944EAA"/>
    <w:rsid w:val="009455E5"/>
    <w:rsid w:val="00945F95"/>
    <w:rsid w:val="00950EE3"/>
    <w:rsid w:val="00952D8F"/>
    <w:rsid w:val="00955675"/>
    <w:rsid w:val="00956E91"/>
    <w:rsid w:val="00963FEB"/>
    <w:rsid w:val="00965BC0"/>
    <w:rsid w:val="00965C0D"/>
    <w:rsid w:val="00965FF6"/>
    <w:rsid w:val="009660CC"/>
    <w:rsid w:val="0096713B"/>
    <w:rsid w:val="00967ED4"/>
    <w:rsid w:val="00970B65"/>
    <w:rsid w:val="00971BD3"/>
    <w:rsid w:val="00973F33"/>
    <w:rsid w:val="009749B1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900"/>
    <w:rsid w:val="00BE7D35"/>
    <w:rsid w:val="00BF0DD6"/>
    <w:rsid w:val="00BF129C"/>
    <w:rsid w:val="00BF295E"/>
    <w:rsid w:val="00BF4614"/>
    <w:rsid w:val="00BF6B12"/>
    <w:rsid w:val="00C001CD"/>
    <w:rsid w:val="00C01437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26FBE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773AC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87E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49BB"/>
    <w:rsid w:val="00DD548A"/>
    <w:rsid w:val="00DD69D9"/>
    <w:rsid w:val="00DD7014"/>
    <w:rsid w:val="00DE07CF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E91"/>
    <w:rsid w:val="00F12A45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5FCB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ops.krak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.umk@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82D2-7820-4DFB-A57A-1877F67C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9</cp:revision>
  <cp:lastPrinted>2023-01-19T08:15:00Z</cp:lastPrinted>
  <dcterms:created xsi:type="dcterms:W3CDTF">2022-08-17T12:22:00Z</dcterms:created>
  <dcterms:modified xsi:type="dcterms:W3CDTF">2023-01-19T08:16:00Z</dcterms:modified>
</cp:coreProperties>
</file>