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Default="008C1FB8" w:rsidP="00757655">
      <w:pPr>
        <w:jc w:val="right"/>
        <w:rPr>
          <w:b/>
        </w:rPr>
      </w:pPr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p w14:paraId="24118559" w14:textId="77777777" w:rsidR="00107640" w:rsidRPr="00BA083C" w:rsidRDefault="00107640" w:rsidP="00757655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1FE6E8" w14:textId="63B8D0D2" w:rsidR="00EC2916" w:rsidRPr="0035517E" w:rsidRDefault="0035517E" w:rsidP="00EC2916">
            <w:pPr>
              <w:rPr>
                <w:rFonts w:ascii="Lato" w:hAnsi="Lato"/>
              </w:rPr>
            </w:pPr>
            <w:r w:rsidRPr="0035517E">
              <w:rPr>
                <w:rFonts w:ascii="Lato" w:hAnsi="Lato"/>
                <w:b/>
              </w:rPr>
              <w:t>„Prowadzenie placówki opiekuńczo - wychowawczej typu socjalizacyjnego zapewniającej 14 miejsc w lokalu Podmiotu”</w:t>
            </w:r>
            <w:bookmarkStart w:id="0" w:name="_GoBack"/>
            <w:bookmarkEnd w:id="0"/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27ACF6F8" w14:textId="77777777" w:rsidR="00EC2916" w:rsidRPr="00202BDD" w:rsidRDefault="00EC2916" w:rsidP="00EC2916"/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0328E115" w14:textId="2420870F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</w:p>
          <w:p w14:paraId="259C14B5" w14:textId="1C63A38C" w:rsidR="00FE4C0A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i/>
                <w:color w:val="000000" w:themeColor="text1"/>
              </w:rPr>
              <w:t xml:space="preserve">uwzględnienie przy realizacji zadania alternatywach metod jego realizacji z uwagi na panujące w kraju obostrzenia sanitarne, 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2E473024" w:rsidR="004A70A5" w:rsidRPr="00202BDD" w:rsidRDefault="002804FC" w:rsidP="00EC2916">
            <w: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65A50FC7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 w:rsidR="00747A87">
              <w:rPr>
                <w:i/>
                <w:color w:val="000000" w:themeColor="text1"/>
              </w:rPr>
              <w:t xml:space="preserve">min. </w:t>
            </w:r>
            <w:r w:rsidR="006C1876">
              <w:rPr>
                <w:i/>
                <w:color w:val="000000" w:themeColor="text1"/>
              </w:rPr>
              <w:t xml:space="preserve">1 </w:t>
            </w:r>
            <w:r w:rsidR="00B76EDD">
              <w:rPr>
                <w:i/>
                <w:color w:val="000000" w:themeColor="text1"/>
              </w:rPr>
              <w:t>%</w:t>
            </w:r>
            <w:r w:rsidR="00815033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5E13475E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6C1876">
              <w:rPr>
                <w:i/>
                <w:color w:val="000000" w:themeColor="text1"/>
              </w:rPr>
              <w:t xml:space="preserve">˃1 </w:t>
            </w:r>
            <w:r w:rsidRPr="00C01437">
              <w:rPr>
                <w:i/>
                <w:color w:val="000000" w:themeColor="text1"/>
              </w:rPr>
              <w:t>% -</w:t>
            </w:r>
            <w:r w:rsidR="006C1876">
              <w:rPr>
                <w:color w:val="000000" w:themeColor="text1"/>
              </w:rPr>
              <w:t xml:space="preserve"> &lt;= 2 </w:t>
            </w:r>
            <w:r w:rsidRPr="004D1500">
              <w:rPr>
                <w:color w:val="000000" w:themeColor="text1"/>
              </w:rPr>
              <w:t>% - 2 pkt,</w:t>
            </w:r>
          </w:p>
          <w:p w14:paraId="698E0F6C" w14:textId="2DFC480A" w:rsidR="004A70A5" w:rsidRPr="00677C15" w:rsidRDefault="004A70A5" w:rsidP="00385283">
            <w:pPr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>
              <w:rPr>
                <w:i/>
                <w:color w:val="000000" w:themeColor="text1"/>
              </w:rPr>
              <w:t>˃</w:t>
            </w:r>
            <w:r w:rsidR="00385283">
              <w:rPr>
                <w:i/>
                <w:color w:val="000000" w:themeColor="text1"/>
              </w:rPr>
              <w:t>2</w:t>
            </w:r>
            <w:r w:rsidR="00815033">
              <w:rPr>
                <w:i/>
                <w:color w:val="000000" w:themeColor="text1"/>
              </w:rPr>
              <w:t xml:space="preserve"> </w:t>
            </w:r>
            <w:r w:rsidRPr="00C01437">
              <w:rPr>
                <w:i/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="00E25F45">
              <w:rPr>
                <w:color w:val="000000" w:themeColor="text1"/>
              </w:rPr>
              <w:t>.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 w:rsidR="00FF6AB0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69FA0C4A" w:rsidR="00EC2916" w:rsidRPr="00202BDD" w:rsidRDefault="002804FC" w:rsidP="00EC2916">
            <w: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4BB78BB9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201</w:t>
            </w:r>
            <w:r w:rsidR="004D5975">
              <w:rPr>
                <w:color w:val="000000" w:themeColor="text1"/>
              </w:rPr>
              <w:t>9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4D5975">
              <w:rPr>
                <w:color w:val="000000" w:themeColor="text1"/>
              </w:rPr>
              <w:t>2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FE4C0A">
              <w:rPr>
                <w:b/>
              </w:rPr>
              <w:t>instytucji i podmiotów udzielających dotacji</w:t>
            </w:r>
            <w:r w:rsidR="00B963D2">
              <w:t xml:space="preserve"> 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48905B9D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2804FC">
        <w:rPr>
          <w:b/>
          <w:color w:val="000000" w:themeColor="text1"/>
        </w:rPr>
        <w:t>40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525091D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2804FC">
        <w:rPr>
          <w:b/>
          <w:color w:val="000000" w:themeColor="text1"/>
        </w:rPr>
        <w:t>21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4145945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0BB18B61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53CBD83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264654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B9009" w14:textId="2C232E88" w:rsidR="00EC2916" w:rsidRPr="00202BDD" w:rsidRDefault="00EC2916" w:rsidP="00C41ABE">
            <w:pPr>
              <w:numPr>
                <w:ilvl w:val="0"/>
                <w:numId w:val="17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</w:t>
            </w:r>
            <w:r w:rsidR="007E2C92" w:rsidRPr="00DF1C14">
              <w:rPr>
                <w:color w:val="000000" w:themeColor="text1"/>
              </w:rPr>
              <w:t xml:space="preserve">własnych </w:t>
            </w:r>
            <w:r w:rsidRPr="00202BDD">
              <w:t>finansowych</w:t>
            </w:r>
            <w:r w:rsidR="007E2C92"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36E" w14:textId="77777777" w:rsidR="009A60BE" w:rsidRDefault="009A60BE" w:rsidP="000A72A2">
      <w:r>
        <w:separator/>
      </w:r>
    </w:p>
  </w:endnote>
  <w:endnote w:type="continuationSeparator" w:id="0">
    <w:p w14:paraId="63350B0F" w14:textId="77777777" w:rsidR="009A60BE" w:rsidRDefault="009A60BE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64118FED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7E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2925" w14:textId="77777777" w:rsidR="009A60BE" w:rsidRDefault="009A60BE" w:rsidP="000A72A2">
      <w:r>
        <w:separator/>
      </w:r>
    </w:p>
  </w:footnote>
  <w:footnote w:type="continuationSeparator" w:id="0">
    <w:p w14:paraId="24A11828" w14:textId="77777777" w:rsidR="009A60BE" w:rsidRDefault="009A60BE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4C62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640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04FC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7E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283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0727E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699F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0BE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47AC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5F45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10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85A7-D42D-4568-A6D5-1DB6AA88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Sawska Joanna</cp:lastModifiedBy>
  <cp:revision>4</cp:revision>
  <cp:lastPrinted>2023-04-17T07:46:00Z</cp:lastPrinted>
  <dcterms:created xsi:type="dcterms:W3CDTF">2023-05-08T12:20:00Z</dcterms:created>
  <dcterms:modified xsi:type="dcterms:W3CDTF">2023-05-08T12:39:00Z</dcterms:modified>
</cp:coreProperties>
</file>