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1C0A" w14:textId="4925C17F" w:rsidR="000E2993" w:rsidRPr="00A411F5" w:rsidRDefault="000E2993" w:rsidP="007E4B13">
      <w:pPr>
        <w:spacing w:after="0" w:line="240" w:lineRule="auto"/>
        <w:jc w:val="right"/>
        <w:rPr>
          <w:rFonts w:ascii="Lato" w:eastAsia="Times New Roman" w:hAnsi="Lato" w:cs="Arial"/>
          <w:b/>
          <w:bCs/>
          <w:sz w:val="20"/>
          <w:szCs w:val="20"/>
        </w:rPr>
      </w:pPr>
      <w:r w:rsidRPr="00A411F5">
        <w:rPr>
          <w:rFonts w:ascii="Lato" w:eastAsia="Times New Roman" w:hAnsi="Lato" w:cs="Arial"/>
          <w:b/>
          <w:bCs/>
          <w:sz w:val="20"/>
          <w:szCs w:val="20"/>
        </w:rPr>
        <w:t>Zał</w:t>
      </w:r>
      <w:r w:rsidR="00871235" w:rsidRPr="00A411F5">
        <w:rPr>
          <w:rFonts w:ascii="Lato" w:eastAsia="Times New Roman" w:hAnsi="Lato" w:cs="Arial"/>
          <w:b/>
          <w:bCs/>
          <w:sz w:val="20"/>
          <w:szCs w:val="20"/>
        </w:rPr>
        <w:t>ącznik</w:t>
      </w:r>
      <w:r w:rsidRPr="00A411F5">
        <w:rPr>
          <w:rFonts w:ascii="Lato" w:eastAsia="Times New Roman" w:hAnsi="Lato" w:cs="Arial"/>
          <w:b/>
          <w:bCs/>
          <w:sz w:val="20"/>
          <w:szCs w:val="20"/>
        </w:rPr>
        <w:t xml:space="preserve"> nr </w:t>
      </w:r>
      <w:r w:rsidR="00C41969" w:rsidRPr="00A411F5">
        <w:rPr>
          <w:rFonts w:ascii="Lato" w:eastAsia="Times New Roman" w:hAnsi="Lato" w:cs="Arial"/>
          <w:b/>
          <w:bCs/>
          <w:sz w:val="20"/>
          <w:szCs w:val="20"/>
        </w:rPr>
        <w:t>2.1</w:t>
      </w:r>
      <w:r w:rsidRPr="00A411F5">
        <w:rPr>
          <w:rFonts w:ascii="Lato" w:eastAsia="Times New Roman" w:hAnsi="Lato" w:cs="Arial"/>
          <w:b/>
          <w:bCs/>
          <w:sz w:val="20"/>
          <w:szCs w:val="20"/>
        </w:rPr>
        <w:t xml:space="preserve"> do SWZ</w:t>
      </w:r>
    </w:p>
    <w:p w14:paraId="487CFE3A" w14:textId="77777777" w:rsidR="007E4B13" w:rsidRPr="00A411F5" w:rsidRDefault="007E4B13" w:rsidP="007E4B13">
      <w:pPr>
        <w:spacing w:after="0" w:line="240" w:lineRule="auto"/>
        <w:jc w:val="right"/>
        <w:rPr>
          <w:rFonts w:ascii="Lato" w:eastAsia="Times New Roman" w:hAnsi="Lato" w:cs="Arial"/>
          <w:b/>
          <w:bCs/>
          <w:sz w:val="20"/>
          <w:szCs w:val="20"/>
        </w:rPr>
      </w:pPr>
    </w:p>
    <w:p w14:paraId="49B1E833" w14:textId="77777777" w:rsidR="007E4B13" w:rsidRPr="00A411F5" w:rsidRDefault="007E4B13" w:rsidP="007E4B13">
      <w:pPr>
        <w:shd w:val="clear" w:color="auto" w:fill="D9D9D9" w:themeFill="background1" w:themeFillShade="D9"/>
        <w:spacing w:after="0" w:line="240" w:lineRule="auto"/>
        <w:jc w:val="center"/>
        <w:rPr>
          <w:rFonts w:ascii="Lato" w:eastAsia="Times New Roman" w:hAnsi="Lato" w:cs="Arial"/>
          <w:b/>
          <w:bCs/>
          <w:sz w:val="20"/>
          <w:szCs w:val="20"/>
        </w:rPr>
      </w:pPr>
      <w:r w:rsidRPr="00A411F5">
        <w:rPr>
          <w:rFonts w:ascii="Lato" w:eastAsia="Times New Roman" w:hAnsi="Lato" w:cs="Arial"/>
          <w:b/>
          <w:bCs/>
          <w:sz w:val="20"/>
          <w:szCs w:val="20"/>
        </w:rPr>
        <w:t>OPIS PRZEDMIOTU ZAMÓWIENIA</w:t>
      </w:r>
    </w:p>
    <w:p w14:paraId="212E1BAF" w14:textId="323E69CC" w:rsidR="003E4814" w:rsidRPr="00A411F5" w:rsidRDefault="003E4814" w:rsidP="000E2993">
      <w:pPr>
        <w:spacing w:after="0" w:line="240" w:lineRule="auto"/>
        <w:jc w:val="right"/>
        <w:rPr>
          <w:rFonts w:ascii="Lato" w:eastAsia="Times New Roman" w:hAnsi="Lato" w:cs="Arial"/>
          <w:sz w:val="20"/>
          <w:szCs w:val="20"/>
        </w:rPr>
      </w:pPr>
    </w:p>
    <w:p w14:paraId="35FECADA" w14:textId="74184841" w:rsidR="000E2993" w:rsidRPr="00A411F5" w:rsidRDefault="000E2993" w:rsidP="00F22B38">
      <w:pPr>
        <w:shd w:val="clear" w:color="auto" w:fill="D9D9D9" w:themeFill="background1" w:themeFillShade="D9"/>
        <w:autoSpaceDE w:val="0"/>
        <w:autoSpaceDN w:val="0"/>
        <w:adjustRightInd w:val="0"/>
        <w:spacing w:line="240" w:lineRule="auto"/>
        <w:jc w:val="center"/>
        <w:rPr>
          <w:rFonts w:ascii="Lato" w:eastAsia="Times New Roman" w:hAnsi="Lato" w:cs="Arial"/>
          <w:b/>
          <w:sz w:val="20"/>
          <w:szCs w:val="20"/>
        </w:rPr>
      </w:pPr>
      <w:r w:rsidRPr="00A411F5">
        <w:rPr>
          <w:rFonts w:ascii="Lato" w:eastAsia="Times New Roman" w:hAnsi="Lato" w:cs="Arial"/>
          <w:b/>
          <w:sz w:val="20"/>
          <w:szCs w:val="20"/>
        </w:rPr>
        <w:t xml:space="preserve">Asortyment dla części nr </w:t>
      </w:r>
      <w:r w:rsidR="00B1121E" w:rsidRPr="00A411F5">
        <w:rPr>
          <w:rFonts w:ascii="Lato" w:eastAsia="Times New Roman" w:hAnsi="Lato" w:cs="Arial"/>
          <w:b/>
          <w:sz w:val="20"/>
          <w:szCs w:val="20"/>
        </w:rPr>
        <w:t>I</w:t>
      </w:r>
      <w:r w:rsidRPr="00A411F5">
        <w:rPr>
          <w:rFonts w:ascii="Lato" w:eastAsia="Times New Roman" w:hAnsi="Lato" w:cs="Arial"/>
          <w:b/>
          <w:sz w:val="20"/>
          <w:szCs w:val="20"/>
        </w:rPr>
        <w:t xml:space="preserve"> </w:t>
      </w:r>
      <w:r w:rsidR="007B6016">
        <w:rPr>
          <w:rFonts w:ascii="Lato" w:eastAsia="Times New Roman" w:hAnsi="Lato" w:cs="Arial"/>
          <w:b/>
          <w:sz w:val="20"/>
          <w:szCs w:val="20"/>
        </w:rPr>
        <w:t>mięso</w:t>
      </w:r>
    </w:p>
    <w:p w14:paraId="014C3AD3" w14:textId="1529E9D6" w:rsidR="000E2993" w:rsidRPr="00A411F5" w:rsidRDefault="006B2F2E" w:rsidP="0092676D">
      <w:pPr>
        <w:tabs>
          <w:tab w:val="left" w:pos="708"/>
        </w:tabs>
        <w:spacing w:after="0" w:line="240" w:lineRule="auto"/>
        <w:jc w:val="both"/>
        <w:rPr>
          <w:rFonts w:ascii="Lato" w:hAnsi="Lato" w:cs="Arial"/>
          <w:b/>
          <w:sz w:val="20"/>
          <w:szCs w:val="20"/>
        </w:rPr>
      </w:pPr>
      <w:r w:rsidRPr="00A411F5">
        <w:rPr>
          <w:rFonts w:ascii="Lato" w:eastAsia="Times New Roman" w:hAnsi="Lato" w:cs="Arial"/>
          <w:bCs/>
          <w:sz w:val="20"/>
          <w:szCs w:val="20"/>
          <w:lang w:val="x-none"/>
        </w:rPr>
        <w:t xml:space="preserve">w postępowaniu </w:t>
      </w:r>
      <w:r w:rsidRPr="00A411F5">
        <w:rPr>
          <w:rFonts w:ascii="Lato" w:eastAsia="Times New Roman" w:hAnsi="Lato" w:cs="Arial"/>
          <w:bCs/>
          <w:sz w:val="20"/>
          <w:szCs w:val="20"/>
          <w:lang w:eastAsia="pl-PL"/>
        </w:rPr>
        <w:t>o udzielenie zamówienia publicznego realizowanego w trybie podstawowym, którego przedmiotem</w:t>
      </w:r>
      <w:r w:rsidRPr="00A411F5">
        <w:rPr>
          <w:rFonts w:ascii="Lato" w:eastAsia="Times New Roman" w:hAnsi="Lato" w:cs="Arial"/>
          <w:b/>
          <w:sz w:val="20"/>
          <w:szCs w:val="20"/>
          <w:lang w:eastAsia="pl-PL"/>
        </w:rPr>
        <w:t xml:space="preserve"> </w:t>
      </w:r>
      <w:r w:rsidRPr="00A411F5">
        <w:rPr>
          <w:rFonts w:ascii="Lato" w:eastAsia="Times New Roman" w:hAnsi="Lato" w:cs="Arial"/>
          <w:bCs/>
          <w:sz w:val="20"/>
          <w:szCs w:val="20"/>
          <w:lang w:eastAsia="pl-PL"/>
        </w:rPr>
        <w:t>jest</w:t>
      </w:r>
      <w:r w:rsidRPr="00A411F5">
        <w:rPr>
          <w:rFonts w:ascii="Lato" w:eastAsia="Times New Roman" w:hAnsi="Lato" w:cs="Arial"/>
          <w:b/>
          <w:sz w:val="20"/>
          <w:szCs w:val="20"/>
          <w:lang w:val="x-none"/>
        </w:rPr>
        <w:t xml:space="preserve"> </w:t>
      </w:r>
      <w:bookmarkStart w:id="0" w:name="_Hlk115763608"/>
      <w:r w:rsidR="007B6016" w:rsidRPr="007B6016">
        <w:rPr>
          <w:rFonts w:ascii="Lato" w:hAnsi="Lato" w:cs="Arial"/>
          <w:b/>
          <w:sz w:val="20"/>
          <w:szCs w:val="20"/>
        </w:rPr>
        <w:t>Sukcesywna dostawa mięsa, produktów mięsnych, drobiu i konserw dla Domu Pomocy Społecznej w Krakowie, ul. Krakowska 55</w:t>
      </w:r>
      <w:r w:rsidR="0067330A">
        <w:rPr>
          <w:rFonts w:ascii="Lato" w:hAnsi="Lato" w:cs="Arial"/>
          <w:b/>
          <w:sz w:val="20"/>
          <w:szCs w:val="20"/>
        </w:rPr>
        <w:t>.</w:t>
      </w:r>
    </w:p>
    <w:bookmarkEnd w:id="0"/>
    <w:p w14:paraId="2FFB0847" w14:textId="77777777" w:rsidR="00F22B38" w:rsidRDefault="00F22B38" w:rsidP="000E2993">
      <w:pPr>
        <w:spacing w:after="0" w:line="240" w:lineRule="auto"/>
        <w:jc w:val="both"/>
        <w:rPr>
          <w:rFonts w:ascii="Lato" w:eastAsia="Times New Roman" w:hAnsi="Lato" w:cs="Arial"/>
          <w:b/>
          <w:sz w:val="20"/>
          <w:szCs w:val="20"/>
        </w:rPr>
      </w:pPr>
    </w:p>
    <w:p w14:paraId="3DC69538" w14:textId="277BDBFF" w:rsidR="008C08AB" w:rsidRDefault="00D45D31" w:rsidP="000E2993">
      <w:pPr>
        <w:spacing w:after="0" w:line="240" w:lineRule="auto"/>
        <w:jc w:val="both"/>
        <w:rPr>
          <w:rFonts w:ascii="Lato" w:eastAsia="Times New Roman" w:hAnsi="Lato" w:cs="Arial"/>
          <w:b/>
          <w:sz w:val="20"/>
          <w:szCs w:val="20"/>
        </w:rPr>
      </w:pPr>
      <w:r w:rsidRPr="00D45D31">
        <w:rPr>
          <w:noProof/>
        </w:rPr>
        <w:drawing>
          <wp:inline distT="0" distB="0" distL="0" distR="0" wp14:anchorId="19197455" wp14:editId="3D05E991">
            <wp:extent cx="5761355" cy="5471160"/>
            <wp:effectExtent l="0" t="0" r="0" b="0"/>
            <wp:docPr id="6129126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5471160"/>
                    </a:xfrm>
                    <a:prstGeom prst="rect">
                      <a:avLst/>
                    </a:prstGeom>
                    <a:noFill/>
                    <a:ln>
                      <a:noFill/>
                    </a:ln>
                  </pic:spPr>
                </pic:pic>
              </a:graphicData>
            </a:graphic>
          </wp:inline>
        </w:drawing>
      </w:r>
    </w:p>
    <w:p w14:paraId="6F5EC773" w14:textId="77777777" w:rsidR="000E2993" w:rsidRPr="006B2F2E" w:rsidRDefault="000E2993" w:rsidP="000E2993">
      <w:pPr>
        <w:spacing w:after="0" w:line="240" w:lineRule="auto"/>
        <w:jc w:val="both"/>
        <w:rPr>
          <w:rFonts w:ascii="Lato" w:eastAsia="Times New Roman" w:hAnsi="Lato" w:cs="Arial"/>
          <w:b/>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686"/>
      </w:tblGrid>
      <w:tr w:rsidR="000E2993" w:rsidRPr="006B2F2E" w14:paraId="2E9AA1B5" w14:textId="77777777" w:rsidTr="00A545A8">
        <w:tc>
          <w:tcPr>
            <w:tcW w:w="3543" w:type="dxa"/>
            <w:tcBorders>
              <w:top w:val="single" w:sz="4" w:space="0" w:color="auto"/>
              <w:left w:val="single" w:sz="4" w:space="0" w:color="auto"/>
              <w:bottom w:val="single" w:sz="4" w:space="0" w:color="auto"/>
              <w:right w:val="single" w:sz="4" w:space="0" w:color="auto"/>
            </w:tcBorders>
          </w:tcPr>
          <w:p w14:paraId="22167F0A" w14:textId="77777777" w:rsidR="000E2993" w:rsidRPr="006B2F2E" w:rsidRDefault="000E2993" w:rsidP="000E2993">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Cena brutto razem</w:t>
            </w:r>
          </w:p>
          <w:p w14:paraId="54146AA3" w14:textId="77777777" w:rsidR="000E2993" w:rsidRPr="006B2F2E" w:rsidRDefault="000E2993" w:rsidP="000E2993">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w zł</w:t>
            </w:r>
          </w:p>
        </w:tc>
        <w:tc>
          <w:tcPr>
            <w:tcW w:w="3686" w:type="dxa"/>
            <w:tcBorders>
              <w:top w:val="single" w:sz="4" w:space="0" w:color="auto"/>
              <w:left w:val="single" w:sz="4" w:space="0" w:color="auto"/>
              <w:bottom w:val="single" w:sz="4" w:space="0" w:color="auto"/>
              <w:right w:val="single" w:sz="4" w:space="0" w:color="auto"/>
            </w:tcBorders>
          </w:tcPr>
          <w:p w14:paraId="2E4BDE69" w14:textId="77777777" w:rsidR="000E2993" w:rsidRPr="006B2F2E" w:rsidRDefault="000E2993" w:rsidP="000E2993">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Cena netto razem</w:t>
            </w:r>
          </w:p>
          <w:p w14:paraId="2FA02AE7" w14:textId="77777777" w:rsidR="000E2993" w:rsidRPr="006B2F2E" w:rsidRDefault="000E2993" w:rsidP="000E2993">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w zł</w:t>
            </w:r>
          </w:p>
        </w:tc>
      </w:tr>
      <w:tr w:rsidR="000E2993" w:rsidRPr="006B2F2E" w14:paraId="66F4F6A2" w14:textId="77777777" w:rsidTr="00A545A8">
        <w:trPr>
          <w:trHeight w:val="303"/>
        </w:trPr>
        <w:tc>
          <w:tcPr>
            <w:tcW w:w="3543" w:type="dxa"/>
            <w:tcBorders>
              <w:top w:val="single" w:sz="4" w:space="0" w:color="auto"/>
              <w:left w:val="single" w:sz="4" w:space="0" w:color="auto"/>
              <w:bottom w:val="single" w:sz="4" w:space="0" w:color="auto"/>
              <w:right w:val="single" w:sz="4" w:space="0" w:color="auto"/>
            </w:tcBorders>
          </w:tcPr>
          <w:p w14:paraId="7D3A62A9" w14:textId="77777777" w:rsidR="000E2993" w:rsidRPr="006B2F2E" w:rsidRDefault="000E2993" w:rsidP="000E2993">
            <w:pPr>
              <w:spacing w:after="0" w:line="240" w:lineRule="auto"/>
              <w:jc w:val="both"/>
              <w:rPr>
                <w:rFonts w:ascii="Lato" w:eastAsia="Times New Roman" w:hAnsi="Lato" w:cs="Arial"/>
                <w:sz w:val="20"/>
                <w:szCs w:val="20"/>
              </w:rPr>
            </w:pPr>
          </w:p>
          <w:p w14:paraId="43E7D94B" w14:textId="77777777" w:rsidR="000E2993" w:rsidRPr="006B2F2E" w:rsidRDefault="000E2993" w:rsidP="000E2993">
            <w:pPr>
              <w:spacing w:after="0" w:line="240" w:lineRule="auto"/>
              <w:jc w:val="both"/>
              <w:rPr>
                <w:rFonts w:ascii="Lato" w:eastAsia="Times New Roman" w:hAnsi="Lato"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087DB4D" w14:textId="77777777" w:rsidR="000E2993" w:rsidRPr="006B2F2E" w:rsidRDefault="000E2993" w:rsidP="000E2993">
            <w:pPr>
              <w:spacing w:after="0" w:line="240" w:lineRule="auto"/>
              <w:jc w:val="both"/>
              <w:rPr>
                <w:rFonts w:ascii="Lato" w:eastAsia="Times New Roman" w:hAnsi="Lato" w:cs="Arial"/>
                <w:sz w:val="20"/>
                <w:szCs w:val="20"/>
              </w:rPr>
            </w:pPr>
          </w:p>
        </w:tc>
      </w:tr>
    </w:tbl>
    <w:p w14:paraId="34A1DA9C" w14:textId="77777777" w:rsidR="000E2993" w:rsidRDefault="000E2993" w:rsidP="000E2993">
      <w:pPr>
        <w:tabs>
          <w:tab w:val="center" w:pos="900"/>
          <w:tab w:val="center" w:pos="5400"/>
          <w:tab w:val="right" w:pos="9071"/>
        </w:tabs>
        <w:spacing w:after="0" w:line="240" w:lineRule="auto"/>
        <w:rPr>
          <w:rFonts w:ascii="Lato" w:eastAsia="Times New Roman" w:hAnsi="Lato" w:cs="Arial"/>
          <w:bCs/>
          <w:sz w:val="20"/>
          <w:szCs w:val="20"/>
          <w:lang w:eastAsia="pl-PL"/>
        </w:rPr>
      </w:pPr>
    </w:p>
    <w:p w14:paraId="38BE94F4" w14:textId="77777777" w:rsidR="00F21496" w:rsidRDefault="00F21496" w:rsidP="000E2993">
      <w:pPr>
        <w:tabs>
          <w:tab w:val="center" w:pos="900"/>
          <w:tab w:val="center" w:pos="5400"/>
          <w:tab w:val="right" w:pos="9071"/>
        </w:tabs>
        <w:spacing w:after="0" w:line="240" w:lineRule="auto"/>
        <w:rPr>
          <w:rFonts w:ascii="Lato" w:eastAsia="Times New Roman" w:hAnsi="Lato" w:cs="Arial"/>
          <w:bCs/>
          <w:sz w:val="20"/>
          <w:szCs w:val="20"/>
          <w:lang w:eastAsia="pl-PL"/>
        </w:rPr>
      </w:pPr>
    </w:p>
    <w:tbl>
      <w:tblPr>
        <w:tblW w:w="0" w:type="auto"/>
        <w:tblLook w:val="04A0" w:firstRow="1" w:lastRow="0" w:firstColumn="1" w:lastColumn="0" w:noHBand="0" w:noVBand="1"/>
      </w:tblPr>
      <w:tblGrid>
        <w:gridCol w:w="2566"/>
        <w:gridCol w:w="6447"/>
      </w:tblGrid>
      <w:tr w:rsidR="00E633AF" w:rsidRPr="006B2F2E" w14:paraId="76D320C9" w14:textId="77777777" w:rsidTr="006F1103">
        <w:trPr>
          <w:trHeight w:val="423"/>
        </w:trPr>
        <w:tc>
          <w:tcPr>
            <w:tcW w:w="2566" w:type="dxa"/>
            <w:shd w:val="clear" w:color="auto" w:fill="auto"/>
          </w:tcPr>
          <w:p w14:paraId="304A8D6D" w14:textId="77777777" w:rsidR="00E633AF" w:rsidRPr="00F42978" w:rsidRDefault="00E633AF" w:rsidP="00A545A8">
            <w:pPr>
              <w:jc w:val="center"/>
              <w:rPr>
                <w:rFonts w:ascii="Lato" w:hAnsi="Lato"/>
                <w:bCs/>
                <w:sz w:val="18"/>
                <w:szCs w:val="18"/>
                <w:lang w:eastAsia="x-none"/>
              </w:rPr>
            </w:pPr>
            <w:r w:rsidRPr="00F42978">
              <w:rPr>
                <w:rFonts w:ascii="Lato" w:hAnsi="Lato"/>
                <w:bCs/>
                <w:sz w:val="18"/>
                <w:szCs w:val="18"/>
                <w:lang w:eastAsia="x-none"/>
              </w:rPr>
              <w:t>………………..………………</w:t>
            </w:r>
          </w:p>
          <w:p w14:paraId="37206E48" w14:textId="77777777" w:rsidR="00E633AF" w:rsidRPr="00964769" w:rsidRDefault="00E633AF" w:rsidP="00A545A8">
            <w:pPr>
              <w:jc w:val="center"/>
              <w:rPr>
                <w:rFonts w:ascii="Lato" w:hAnsi="Lato"/>
                <w:bCs/>
                <w:sz w:val="18"/>
                <w:szCs w:val="18"/>
                <w:vertAlign w:val="superscript"/>
                <w:lang w:eastAsia="x-none"/>
              </w:rPr>
            </w:pPr>
            <w:r w:rsidRPr="00964769">
              <w:rPr>
                <w:rFonts w:ascii="Lato" w:hAnsi="Lato"/>
                <w:bCs/>
                <w:sz w:val="18"/>
                <w:szCs w:val="18"/>
                <w:vertAlign w:val="superscript"/>
                <w:lang w:eastAsia="x-none"/>
              </w:rPr>
              <w:t>(miejsce, data)</w:t>
            </w:r>
          </w:p>
        </w:tc>
        <w:tc>
          <w:tcPr>
            <w:tcW w:w="6447" w:type="dxa"/>
            <w:shd w:val="clear" w:color="auto" w:fill="auto"/>
          </w:tcPr>
          <w:p w14:paraId="72339845" w14:textId="77777777" w:rsidR="00E633AF" w:rsidRPr="00F42978" w:rsidRDefault="00E633AF" w:rsidP="00F21496">
            <w:pPr>
              <w:jc w:val="center"/>
              <w:rPr>
                <w:rFonts w:ascii="Lato" w:hAnsi="Lato"/>
                <w:bCs/>
                <w:sz w:val="18"/>
                <w:szCs w:val="18"/>
                <w:lang w:eastAsia="x-none"/>
              </w:rPr>
            </w:pPr>
            <w:r w:rsidRPr="00F42978">
              <w:rPr>
                <w:rFonts w:ascii="Lato" w:hAnsi="Lato"/>
                <w:bCs/>
                <w:sz w:val="18"/>
                <w:szCs w:val="18"/>
                <w:lang w:eastAsia="x-none"/>
              </w:rPr>
              <w:t>…………………………………………………………………………………………..…………..</w:t>
            </w:r>
          </w:p>
          <w:p w14:paraId="10F735AE" w14:textId="62ACE4E9" w:rsidR="00E633AF" w:rsidRPr="00964769" w:rsidRDefault="00E633AF" w:rsidP="007E4B13">
            <w:pPr>
              <w:jc w:val="center"/>
              <w:rPr>
                <w:rFonts w:ascii="Lato" w:hAnsi="Lato"/>
                <w:sz w:val="18"/>
                <w:szCs w:val="18"/>
                <w:vertAlign w:val="superscript"/>
                <w:lang w:eastAsia="x-none"/>
              </w:rPr>
            </w:pPr>
            <w:r w:rsidRPr="00964769">
              <w:rPr>
                <w:rFonts w:ascii="Lato" w:hAnsi="Lato"/>
                <w:bCs/>
                <w:sz w:val="18"/>
                <w:szCs w:val="18"/>
                <w:vertAlign w:val="superscript"/>
                <w:lang w:eastAsia="x-none"/>
              </w:rPr>
              <w:t>(podpis/podpisy osoby/osób uprawnionych/upoważnionych</w:t>
            </w:r>
            <w:r w:rsidRPr="00964769">
              <w:rPr>
                <w:rFonts w:ascii="Lato" w:hAnsi="Lato"/>
                <w:sz w:val="18"/>
                <w:szCs w:val="18"/>
                <w:vertAlign w:val="superscript"/>
                <w:lang w:eastAsia="x-none"/>
              </w:rPr>
              <w:t xml:space="preserve"> do reprezentowania wykonawcy</w:t>
            </w:r>
            <w:r w:rsidR="00F21496">
              <w:rPr>
                <w:rStyle w:val="Odwoanieprzypisudolnego"/>
                <w:rFonts w:ascii="Lato" w:hAnsi="Lato"/>
                <w:sz w:val="18"/>
                <w:szCs w:val="18"/>
                <w:lang w:eastAsia="x-none"/>
              </w:rPr>
              <w:footnoteReference w:id="1"/>
            </w:r>
            <w:r w:rsidRPr="00964769">
              <w:rPr>
                <w:rFonts w:ascii="Lato" w:hAnsi="Lato"/>
                <w:sz w:val="18"/>
                <w:szCs w:val="18"/>
                <w:vertAlign w:val="superscript"/>
                <w:lang w:eastAsia="x-none"/>
              </w:rPr>
              <w:t>)</w:t>
            </w:r>
          </w:p>
        </w:tc>
      </w:tr>
    </w:tbl>
    <w:p w14:paraId="688A6426" w14:textId="4CEF4C31" w:rsidR="00F21496" w:rsidRPr="00A411F5" w:rsidRDefault="008E437A" w:rsidP="00F21496">
      <w:pPr>
        <w:spacing w:after="0" w:line="240" w:lineRule="auto"/>
        <w:jc w:val="right"/>
        <w:rPr>
          <w:rFonts w:ascii="Lato" w:eastAsia="Times New Roman" w:hAnsi="Lato" w:cs="Arial"/>
          <w:b/>
          <w:bCs/>
          <w:sz w:val="20"/>
          <w:szCs w:val="20"/>
        </w:rPr>
      </w:pPr>
      <w:r>
        <w:rPr>
          <w:rFonts w:ascii="Lato" w:eastAsia="Times New Roman" w:hAnsi="Lato" w:cs="Arial"/>
          <w:b/>
          <w:bCs/>
          <w:sz w:val="20"/>
          <w:szCs w:val="20"/>
        </w:rPr>
        <w:lastRenderedPageBreak/>
        <w:t>Z</w:t>
      </w:r>
      <w:r w:rsidR="00F21496" w:rsidRPr="00A411F5">
        <w:rPr>
          <w:rFonts w:ascii="Lato" w:eastAsia="Times New Roman" w:hAnsi="Lato" w:cs="Arial"/>
          <w:b/>
          <w:bCs/>
          <w:sz w:val="20"/>
          <w:szCs w:val="20"/>
        </w:rPr>
        <w:t>ałącznik nr 2.2 do SWZ</w:t>
      </w:r>
    </w:p>
    <w:p w14:paraId="2030F4B3" w14:textId="77777777" w:rsidR="00F21496" w:rsidRPr="00A411F5" w:rsidRDefault="00F21496" w:rsidP="00D45D31">
      <w:pPr>
        <w:spacing w:after="0" w:line="240" w:lineRule="auto"/>
        <w:rPr>
          <w:rFonts w:ascii="Lato" w:eastAsia="Times New Roman" w:hAnsi="Lato" w:cs="Arial"/>
          <w:b/>
          <w:bCs/>
          <w:sz w:val="20"/>
          <w:szCs w:val="20"/>
        </w:rPr>
      </w:pPr>
    </w:p>
    <w:p w14:paraId="11284A47" w14:textId="77777777" w:rsidR="00F21496" w:rsidRPr="00A411F5" w:rsidRDefault="00F21496" w:rsidP="00F21496">
      <w:pPr>
        <w:shd w:val="clear" w:color="auto" w:fill="D9D9D9" w:themeFill="background1" w:themeFillShade="D9"/>
        <w:spacing w:after="0" w:line="240" w:lineRule="auto"/>
        <w:jc w:val="center"/>
        <w:rPr>
          <w:rFonts w:ascii="Lato" w:eastAsia="Times New Roman" w:hAnsi="Lato" w:cs="Arial"/>
          <w:b/>
          <w:bCs/>
          <w:sz w:val="20"/>
          <w:szCs w:val="20"/>
        </w:rPr>
      </w:pPr>
      <w:r w:rsidRPr="00A411F5">
        <w:rPr>
          <w:rFonts w:ascii="Lato" w:eastAsia="Times New Roman" w:hAnsi="Lato" w:cs="Arial"/>
          <w:b/>
          <w:bCs/>
          <w:sz w:val="20"/>
          <w:szCs w:val="20"/>
        </w:rPr>
        <w:t>OPIS PRZEDMIOTU ZAMÓWIENIA</w:t>
      </w:r>
    </w:p>
    <w:p w14:paraId="51B631B3" w14:textId="77777777" w:rsidR="00F21496" w:rsidRPr="00A411F5" w:rsidRDefault="00F21496" w:rsidP="00F21496">
      <w:pPr>
        <w:spacing w:after="0" w:line="240" w:lineRule="auto"/>
        <w:jc w:val="right"/>
        <w:rPr>
          <w:rFonts w:ascii="Lato" w:eastAsia="Times New Roman" w:hAnsi="Lato" w:cs="Arial"/>
          <w:sz w:val="20"/>
          <w:szCs w:val="20"/>
        </w:rPr>
      </w:pPr>
    </w:p>
    <w:p w14:paraId="559D8ACD" w14:textId="7514A408" w:rsidR="00F21496" w:rsidRPr="00A411F5" w:rsidRDefault="00F21496" w:rsidP="00F21496">
      <w:pPr>
        <w:shd w:val="clear" w:color="auto" w:fill="D9D9D9" w:themeFill="background1" w:themeFillShade="D9"/>
        <w:autoSpaceDE w:val="0"/>
        <w:autoSpaceDN w:val="0"/>
        <w:adjustRightInd w:val="0"/>
        <w:spacing w:line="240" w:lineRule="auto"/>
        <w:jc w:val="center"/>
        <w:rPr>
          <w:rFonts w:ascii="Lato" w:eastAsia="Times New Roman" w:hAnsi="Lato" w:cs="Arial"/>
          <w:b/>
          <w:sz w:val="20"/>
          <w:szCs w:val="20"/>
        </w:rPr>
      </w:pPr>
      <w:r w:rsidRPr="00A411F5">
        <w:rPr>
          <w:rFonts w:ascii="Lato" w:eastAsia="Times New Roman" w:hAnsi="Lato" w:cs="Arial"/>
          <w:b/>
          <w:sz w:val="20"/>
          <w:szCs w:val="20"/>
        </w:rPr>
        <w:t>Asortyment dla części nr I</w:t>
      </w:r>
      <w:r w:rsidR="00DA6606">
        <w:rPr>
          <w:rFonts w:ascii="Lato" w:eastAsia="Times New Roman" w:hAnsi="Lato" w:cs="Arial"/>
          <w:b/>
          <w:sz w:val="20"/>
          <w:szCs w:val="20"/>
        </w:rPr>
        <w:t>I</w:t>
      </w:r>
      <w:r w:rsidRPr="00A411F5">
        <w:rPr>
          <w:rFonts w:ascii="Lato" w:eastAsia="Times New Roman" w:hAnsi="Lato" w:cs="Arial"/>
          <w:b/>
          <w:sz w:val="20"/>
          <w:szCs w:val="20"/>
        </w:rPr>
        <w:t xml:space="preserve"> </w:t>
      </w:r>
      <w:r w:rsidR="007B6016">
        <w:rPr>
          <w:rFonts w:ascii="Lato" w:eastAsia="Times New Roman" w:hAnsi="Lato" w:cs="Arial"/>
          <w:b/>
          <w:sz w:val="20"/>
          <w:szCs w:val="20"/>
        </w:rPr>
        <w:t>produkty mięsne</w:t>
      </w:r>
    </w:p>
    <w:p w14:paraId="61D3FC8F" w14:textId="10BB317C" w:rsidR="00F21496" w:rsidRDefault="00F21496" w:rsidP="00D45D31">
      <w:pPr>
        <w:tabs>
          <w:tab w:val="left" w:pos="708"/>
        </w:tabs>
        <w:spacing w:after="0" w:line="240" w:lineRule="auto"/>
        <w:jc w:val="both"/>
        <w:rPr>
          <w:rFonts w:ascii="Lato" w:eastAsia="Times New Roman" w:hAnsi="Lato" w:cs="Arial"/>
          <w:sz w:val="20"/>
          <w:szCs w:val="20"/>
        </w:rPr>
      </w:pPr>
      <w:r w:rsidRPr="00A411F5">
        <w:rPr>
          <w:rFonts w:ascii="Lato" w:eastAsia="Times New Roman" w:hAnsi="Lato" w:cs="Arial"/>
          <w:bCs/>
          <w:sz w:val="20"/>
          <w:szCs w:val="20"/>
          <w:lang w:val="x-none"/>
        </w:rPr>
        <w:t xml:space="preserve">w postępowaniu </w:t>
      </w:r>
      <w:r w:rsidRPr="00A411F5">
        <w:rPr>
          <w:rFonts w:ascii="Lato" w:eastAsia="Times New Roman" w:hAnsi="Lato" w:cs="Arial"/>
          <w:bCs/>
          <w:sz w:val="20"/>
          <w:szCs w:val="20"/>
          <w:lang w:eastAsia="pl-PL"/>
        </w:rPr>
        <w:t>o udzielenie zamówienia publicznego realizowanego w trybie podstawowym, którego przedmiotem</w:t>
      </w:r>
      <w:r w:rsidRPr="00A411F5">
        <w:rPr>
          <w:rFonts w:ascii="Lato" w:eastAsia="Times New Roman" w:hAnsi="Lato" w:cs="Arial"/>
          <w:b/>
          <w:sz w:val="20"/>
          <w:szCs w:val="20"/>
          <w:lang w:eastAsia="pl-PL"/>
        </w:rPr>
        <w:t xml:space="preserve"> </w:t>
      </w:r>
      <w:r w:rsidRPr="00A411F5">
        <w:rPr>
          <w:rFonts w:ascii="Lato" w:eastAsia="Times New Roman" w:hAnsi="Lato" w:cs="Arial"/>
          <w:bCs/>
          <w:sz w:val="20"/>
          <w:szCs w:val="20"/>
          <w:lang w:eastAsia="pl-PL"/>
        </w:rPr>
        <w:t>jest</w:t>
      </w:r>
      <w:r w:rsidRPr="00A411F5">
        <w:rPr>
          <w:rFonts w:ascii="Lato" w:eastAsia="Times New Roman" w:hAnsi="Lato" w:cs="Arial"/>
          <w:b/>
          <w:sz w:val="20"/>
          <w:szCs w:val="20"/>
          <w:lang w:val="x-none"/>
        </w:rPr>
        <w:t xml:space="preserve"> </w:t>
      </w:r>
      <w:r w:rsidR="007B6016" w:rsidRPr="007B6016">
        <w:rPr>
          <w:rFonts w:ascii="Lato" w:hAnsi="Lato" w:cs="Arial"/>
          <w:b/>
          <w:sz w:val="20"/>
          <w:szCs w:val="20"/>
        </w:rPr>
        <w:t xml:space="preserve">Sukcesywna dostawa mięsa, produktów mięsnych, drobiu i konserw dla Domu </w:t>
      </w:r>
    </w:p>
    <w:p w14:paraId="1C8CDFEE" w14:textId="77777777" w:rsidR="00F21496" w:rsidRDefault="00F21496" w:rsidP="00F21496">
      <w:pPr>
        <w:spacing w:after="0" w:line="240" w:lineRule="auto"/>
        <w:jc w:val="both"/>
        <w:rPr>
          <w:rFonts w:ascii="Lato" w:eastAsia="Times New Roman" w:hAnsi="Lato" w:cs="Arial"/>
          <w:b/>
          <w:sz w:val="20"/>
          <w:szCs w:val="20"/>
        </w:rPr>
      </w:pPr>
    </w:p>
    <w:tbl>
      <w:tblPr>
        <w:tblStyle w:val="Tabela-Siatka"/>
        <w:tblW w:w="0" w:type="auto"/>
        <w:tblLook w:val="04A0" w:firstRow="1" w:lastRow="0" w:firstColumn="1" w:lastColumn="0" w:noHBand="0" w:noVBand="1"/>
      </w:tblPr>
      <w:tblGrid>
        <w:gridCol w:w="526"/>
        <w:gridCol w:w="3483"/>
        <w:gridCol w:w="1949"/>
        <w:gridCol w:w="500"/>
        <w:gridCol w:w="941"/>
        <w:gridCol w:w="1018"/>
        <w:gridCol w:w="872"/>
      </w:tblGrid>
      <w:tr w:rsidR="00D45D31" w:rsidRPr="00D45D31" w14:paraId="69AE29DB" w14:textId="77777777" w:rsidTr="00D45D31">
        <w:trPr>
          <w:trHeight w:val="1200"/>
        </w:trPr>
        <w:tc>
          <w:tcPr>
            <w:tcW w:w="680" w:type="dxa"/>
            <w:noWrap/>
            <w:hideMark/>
          </w:tcPr>
          <w:p w14:paraId="14351BC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5101" w:type="dxa"/>
            <w:hideMark/>
          </w:tcPr>
          <w:p w14:paraId="5476B8C4"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Nazwa asortymentu</w:t>
            </w:r>
          </w:p>
        </w:tc>
        <w:tc>
          <w:tcPr>
            <w:tcW w:w="2807" w:type="dxa"/>
            <w:hideMark/>
          </w:tcPr>
          <w:p w14:paraId="699B287E"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nazwa asortymentu/nazwa producenta</w:t>
            </w:r>
          </w:p>
        </w:tc>
        <w:tc>
          <w:tcPr>
            <w:tcW w:w="640" w:type="dxa"/>
            <w:noWrap/>
            <w:hideMark/>
          </w:tcPr>
          <w:p w14:paraId="006D5C31"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j.m.</w:t>
            </w:r>
          </w:p>
        </w:tc>
        <w:tc>
          <w:tcPr>
            <w:tcW w:w="1300" w:type="dxa"/>
            <w:noWrap/>
            <w:hideMark/>
          </w:tcPr>
          <w:p w14:paraId="7E768549"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Ilość ogółem</w:t>
            </w:r>
          </w:p>
        </w:tc>
        <w:tc>
          <w:tcPr>
            <w:tcW w:w="1415" w:type="dxa"/>
            <w:hideMark/>
          </w:tcPr>
          <w:p w14:paraId="23E43849"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cena jednostkowa brutto</w:t>
            </w:r>
          </w:p>
        </w:tc>
        <w:tc>
          <w:tcPr>
            <w:tcW w:w="1197" w:type="dxa"/>
            <w:hideMark/>
          </w:tcPr>
          <w:p w14:paraId="055003CB"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cena brutto ogółem = 5 x 6</w:t>
            </w:r>
          </w:p>
        </w:tc>
      </w:tr>
      <w:tr w:rsidR="00D45D31" w:rsidRPr="00D45D31" w14:paraId="527984C8" w14:textId="77777777" w:rsidTr="00D45D31">
        <w:trPr>
          <w:trHeight w:val="300"/>
        </w:trPr>
        <w:tc>
          <w:tcPr>
            <w:tcW w:w="680" w:type="dxa"/>
            <w:noWrap/>
            <w:hideMark/>
          </w:tcPr>
          <w:p w14:paraId="5988AFB7"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1</w:t>
            </w:r>
          </w:p>
        </w:tc>
        <w:tc>
          <w:tcPr>
            <w:tcW w:w="5101" w:type="dxa"/>
            <w:hideMark/>
          </w:tcPr>
          <w:p w14:paraId="6BC9F4AA"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2</w:t>
            </w:r>
          </w:p>
        </w:tc>
        <w:tc>
          <w:tcPr>
            <w:tcW w:w="2807" w:type="dxa"/>
            <w:hideMark/>
          </w:tcPr>
          <w:p w14:paraId="3DBC2142"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3</w:t>
            </w:r>
          </w:p>
        </w:tc>
        <w:tc>
          <w:tcPr>
            <w:tcW w:w="640" w:type="dxa"/>
            <w:noWrap/>
            <w:hideMark/>
          </w:tcPr>
          <w:p w14:paraId="7554B26C"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4</w:t>
            </w:r>
          </w:p>
        </w:tc>
        <w:tc>
          <w:tcPr>
            <w:tcW w:w="1300" w:type="dxa"/>
            <w:noWrap/>
            <w:hideMark/>
          </w:tcPr>
          <w:p w14:paraId="4D4DC415"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5</w:t>
            </w:r>
          </w:p>
        </w:tc>
        <w:tc>
          <w:tcPr>
            <w:tcW w:w="1415" w:type="dxa"/>
            <w:hideMark/>
          </w:tcPr>
          <w:p w14:paraId="3B68345E"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6</w:t>
            </w:r>
          </w:p>
        </w:tc>
        <w:tc>
          <w:tcPr>
            <w:tcW w:w="1197" w:type="dxa"/>
            <w:hideMark/>
          </w:tcPr>
          <w:p w14:paraId="27ADD2B7"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7</w:t>
            </w:r>
          </w:p>
        </w:tc>
      </w:tr>
      <w:tr w:rsidR="00D45D31" w:rsidRPr="00D45D31" w14:paraId="50E37B21" w14:textId="77777777" w:rsidTr="00D45D31">
        <w:trPr>
          <w:trHeight w:val="1800"/>
        </w:trPr>
        <w:tc>
          <w:tcPr>
            <w:tcW w:w="680" w:type="dxa"/>
            <w:noWrap/>
            <w:hideMark/>
          </w:tcPr>
          <w:p w14:paraId="1AE7BF6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w:t>
            </w:r>
          </w:p>
        </w:tc>
        <w:tc>
          <w:tcPr>
            <w:tcW w:w="5101" w:type="dxa"/>
            <w:hideMark/>
          </w:tcPr>
          <w:p w14:paraId="47A5B418" w14:textId="0A481D3E"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Baleron gotowany</w:t>
            </w:r>
            <w:r w:rsidRPr="00D45D31">
              <w:rPr>
                <w:rFonts w:ascii="Lato" w:eastAsia="Times New Roman" w:hAnsi="Lato" w:cs="Arial"/>
                <w:b/>
                <w:sz w:val="20"/>
                <w:szCs w:val="20"/>
              </w:rPr>
              <w:t xml:space="preserve"> - produkt otrzymany z peklowanych karczków wieprzowych, bez wycieku,</w:t>
            </w:r>
            <w:r w:rsidR="008E437A">
              <w:rPr>
                <w:rFonts w:ascii="Lato" w:eastAsia="Times New Roman" w:hAnsi="Lato" w:cs="Arial"/>
                <w:b/>
                <w:sz w:val="20"/>
                <w:szCs w:val="20"/>
              </w:rPr>
              <w:t xml:space="preserve"> </w:t>
            </w:r>
            <w:r w:rsidRPr="00D45D31">
              <w:rPr>
                <w:rFonts w:ascii="Lato" w:eastAsia="Times New Roman" w:hAnsi="Lato" w:cs="Arial"/>
                <w:b/>
                <w:sz w:val="20"/>
                <w:szCs w:val="20"/>
              </w:rPr>
              <w:t>wędzonka soczysta z lekką nutą wędzenia, bez nadmiernego przerostu tłuszczu, o zawartości mięsa powyżej 70% w 100g wyrobu, wiązana nicią wędliniarską, waga produktu netto bez opakowania</w:t>
            </w:r>
          </w:p>
        </w:tc>
        <w:tc>
          <w:tcPr>
            <w:tcW w:w="2807" w:type="dxa"/>
            <w:hideMark/>
          </w:tcPr>
          <w:p w14:paraId="3AFADDFA"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452290D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5A1A895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210,00</w:t>
            </w:r>
          </w:p>
        </w:tc>
        <w:tc>
          <w:tcPr>
            <w:tcW w:w="1415" w:type="dxa"/>
            <w:noWrap/>
            <w:hideMark/>
          </w:tcPr>
          <w:p w14:paraId="4713287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45044BF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26FE114F" w14:textId="77777777" w:rsidTr="00D45D31">
        <w:trPr>
          <w:trHeight w:val="1785"/>
        </w:trPr>
        <w:tc>
          <w:tcPr>
            <w:tcW w:w="680" w:type="dxa"/>
            <w:noWrap/>
            <w:hideMark/>
          </w:tcPr>
          <w:p w14:paraId="41F77B8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w:t>
            </w:r>
          </w:p>
        </w:tc>
        <w:tc>
          <w:tcPr>
            <w:tcW w:w="5101" w:type="dxa"/>
            <w:hideMark/>
          </w:tcPr>
          <w:p w14:paraId="4E49C78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Bekon wieprzowy</w:t>
            </w:r>
            <w:r w:rsidRPr="00D45D31">
              <w:rPr>
                <w:rFonts w:ascii="Lato" w:eastAsia="Times New Roman" w:hAnsi="Lato" w:cs="Arial"/>
                <w:b/>
                <w:sz w:val="20"/>
                <w:szCs w:val="20"/>
              </w:rPr>
              <w:t xml:space="preserve"> - wędzony, otrzymany z polędwicy lub schabu  wieprzowego, mięso nie rozdrobnione, zawartość mięsa powyżej 80% w 100g produktu, przewiązany przędzą wędliniarską, barwa jasnobrązowa, posypany przyprawami, waga produktu netto bez opakowania, bez wycieku</w:t>
            </w:r>
          </w:p>
        </w:tc>
        <w:tc>
          <w:tcPr>
            <w:tcW w:w="2807" w:type="dxa"/>
            <w:hideMark/>
          </w:tcPr>
          <w:p w14:paraId="7F783A5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4263139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6DF2742B"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220,00</w:t>
            </w:r>
          </w:p>
        </w:tc>
        <w:tc>
          <w:tcPr>
            <w:tcW w:w="1415" w:type="dxa"/>
            <w:noWrap/>
            <w:hideMark/>
          </w:tcPr>
          <w:p w14:paraId="095F954D"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32EF723B"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2E906FB5" w14:textId="77777777" w:rsidTr="00D45D31">
        <w:trPr>
          <w:trHeight w:val="1350"/>
        </w:trPr>
        <w:tc>
          <w:tcPr>
            <w:tcW w:w="680" w:type="dxa"/>
            <w:noWrap/>
            <w:hideMark/>
          </w:tcPr>
          <w:p w14:paraId="7BEACF4C"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3</w:t>
            </w:r>
          </w:p>
        </w:tc>
        <w:tc>
          <w:tcPr>
            <w:tcW w:w="5101" w:type="dxa"/>
            <w:hideMark/>
          </w:tcPr>
          <w:p w14:paraId="7A1FA16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Boczek </w:t>
            </w:r>
            <w:proofErr w:type="spellStart"/>
            <w:r w:rsidRPr="00D45D31">
              <w:rPr>
                <w:rFonts w:ascii="Lato" w:eastAsia="Times New Roman" w:hAnsi="Lato" w:cs="Arial"/>
                <w:b/>
                <w:bCs/>
                <w:sz w:val="20"/>
                <w:szCs w:val="20"/>
              </w:rPr>
              <w:t>wedzony</w:t>
            </w:r>
            <w:proofErr w:type="spellEnd"/>
            <w:r w:rsidRPr="00D45D31">
              <w:rPr>
                <w:rFonts w:ascii="Lato" w:eastAsia="Times New Roman" w:hAnsi="Lato" w:cs="Arial"/>
                <w:b/>
                <w:sz w:val="20"/>
                <w:szCs w:val="20"/>
              </w:rPr>
              <w:t xml:space="preserve"> - peklowany, bez żeberek, chudy, o kształcie prostokąta, zawartość mięsa powyżej 80% w 100g wyrobu, grubość minimum 3 cm, bez wycieku, waga produktu netto bez opakowania</w:t>
            </w:r>
          </w:p>
        </w:tc>
        <w:tc>
          <w:tcPr>
            <w:tcW w:w="2807" w:type="dxa"/>
            <w:hideMark/>
          </w:tcPr>
          <w:p w14:paraId="2A7EC90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5CF1D8D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4518BA2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150,00</w:t>
            </w:r>
          </w:p>
        </w:tc>
        <w:tc>
          <w:tcPr>
            <w:tcW w:w="1415" w:type="dxa"/>
            <w:noWrap/>
            <w:hideMark/>
          </w:tcPr>
          <w:p w14:paraId="60A9276D"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545A7D94"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6346B78A" w14:textId="77777777" w:rsidTr="00D45D31">
        <w:trPr>
          <w:trHeight w:val="1245"/>
        </w:trPr>
        <w:tc>
          <w:tcPr>
            <w:tcW w:w="680" w:type="dxa"/>
            <w:noWrap/>
            <w:hideMark/>
          </w:tcPr>
          <w:p w14:paraId="761A3D8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4</w:t>
            </w:r>
          </w:p>
        </w:tc>
        <w:tc>
          <w:tcPr>
            <w:tcW w:w="5101" w:type="dxa"/>
            <w:hideMark/>
          </w:tcPr>
          <w:p w14:paraId="67B76EE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Filet z indyka</w:t>
            </w:r>
            <w:r w:rsidRPr="00D45D31">
              <w:rPr>
                <w:rFonts w:ascii="Lato" w:eastAsia="Times New Roman" w:hAnsi="Lato" w:cs="Arial"/>
                <w:b/>
                <w:sz w:val="20"/>
                <w:szCs w:val="20"/>
              </w:rPr>
              <w:t xml:space="preserve"> - pierś z indyka w kawałku, wędzona o zawartości powyżej 80% mięsa w 100g produktu, soczysta i krucha, bez wycieku, waga netto bez opakowania</w:t>
            </w:r>
          </w:p>
        </w:tc>
        <w:tc>
          <w:tcPr>
            <w:tcW w:w="2807" w:type="dxa"/>
            <w:hideMark/>
          </w:tcPr>
          <w:p w14:paraId="0325C44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5AE761A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799B4F8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80,00</w:t>
            </w:r>
          </w:p>
        </w:tc>
        <w:tc>
          <w:tcPr>
            <w:tcW w:w="1415" w:type="dxa"/>
            <w:noWrap/>
            <w:hideMark/>
          </w:tcPr>
          <w:p w14:paraId="56465CBC"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646073C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569F6A4C" w14:textId="77777777" w:rsidTr="00D45D31">
        <w:trPr>
          <w:trHeight w:val="2325"/>
        </w:trPr>
        <w:tc>
          <w:tcPr>
            <w:tcW w:w="680" w:type="dxa"/>
            <w:noWrap/>
            <w:hideMark/>
          </w:tcPr>
          <w:p w14:paraId="2AFC1AF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5</w:t>
            </w:r>
          </w:p>
        </w:tc>
        <w:tc>
          <w:tcPr>
            <w:tcW w:w="5101" w:type="dxa"/>
            <w:hideMark/>
          </w:tcPr>
          <w:p w14:paraId="24A2B2BF" w14:textId="77777777" w:rsidR="00D45D31" w:rsidRPr="00D45D31" w:rsidRDefault="00D45D31" w:rsidP="00D45D31">
            <w:pPr>
              <w:jc w:val="both"/>
              <w:rPr>
                <w:rFonts w:ascii="Lato" w:eastAsia="Times New Roman" w:hAnsi="Lato" w:cs="Arial"/>
                <w:b/>
                <w:sz w:val="20"/>
                <w:szCs w:val="20"/>
              </w:rPr>
            </w:pPr>
            <w:proofErr w:type="spellStart"/>
            <w:r w:rsidRPr="00D45D31">
              <w:rPr>
                <w:rFonts w:ascii="Lato" w:eastAsia="Times New Roman" w:hAnsi="Lato" w:cs="Arial"/>
                <w:b/>
                <w:bCs/>
                <w:sz w:val="20"/>
                <w:szCs w:val="20"/>
              </w:rPr>
              <w:t>Frankfurterki</w:t>
            </w:r>
            <w:proofErr w:type="spellEnd"/>
            <w:r w:rsidRPr="00D45D31">
              <w:rPr>
                <w:rFonts w:ascii="Lato" w:eastAsia="Times New Roman" w:hAnsi="Lato" w:cs="Arial"/>
                <w:b/>
                <w:bCs/>
                <w:sz w:val="20"/>
                <w:szCs w:val="20"/>
              </w:rPr>
              <w:t xml:space="preserve"> wieprzowe </w:t>
            </w:r>
            <w:r w:rsidRPr="00D45D31">
              <w:rPr>
                <w:rFonts w:ascii="Lato" w:eastAsia="Times New Roman" w:hAnsi="Lato" w:cs="Arial"/>
                <w:b/>
                <w:sz w:val="20"/>
                <w:szCs w:val="20"/>
              </w:rPr>
              <w:t>krótkie, cienkie kiełbaski z wieprzowiny, wędzone, parzone, osłonka jadalna, o zwartości mięsa powyżej 85% w 100g wyrobu, składniki drobno rozdrobnione, smak i zapach charakterystyczny dla użytych surowców i przypraw, formowane w paluszki o wadze 90g, waga produktu netto bez opakowania</w:t>
            </w:r>
          </w:p>
        </w:tc>
        <w:tc>
          <w:tcPr>
            <w:tcW w:w="2807" w:type="dxa"/>
            <w:hideMark/>
          </w:tcPr>
          <w:p w14:paraId="10B0146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4E0B135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19F2211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160,00</w:t>
            </w:r>
          </w:p>
        </w:tc>
        <w:tc>
          <w:tcPr>
            <w:tcW w:w="1415" w:type="dxa"/>
            <w:noWrap/>
            <w:hideMark/>
          </w:tcPr>
          <w:p w14:paraId="78EB339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7226D3FC"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00013151" w14:textId="77777777" w:rsidTr="00D45D31">
        <w:trPr>
          <w:trHeight w:val="2835"/>
        </w:trPr>
        <w:tc>
          <w:tcPr>
            <w:tcW w:w="680" w:type="dxa"/>
            <w:noWrap/>
            <w:hideMark/>
          </w:tcPr>
          <w:p w14:paraId="3CBDDA4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lastRenderedPageBreak/>
              <w:t>6</w:t>
            </w:r>
          </w:p>
        </w:tc>
        <w:tc>
          <w:tcPr>
            <w:tcW w:w="5101" w:type="dxa"/>
            <w:hideMark/>
          </w:tcPr>
          <w:p w14:paraId="5A6B822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Golonko tylnie wieprzowe ze skórą </w:t>
            </w:r>
            <w:r w:rsidRPr="00D45D31">
              <w:rPr>
                <w:rFonts w:ascii="Lato" w:eastAsia="Times New Roman" w:hAnsi="Lato" w:cs="Arial"/>
                <w:b/>
                <w:sz w:val="20"/>
                <w:szCs w:val="20"/>
              </w:rPr>
              <w:t>- jędrne, elastyczne, swoisty zapach charakterystyczny dla mięsa świeżego, barwa mięsa jasnoróżowa do czerwonej, barwa tłuszczu biała z odcieniem kremowym lub lekko różowym, czysta, niezakrwawiona, bez przekrwień i zmiażdżonych kości, brak zanieczyszczeń chemicznych, brak oznak i obecności pleśni, brak zanieczyszczeń mikrobiologicznych i bakterii chorobotwórczych</w:t>
            </w:r>
          </w:p>
        </w:tc>
        <w:tc>
          <w:tcPr>
            <w:tcW w:w="2807" w:type="dxa"/>
            <w:hideMark/>
          </w:tcPr>
          <w:p w14:paraId="696CDA0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0FF4F97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44120EA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100,00</w:t>
            </w:r>
          </w:p>
        </w:tc>
        <w:tc>
          <w:tcPr>
            <w:tcW w:w="1415" w:type="dxa"/>
            <w:noWrap/>
            <w:hideMark/>
          </w:tcPr>
          <w:p w14:paraId="03CA36FB"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7FABE1C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4F6DD72A" w14:textId="77777777" w:rsidTr="00D45D31">
        <w:trPr>
          <w:trHeight w:val="1605"/>
        </w:trPr>
        <w:tc>
          <w:tcPr>
            <w:tcW w:w="680" w:type="dxa"/>
            <w:noWrap/>
            <w:hideMark/>
          </w:tcPr>
          <w:p w14:paraId="48CD8F8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7</w:t>
            </w:r>
          </w:p>
        </w:tc>
        <w:tc>
          <w:tcPr>
            <w:tcW w:w="5101" w:type="dxa"/>
            <w:hideMark/>
          </w:tcPr>
          <w:p w14:paraId="1107C9C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Kaszanka</w:t>
            </w:r>
            <w:r w:rsidRPr="00D45D31">
              <w:rPr>
                <w:rFonts w:ascii="Lato" w:eastAsia="Times New Roman" w:hAnsi="Lato" w:cs="Arial"/>
                <w:b/>
                <w:sz w:val="20"/>
                <w:szCs w:val="20"/>
              </w:rPr>
              <w:t xml:space="preserve"> - kiełbasa parzona, wyprodukowana z podrobów 20 %, tłuszczu 20% w 100g kaszanki, z dodatkiem krwi, kaszy i przypraw (dobrze wymieszane składniki), w naturalnej cienkiej osłonce, waga produktu netto bez opakowania</w:t>
            </w:r>
          </w:p>
        </w:tc>
        <w:tc>
          <w:tcPr>
            <w:tcW w:w="2807" w:type="dxa"/>
            <w:hideMark/>
          </w:tcPr>
          <w:p w14:paraId="72D453D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56A1780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0B86C0C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100,00</w:t>
            </w:r>
          </w:p>
        </w:tc>
        <w:tc>
          <w:tcPr>
            <w:tcW w:w="1415" w:type="dxa"/>
            <w:noWrap/>
            <w:hideMark/>
          </w:tcPr>
          <w:p w14:paraId="4B9E14B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0A8C9CF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7EA59680" w14:textId="77777777" w:rsidTr="00D45D31">
        <w:trPr>
          <w:trHeight w:val="2055"/>
        </w:trPr>
        <w:tc>
          <w:tcPr>
            <w:tcW w:w="680" w:type="dxa"/>
            <w:noWrap/>
            <w:hideMark/>
          </w:tcPr>
          <w:p w14:paraId="43E44BA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8</w:t>
            </w:r>
          </w:p>
        </w:tc>
        <w:tc>
          <w:tcPr>
            <w:tcW w:w="5101" w:type="dxa"/>
            <w:hideMark/>
          </w:tcPr>
          <w:p w14:paraId="28367CD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Kiełbasa biała: </w:t>
            </w:r>
            <w:r w:rsidRPr="00D45D31">
              <w:rPr>
                <w:rFonts w:ascii="Lato" w:eastAsia="Times New Roman" w:hAnsi="Lato" w:cs="Arial"/>
                <w:b/>
                <w:sz w:val="20"/>
                <w:szCs w:val="20"/>
              </w:rPr>
              <w:t xml:space="preserve">kiełbasa cienka, parzona wieprzowa lub wieprzowo-wołowa, średnio rozdrobniona, o zawartości minimum 70% </w:t>
            </w:r>
            <w:proofErr w:type="spellStart"/>
            <w:r w:rsidRPr="00D45D31">
              <w:rPr>
                <w:rFonts w:ascii="Lato" w:eastAsia="Times New Roman" w:hAnsi="Lato" w:cs="Arial"/>
                <w:b/>
                <w:sz w:val="20"/>
                <w:szCs w:val="20"/>
              </w:rPr>
              <w:t>miesa</w:t>
            </w:r>
            <w:proofErr w:type="spellEnd"/>
            <w:r w:rsidRPr="00D45D31">
              <w:rPr>
                <w:rFonts w:ascii="Lato" w:eastAsia="Times New Roman" w:hAnsi="Lato" w:cs="Arial"/>
                <w:b/>
                <w:sz w:val="20"/>
                <w:szCs w:val="20"/>
              </w:rPr>
              <w:t xml:space="preserve"> w 100g kiełbasy, o jasnym kolorze, w osłonce naturalnej </w:t>
            </w:r>
            <w:proofErr w:type="spellStart"/>
            <w:r w:rsidRPr="00D45D31">
              <w:rPr>
                <w:rFonts w:ascii="Lato" w:eastAsia="Times New Roman" w:hAnsi="Lato" w:cs="Arial"/>
                <w:b/>
                <w:sz w:val="20"/>
                <w:szCs w:val="20"/>
              </w:rPr>
              <w:t>scisle</w:t>
            </w:r>
            <w:proofErr w:type="spellEnd"/>
            <w:r w:rsidRPr="00D45D31">
              <w:rPr>
                <w:rFonts w:ascii="Lato" w:eastAsia="Times New Roman" w:hAnsi="Lato" w:cs="Arial"/>
                <w:b/>
                <w:sz w:val="20"/>
                <w:szCs w:val="20"/>
              </w:rPr>
              <w:t xml:space="preserve"> </w:t>
            </w:r>
            <w:proofErr w:type="spellStart"/>
            <w:r w:rsidRPr="00D45D31">
              <w:rPr>
                <w:rFonts w:ascii="Lato" w:eastAsia="Times New Roman" w:hAnsi="Lato" w:cs="Arial"/>
                <w:b/>
                <w:sz w:val="20"/>
                <w:szCs w:val="20"/>
              </w:rPr>
              <w:t>przylegajacej</w:t>
            </w:r>
            <w:proofErr w:type="spellEnd"/>
            <w:r w:rsidRPr="00D45D31">
              <w:rPr>
                <w:rFonts w:ascii="Lato" w:eastAsia="Times New Roman" w:hAnsi="Lato" w:cs="Arial"/>
                <w:b/>
                <w:sz w:val="20"/>
                <w:szCs w:val="20"/>
              </w:rPr>
              <w:t xml:space="preserve"> do farszu, bez wycieku, waga produktu netto bez opakowania</w:t>
            </w:r>
          </w:p>
        </w:tc>
        <w:tc>
          <w:tcPr>
            <w:tcW w:w="2807" w:type="dxa"/>
            <w:hideMark/>
          </w:tcPr>
          <w:p w14:paraId="4D6008AA"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7839435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47D840E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150,00</w:t>
            </w:r>
          </w:p>
        </w:tc>
        <w:tc>
          <w:tcPr>
            <w:tcW w:w="1415" w:type="dxa"/>
            <w:noWrap/>
            <w:hideMark/>
          </w:tcPr>
          <w:p w14:paraId="4E3FE7D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04AD125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20171283" w14:textId="77777777" w:rsidTr="00D45D31">
        <w:trPr>
          <w:trHeight w:val="1965"/>
        </w:trPr>
        <w:tc>
          <w:tcPr>
            <w:tcW w:w="680" w:type="dxa"/>
            <w:noWrap/>
            <w:hideMark/>
          </w:tcPr>
          <w:p w14:paraId="318BB93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9</w:t>
            </w:r>
          </w:p>
        </w:tc>
        <w:tc>
          <w:tcPr>
            <w:tcW w:w="5101" w:type="dxa"/>
            <w:hideMark/>
          </w:tcPr>
          <w:p w14:paraId="584D519D"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Kiełbasa podwawelska</w:t>
            </w:r>
            <w:r w:rsidRPr="00D45D31">
              <w:rPr>
                <w:rFonts w:ascii="Lato" w:eastAsia="Times New Roman" w:hAnsi="Lato" w:cs="Arial"/>
                <w:b/>
                <w:sz w:val="20"/>
                <w:szCs w:val="20"/>
              </w:rPr>
              <w:t>: wieprzowa, wędzona i parzona, cienka, składniki średnio rozdrobnione, o zawartości minimum 70% mięsa w 100g kiełbasy, z małą ilością tłuszczu, w osłonce naturalnej ściśle przylegającej do farszu, bez wycieku, waga produktu netto bez opakowania</w:t>
            </w:r>
          </w:p>
        </w:tc>
        <w:tc>
          <w:tcPr>
            <w:tcW w:w="2807" w:type="dxa"/>
            <w:hideMark/>
          </w:tcPr>
          <w:p w14:paraId="2940DDB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388560C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6FDDD8AD"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400,00</w:t>
            </w:r>
          </w:p>
        </w:tc>
        <w:tc>
          <w:tcPr>
            <w:tcW w:w="1415" w:type="dxa"/>
            <w:noWrap/>
            <w:hideMark/>
          </w:tcPr>
          <w:p w14:paraId="2CCE5BC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03A3058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1F8E7B20" w14:textId="77777777" w:rsidTr="00D45D31">
        <w:trPr>
          <w:trHeight w:val="2310"/>
        </w:trPr>
        <w:tc>
          <w:tcPr>
            <w:tcW w:w="680" w:type="dxa"/>
            <w:noWrap/>
            <w:hideMark/>
          </w:tcPr>
          <w:p w14:paraId="302DED9A"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10</w:t>
            </w:r>
          </w:p>
        </w:tc>
        <w:tc>
          <w:tcPr>
            <w:tcW w:w="5101" w:type="dxa"/>
            <w:hideMark/>
          </w:tcPr>
          <w:p w14:paraId="6D0107C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Kiełbasa wiejska - </w:t>
            </w:r>
            <w:r w:rsidRPr="00D45D31">
              <w:rPr>
                <w:rFonts w:ascii="Lato" w:eastAsia="Times New Roman" w:hAnsi="Lato" w:cs="Arial"/>
                <w:b/>
                <w:sz w:val="20"/>
                <w:szCs w:val="20"/>
              </w:rPr>
              <w:t>wieprzowa, wędzona i parzona, lekko soczysta, krucha, charakteryzuje się delikatnym smakiem, cienka, o zawartości mięsa powyżej 75% w 100g produktu, składniki średnio rozdrobnione, w osłonce naturalnej ściśle przylegającej do produktu, waga netto bez opakowania</w:t>
            </w:r>
          </w:p>
        </w:tc>
        <w:tc>
          <w:tcPr>
            <w:tcW w:w="2807" w:type="dxa"/>
            <w:hideMark/>
          </w:tcPr>
          <w:p w14:paraId="5B937D0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442FA65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730D580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50,00</w:t>
            </w:r>
          </w:p>
        </w:tc>
        <w:tc>
          <w:tcPr>
            <w:tcW w:w="1415" w:type="dxa"/>
            <w:noWrap/>
            <w:hideMark/>
          </w:tcPr>
          <w:p w14:paraId="61F7117B"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5E668F2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0AD271B3" w14:textId="77777777" w:rsidTr="00D45D31">
        <w:trPr>
          <w:trHeight w:val="2925"/>
        </w:trPr>
        <w:tc>
          <w:tcPr>
            <w:tcW w:w="680" w:type="dxa"/>
            <w:noWrap/>
            <w:hideMark/>
          </w:tcPr>
          <w:p w14:paraId="381637B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11</w:t>
            </w:r>
          </w:p>
        </w:tc>
        <w:tc>
          <w:tcPr>
            <w:tcW w:w="5101" w:type="dxa"/>
            <w:hideMark/>
          </w:tcPr>
          <w:p w14:paraId="47635C9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Kiełbasa krakowska</w:t>
            </w:r>
            <w:r w:rsidRPr="00D45D31">
              <w:rPr>
                <w:rFonts w:ascii="Lato" w:eastAsia="Times New Roman" w:hAnsi="Lato" w:cs="Arial"/>
                <w:b/>
                <w:sz w:val="20"/>
                <w:szCs w:val="20"/>
              </w:rPr>
              <w:t xml:space="preserve"> - wykonana z mięsa wieprzowego, wędzona, parzona, suszona, o zawartości mięsa powyżej 90% w 100g wyrobu, grubo rozdrobniona, w osłonce sztucznej ściśle przylegającej do farszu, kolor wierzchni kiełbasy brązowy do ciemnobrązowego, na przekroju barwa mięsa jasnoróżowa do jasnoczerwonej, smak i zapach charakterystyczny dla użytych surowców i przypraw, waga produktu netto bez opakowania </w:t>
            </w:r>
          </w:p>
        </w:tc>
        <w:tc>
          <w:tcPr>
            <w:tcW w:w="2807" w:type="dxa"/>
            <w:hideMark/>
          </w:tcPr>
          <w:p w14:paraId="49E2E34B"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20368C1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67A8172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330,00</w:t>
            </w:r>
          </w:p>
        </w:tc>
        <w:tc>
          <w:tcPr>
            <w:tcW w:w="1415" w:type="dxa"/>
            <w:noWrap/>
            <w:hideMark/>
          </w:tcPr>
          <w:p w14:paraId="368D2F1A"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6154BC8E"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6B1A36E7" w14:textId="77777777" w:rsidTr="00D45D31">
        <w:trPr>
          <w:trHeight w:val="2070"/>
        </w:trPr>
        <w:tc>
          <w:tcPr>
            <w:tcW w:w="680" w:type="dxa"/>
            <w:noWrap/>
            <w:hideMark/>
          </w:tcPr>
          <w:p w14:paraId="466098E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12</w:t>
            </w:r>
          </w:p>
        </w:tc>
        <w:tc>
          <w:tcPr>
            <w:tcW w:w="5101" w:type="dxa"/>
            <w:hideMark/>
          </w:tcPr>
          <w:p w14:paraId="02D6843A"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Kiełbasa parówkowa</w:t>
            </w:r>
            <w:r w:rsidRPr="00D45D31">
              <w:rPr>
                <w:rFonts w:ascii="Lato" w:eastAsia="Times New Roman" w:hAnsi="Lato" w:cs="Arial"/>
                <w:b/>
                <w:sz w:val="20"/>
                <w:szCs w:val="20"/>
              </w:rPr>
              <w:t xml:space="preserve">: kiełbasa homogenizowana z mięsa drobiowego i wieprzowego, w osłonkach naturalnych, parzona i lekko wędzona, wyrób lekko pikantny w smaku, o zawartości powyżej 75% mięsa w 100g wyrobu, bez wycieku, waga netto bez </w:t>
            </w:r>
            <w:proofErr w:type="spellStart"/>
            <w:r w:rsidRPr="00D45D31">
              <w:rPr>
                <w:rFonts w:ascii="Lato" w:eastAsia="Times New Roman" w:hAnsi="Lato" w:cs="Arial"/>
                <w:b/>
                <w:sz w:val="20"/>
                <w:szCs w:val="20"/>
              </w:rPr>
              <w:t>opakowaniaw</w:t>
            </w:r>
            <w:proofErr w:type="spellEnd"/>
            <w:r w:rsidRPr="00D45D31">
              <w:rPr>
                <w:rFonts w:ascii="Lato" w:eastAsia="Times New Roman" w:hAnsi="Lato" w:cs="Arial"/>
                <w:b/>
                <w:sz w:val="20"/>
                <w:szCs w:val="20"/>
              </w:rPr>
              <w:t xml:space="preserve"> osłonce naturalnej</w:t>
            </w:r>
          </w:p>
        </w:tc>
        <w:tc>
          <w:tcPr>
            <w:tcW w:w="2807" w:type="dxa"/>
            <w:hideMark/>
          </w:tcPr>
          <w:p w14:paraId="7A9B624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361673B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16624BAA"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150,00</w:t>
            </w:r>
          </w:p>
        </w:tc>
        <w:tc>
          <w:tcPr>
            <w:tcW w:w="1415" w:type="dxa"/>
            <w:noWrap/>
            <w:hideMark/>
          </w:tcPr>
          <w:p w14:paraId="53FD68DC"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3BACB14A"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1C029E32" w14:textId="77777777" w:rsidTr="00D45D31">
        <w:trPr>
          <w:trHeight w:val="1905"/>
        </w:trPr>
        <w:tc>
          <w:tcPr>
            <w:tcW w:w="680" w:type="dxa"/>
            <w:noWrap/>
            <w:hideMark/>
          </w:tcPr>
          <w:p w14:paraId="67B91FA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13</w:t>
            </w:r>
          </w:p>
        </w:tc>
        <w:tc>
          <w:tcPr>
            <w:tcW w:w="5101" w:type="dxa"/>
            <w:hideMark/>
          </w:tcPr>
          <w:p w14:paraId="43FFF42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Kiełbasa mortadela</w:t>
            </w:r>
            <w:r w:rsidRPr="00D45D31">
              <w:rPr>
                <w:rFonts w:ascii="Lato" w:eastAsia="Times New Roman" w:hAnsi="Lato" w:cs="Arial"/>
                <w:b/>
                <w:sz w:val="20"/>
                <w:szCs w:val="20"/>
              </w:rPr>
              <w:t xml:space="preserve">: delikatna kiełbasa wieprzowo - drobiowa o ścisłej konsystencji, o zawartości mięsa powyżej 50% w 100g produktu, homogenizowana, w sztucznej osłonce ściśle przylegającej do farszu, skóra łatwo się </w:t>
            </w:r>
            <w:proofErr w:type="spellStart"/>
            <w:r w:rsidRPr="00D45D31">
              <w:rPr>
                <w:rFonts w:ascii="Lato" w:eastAsia="Times New Roman" w:hAnsi="Lato" w:cs="Arial"/>
                <w:b/>
                <w:sz w:val="20"/>
                <w:szCs w:val="20"/>
              </w:rPr>
              <w:t>ściagająca</w:t>
            </w:r>
            <w:proofErr w:type="spellEnd"/>
            <w:r w:rsidRPr="00D45D31">
              <w:rPr>
                <w:rFonts w:ascii="Lato" w:eastAsia="Times New Roman" w:hAnsi="Lato" w:cs="Arial"/>
                <w:b/>
                <w:sz w:val="20"/>
                <w:szCs w:val="20"/>
              </w:rPr>
              <w:t xml:space="preserve">, bez wycieku, waga produktu netto bez opakowania </w:t>
            </w:r>
          </w:p>
        </w:tc>
        <w:tc>
          <w:tcPr>
            <w:tcW w:w="2807" w:type="dxa"/>
            <w:hideMark/>
          </w:tcPr>
          <w:p w14:paraId="4D4655A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1E4FFD0C"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7DAB7CFD"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150,00</w:t>
            </w:r>
          </w:p>
        </w:tc>
        <w:tc>
          <w:tcPr>
            <w:tcW w:w="1415" w:type="dxa"/>
            <w:noWrap/>
            <w:hideMark/>
          </w:tcPr>
          <w:p w14:paraId="36E6E8A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53771F8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0CF4FB1B" w14:textId="77777777" w:rsidTr="00D45D31">
        <w:trPr>
          <w:trHeight w:val="2025"/>
        </w:trPr>
        <w:tc>
          <w:tcPr>
            <w:tcW w:w="680" w:type="dxa"/>
            <w:noWrap/>
            <w:hideMark/>
          </w:tcPr>
          <w:p w14:paraId="2B7BB79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14</w:t>
            </w:r>
          </w:p>
        </w:tc>
        <w:tc>
          <w:tcPr>
            <w:tcW w:w="5101" w:type="dxa"/>
            <w:hideMark/>
          </w:tcPr>
          <w:p w14:paraId="443DC92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Polędwica drobiowa </w:t>
            </w:r>
            <w:r w:rsidRPr="00D45D31">
              <w:rPr>
                <w:rFonts w:ascii="Lato" w:eastAsia="Times New Roman" w:hAnsi="Lato" w:cs="Arial"/>
                <w:b/>
                <w:sz w:val="20"/>
                <w:szCs w:val="20"/>
              </w:rPr>
              <w:t xml:space="preserve">- z mięsa drobiowego, o zawartości powyżej 80% mięsa w 100g produktu, parzona i wędzona,  miękka, krucha , o charakterystycznym smaku i zapachu dla użytych surowców i przypraw, bez wycieku, waga produktu netto bez opakowania </w:t>
            </w:r>
          </w:p>
        </w:tc>
        <w:tc>
          <w:tcPr>
            <w:tcW w:w="2807" w:type="dxa"/>
            <w:hideMark/>
          </w:tcPr>
          <w:p w14:paraId="115AE61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6738C82E"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08647AC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200,00</w:t>
            </w:r>
          </w:p>
        </w:tc>
        <w:tc>
          <w:tcPr>
            <w:tcW w:w="1415" w:type="dxa"/>
            <w:noWrap/>
            <w:hideMark/>
          </w:tcPr>
          <w:p w14:paraId="11C71DFB"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1ED5D91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50EA9077" w14:textId="77777777" w:rsidTr="00D45D31">
        <w:trPr>
          <w:trHeight w:val="1785"/>
        </w:trPr>
        <w:tc>
          <w:tcPr>
            <w:tcW w:w="680" w:type="dxa"/>
            <w:noWrap/>
            <w:hideMark/>
          </w:tcPr>
          <w:p w14:paraId="2D51E87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15</w:t>
            </w:r>
          </w:p>
        </w:tc>
        <w:tc>
          <w:tcPr>
            <w:tcW w:w="5101" w:type="dxa"/>
            <w:hideMark/>
          </w:tcPr>
          <w:p w14:paraId="3A4F024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Pasztetowa wieprzowa </w:t>
            </w:r>
            <w:r w:rsidRPr="00D45D31">
              <w:rPr>
                <w:rFonts w:ascii="Lato" w:eastAsia="Times New Roman" w:hAnsi="Lato" w:cs="Arial"/>
                <w:b/>
                <w:sz w:val="20"/>
                <w:szCs w:val="20"/>
              </w:rPr>
              <w:t>- parzona, o zawartości mięsa i podrobów (drobiowych, wieprzowych) 60% w 100g wyrobu, o konsystencji do smarowania, w osłonce naturalnej ściśle przylegającej do produktu, waga netto bez opakowania</w:t>
            </w:r>
          </w:p>
        </w:tc>
        <w:tc>
          <w:tcPr>
            <w:tcW w:w="2807" w:type="dxa"/>
            <w:hideMark/>
          </w:tcPr>
          <w:p w14:paraId="041745B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0BDA7B3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57B5988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100,00</w:t>
            </w:r>
          </w:p>
        </w:tc>
        <w:tc>
          <w:tcPr>
            <w:tcW w:w="1415" w:type="dxa"/>
            <w:noWrap/>
            <w:hideMark/>
          </w:tcPr>
          <w:p w14:paraId="6CA8C7E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22091154"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2856C5CD" w14:textId="77777777" w:rsidTr="00D45D31">
        <w:trPr>
          <w:trHeight w:val="1725"/>
        </w:trPr>
        <w:tc>
          <w:tcPr>
            <w:tcW w:w="680" w:type="dxa"/>
            <w:noWrap/>
            <w:hideMark/>
          </w:tcPr>
          <w:p w14:paraId="51B513F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16</w:t>
            </w:r>
          </w:p>
        </w:tc>
        <w:tc>
          <w:tcPr>
            <w:tcW w:w="5101" w:type="dxa"/>
            <w:hideMark/>
          </w:tcPr>
          <w:p w14:paraId="2ACC232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Pasztet pieczony drobiowy </w:t>
            </w:r>
            <w:r w:rsidRPr="00D45D31">
              <w:rPr>
                <w:rFonts w:ascii="Lato" w:eastAsia="Times New Roman" w:hAnsi="Lato" w:cs="Arial"/>
                <w:b/>
                <w:sz w:val="20"/>
                <w:szCs w:val="20"/>
              </w:rPr>
              <w:t>- wyrób garmażeryjny, drobiowy, pieczony o zawartości podrobów i mięsa powyżej 75% w 100g wyrobu, powierzchnia pasztetu zapieczona, pasztet w aluminiowych foremkach, waga produktu netto bez opakowania</w:t>
            </w:r>
          </w:p>
        </w:tc>
        <w:tc>
          <w:tcPr>
            <w:tcW w:w="2807" w:type="dxa"/>
            <w:hideMark/>
          </w:tcPr>
          <w:p w14:paraId="746C838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01FDAF8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7C43826A"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480,00</w:t>
            </w:r>
          </w:p>
        </w:tc>
        <w:tc>
          <w:tcPr>
            <w:tcW w:w="1415" w:type="dxa"/>
            <w:noWrap/>
            <w:hideMark/>
          </w:tcPr>
          <w:p w14:paraId="44EF1B7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23FC7D1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4B0FECCE" w14:textId="77777777" w:rsidTr="00D45D31">
        <w:trPr>
          <w:trHeight w:val="1890"/>
        </w:trPr>
        <w:tc>
          <w:tcPr>
            <w:tcW w:w="680" w:type="dxa"/>
            <w:noWrap/>
            <w:hideMark/>
          </w:tcPr>
          <w:p w14:paraId="23EF0E0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17</w:t>
            </w:r>
          </w:p>
        </w:tc>
        <w:tc>
          <w:tcPr>
            <w:tcW w:w="5101" w:type="dxa"/>
            <w:hideMark/>
          </w:tcPr>
          <w:p w14:paraId="24FA2A7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Parówki drobiowo -wieprzowe</w:t>
            </w:r>
            <w:r w:rsidRPr="00D45D31">
              <w:rPr>
                <w:rFonts w:ascii="Lato" w:eastAsia="Times New Roman" w:hAnsi="Lato" w:cs="Arial"/>
                <w:b/>
                <w:sz w:val="20"/>
                <w:szCs w:val="20"/>
              </w:rPr>
              <w:t xml:space="preserve">: cienkie, o zwartości mięsa powyżej 70% w 100g wyrobu, składniki drobno rozdrobnione, w osłonce sztucznej, smak i zapach charakterystyczny dla użytych surowców i przypraw , formowane w paluszki o wadze 90g, waga produktu netto bez opakowania </w:t>
            </w:r>
          </w:p>
        </w:tc>
        <w:tc>
          <w:tcPr>
            <w:tcW w:w="2807" w:type="dxa"/>
            <w:hideMark/>
          </w:tcPr>
          <w:p w14:paraId="2C3BDDBD"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0FB6729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6556663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450,00</w:t>
            </w:r>
          </w:p>
        </w:tc>
        <w:tc>
          <w:tcPr>
            <w:tcW w:w="1415" w:type="dxa"/>
            <w:noWrap/>
            <w:hideMark/>
          </w:tcPr>
          <w:p w14:paraId="3E9C2CA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08694F3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4485C787" w14:textId="77777777" w:rsidTr="00D45D31">
        <w:trPr>
          <w:trHeight w:val="1590"/>
        </w:trPr>
        <w:tc>
          <w:tcPr>
            <w:tcW w:w="680" w:type="dxa"/>
            <w:noWrap/>
            <w:hideMark/>
          </w:tcPr>
          <w:p w14:paraId="3CFC8B2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18</w:t>
            </w:r>
          </w:p>
        </w:tc>
        <w:tc>
          <w:tcPr>
            <w:tcW w:w="5101" w:type="dxa"/>
            <w:hideMark/>
          </w:tcPr>
          <w:p w14:paraId="3F733BB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Polędwica sopocka</w:t>
            </w:r>
            <w:r w:rsidRPr="00D45D31">
              <w:rPr>
                <w:rFonts w:ascii="Lato" w:eastAsia="Times New Roman" w:hAnsi="Lato" w:cs="Arial"/>
                <w:b/>
                <w:sz w:val="20"/>
                <w:szCs w:val="20"/>
              </w:rPr>
              <w:t xml:space="preserve"> - wieprzowa, parzona i wędzona na kolor złocisto-brązowy, sznurowana, zawartość 80% mięsa, produkt delikatny i lekko soczysty, bez wycieku, waga produktu netto bez opakowania</w:t>
            </w:r>
          </w:p>
        </w:tc>
        <w:tc>
          <w:tcPr>
            <w:tcW w:w="2807" w:type="dxa"/>
            <w:hideMark/>
          </w:tcPr>
          <w:p w14:paraId="42C6F8E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6647A7C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65FD8DA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300,00</w:t>
            </w:r>
          </w:p>
        </w:tc>
        <w:tc>
          <w:tcPr>
            <w:tcW w:w="1415" w:type="dxa"/>
            <w:noWrap/>
            <w:hideMark/>
          </w:tcPr>
          <w:p w14:paraId="4B2F6D1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75792B7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163D241A" w14:textId="77777777" w:rsidTr="00D45D31">
        <w:trPr>
          <w:trHeight w:val="1815"/>
        </w:trPr>
        <w:tc>
          <w:tcPr>
            <w:tcW w:w="680" w:type="dxa"/>
            <w:noWrap/>
            <w:hideMark/>
          </w:tcPr>
          <w:p w14:paraId="5B44689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19</w:t>
            </w:r>
          </w:p>
        </w:tc>
        <w:tc>
          <w:tcPr>
            <w:tcW w:w="5101" w:type="dxa"/>
            <w:hideMark/>
          </w:tcPr>
          <w:p w14:paraId="6A6CA3C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Salceson z indyka:</w:t>
            </w:r>
            <w:r w:rsidRPr="00D45D31">
              <w:rPr>
                <w:rFonts w:ascii="Lato" w:eastAsia="Times New Roman" w:hAnsi="Lato" w:cs="Arial"/>
                <w:b/>
                <w:sz w:val="20"/>
                <w:szCs w:val="20"/>
              </w:rPr>
              <w:t xml:space="preserve"> batony w folii, parzony, nie krwisty, z małą ilością galarety, o zawartości mięsa drobiowego 40% w 100g salcesonu, mięso rozdrobnione, równomiernie rozłożone w batonie, bez chrząstek i kości, waga produktu netto bez opakowania</w:t>
            </w:r>
          </w:p>
        </w:tc>
        <w:tc>
          <w:tcPr>
            <w:tcW w:w="2807" w:type="dxa"/>
            <w:hideMark/>
          </w:tcPr>
          <w:p w14:paraId="64D3AAA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2746028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43DC1B0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300,00</w:t>
            </w:r>
          </w:p>
        </w:tc>
        <w:tc>
          <w:tcPr>
            <w:tcW w:w="1415" w:type="dxa"/>
            <w:noWrap/>
            <w:hideMark/>
          </w:tcPr>
          <w:p w14:paraId="6E05026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5139173B"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71D2506F" w14:textId="77777777" w:rsidTr="00D45D31">
        <w:trPr>
          <w:trHeight w:val="1095"/>
        </w:trPr>
        <w:tc>
          <w:tcPr>
            <w:tcW w:w="680" w:type="dxa"/>
            <w:noWrap/>
            <w:hideMark/>
          </w:tcPr>
          <w:p w14:paraId="429EC1FA"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20</w:t>
            </w:r>
          </w:p>
        </w:tc>
        <w:tc>
          <w:tcPr>
            <w:tcW w:w="5101" w:type="dxa"/>
            <w:hideMark/>
          </w:tcPr>
          <w:p w14:paraId="5F84671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Smalec:</w:t>
            </w:r>
            <w:r w:rsidRPr="00D45D31">
              <w:rPr>
                <w:rFonts w:ascii="Lato" w:eastAsia="Times New Roman" w:hAnsi="Lato" w:cs="Arial"/>
                <w:b/>
                <w:sz w:val="20"/>
                <w:szCs w:val="20"/>
              </w:rPr>
              <w:t xml:space="preserve"> barwa biała z odcieniem kremowym, brak zanieczyszczeń chemicznych, brak oznak i obecności pleśni, w kostkach 250g</w:t>
            </w:r>
          </w:p>
        </w:tc>
        <w:tc>
          <w:tcPr>
            <w:tcW w:w="2807" w:type="dxa"/>
            <w:hideMark/>
          </w:tcPr>
          <w:p w14:paraId="7572C97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4FA7053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557ED62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190,00</w:t>
            </w:r>
          </w:p>
        </w:tc>
        <w:tc>
          <w:tcPr>
            <w:tcW w:w="1415" w:type="dxa"/>
            <w:noWrap/>
            <w:hideMark/>
          </w:tcPr>
          <w:p w14:paraId="7DE9AC1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087B009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1A543894" w14:textId="77777777" w:rsidTr="00D45D31">
        <w:trPr>
          <w:trHeight w:val="2475"/>
        </w:trPr>
        <w:tc>
          <w:tcPr>
            <w:tcW w:w="680" w:type="dxa"/>
            <w:noWrap/>
            <w:hideMark/>
          </w:tcPr>
          <w:p w14:paraId="2C64994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21</w:t>
            </w:r>
          </w:p>
        </w:tc>
        <w:tc>
          <w:tcPr>
            <w:tcW w:w="5101" w:type="dxa"/>
            <w:hideMark/>
          </w:tcPr>
          <w:p w14:paraId="2A59027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Szynka konserwowa </w:t>
            </w:r>
            <w:proofErr w:type="spellStart"/>
            <w:r w:rsidRPr="00D45D31">
              <w:rPr>
                <w:rFonts w:ascii="Lato" w:eastAsia="Times New Roman" w:hAnsi="Lato" w:cs="Arial"/>
                <w:b/>
                <w:sz w:val="20"/>
                <w:szCs w:val="20"/>
              </w:rPr>
              <w:t>wp</w:t>
            </w:r>
            <w:proofErr w:type="spellEnd"/>
            <w:r w:rsidRPr="00D45D31">
              <w:rPr>
                <w:rFonts w:ascii="Lato" w:eastAsia="Times New Roman" w:hAnsi="Lato" w:cs="Arial"/>
                <w:b/>
                <w:sz w:val="20"/>
                <w:szCs w:val="20"/>
              </w:rPr>
              <w:t>-drobiowa - szynka przygotowana w formie bloku, parzona, niewędzona, o delikatnym, lekko słonawym smaku, z niewielką ilością aromatycznej galaretki, o zawartości mięsa powyżej 80% w 100g wyrobu, prasowana, bez wycieku, w sztucznej osłonce łatwo oddzielającej się od mięsa, waga produktu netto bez opakowania</w:t>
            </w:r>
          </w:p>
        </w:tc>
        <w:tc>
          <w:tcPr>
            <w:tcW w:w="2807" w:type="dxa"/>
            <w:hideMark/>
          </w:tcPr>
          <w:p w14:paraId="33BFBE7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5DFA6FA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6B9B7CF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150,00</w:t>
            </w:r>
          </w:p>
        </w:tc>
        <w:tc>
          <w:tcPr>
            <w:tcW w:w="1415" w:type="dxa"/>
            <w:noWrap/>
            <w:hideMark/>
          </w:tcPr>
          <w:p w14:paraId="4715FB4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3154B944"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253787A5" w14:textId="77777777" w:rsidTr="00D45D31">
        <w:trPr>
          <w:trHeight w:val="2235"/>
        </w:trPr>
        <w:tc>
          <w:tcPr>
            <w:tcW w:w="680" w:type="dxa"/>
            <w:noWrap/>
            <w:hideMark/>
          </w:tcPr>
          <w:p w14:paraId="2C0B353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22</w:t>
            </w:r>
          </w:p>
        </w:tc>
        <w:tc>
          <w:tcPr>
            <w:tcW w:w="5101" w:type="dxa"/>
            <w:hideMark/>
          </w:tcPr>
          <w:p w14:paraId="4504982E"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Szynka </w:t>
            </w:r>
            <w:proofErr w:type="spellStart"/>
            <w:r w:rsidRPr="00D45D31">
              <w:rPr>
                <w:rFonts w:ascii="Lato" w:eastAsia="Times New Roman" w:hAnsi="Lato" w:cs="Arial"/>
                <w:b/>
                <w:bCs/>
                <w:sz w:val="20"/>
                <w:szCs w:val="20"/>
              </w:rPr>
              <w:t>ogonówka</w:t>
            </w:r>
            <w:proofErr w:type="spellEnd"/>
            <w:r w:rsidRPr="00D45D31">
              <w:rPr>
                <w:rFonts w:ascii="Lato" w:eastAsia="Times New Roman" w:hAnsi="Lato" w:cs="Arial"/>
                <w:b/>
                <w:bCs/>
                <w:sz w:val="20"/>
                <w:szCs w:val="20"/>
              </w:rPr>
              <w:t xml:space="preserve">: </w:t>
            </w:r>
            <w:r w:rsidRPr="00D45D31">
              <w:rPr>
                <w:rFonts w:ascii="Lato" w:eastAsia="Times New Roman" w:hAnsi="Lato" w:cs="Arial"/>
                <w:b/>
                <w:sz w:val="20"/>
                <w:szCs w:val="20"/>
              </w:rPr>
              <w:t>wieprzowa, o zawartości mięsa 80% w 100g wyrobu, mięso wiązane, parzona wędzona, smak typowy dla peklowanego mięśnia wieprzowego, lekko słony, wyczuwalny aromat użytych przypraw, lekko wyczuwalny zapach wędzenia, bez wycieku, waga produktu netto bez opakowania</w:t>
            </w:r>
          </w:p>
        </w:tc>
        <w:tc>
          <w:tcPr>
            <w:tcW w:w="2807" w:type="dxa"/>
            <w:hideMark/>
          </w:tcPr>
          <w:p w14:paraId="5C4EEE7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5B1EDEDC"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4A588E64"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350,00</w:t>
            </w:r>
          </w:p>
        </w:tc>
        <w:tc>
          <w:tcPr>
            <w:tcW w:w="1415" w:type="dxa"/>
            <w:noWrap/>
            <w:hideMark/>
          </w:tcPr>
          <w:p w14:paraId="425B5E7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464376F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5343B0B8" w14:textId="77777777" w:rsidTr="00D45D31">
        <w:trPr>
          <w:trHeight w:val="3120"/>
        </w:trPr>
        <w:tc>
          <w:tcPr>
            <w:tcW w:w="680" w:type="dxa"/>
            <w:noWrap/>
            <w:hideMark/>
          </w:tcPr>
          <w:p w14:paraId="5E5B9B5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23</w:t>
            </w:r>
          </w:p>
        </w:tc>
        <w:tc>
          <w:tcPr>
            <w:tcW w:w="5101" w:type="dxa"/>
            <w:hideMark/>
          </w:tcPr>
          <w:p w14:paraId="7B62F64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Szynka tradycyjna wieprzowa </w:t>
            </w:r>
            <w:r w:rsidRPr="00D45D31">
              <w:rPr>
                <w:rFonts w:ascii="Lato" w:eastAsia="Times New Roman" w:hAnsi="Lato" w:cs="Arial"/>
                <w:b/>
                <w:sz w:val="20"/>
                <w:szCs w:val="20"/>
              </w:rPr>
              <w:t xml:space="preserve">- parzona, wędzona, o barwie jasno różowej do czerwonej, barwa tłuszczu – biała z odcieniem kremowym lub lekko różowym, zapach swoisty charakterystyczny dla mięsa świeżego wieprzowego bez oznak zaparzenia i rozpoczynającego się psucia, mięso nie </w:t>
            </w:r>
            <w:proofErr w:type="spellStart"/>
            <w:r w:rsidRPr="00D45D31">
              <w:rPr>
                <w:rFonts w:ascii="Lato" w:eastAsia="Times New Roman" w:hAnsi="Lato" w:cs="Arial"/>
                <w:b/>
                <w:sz w:val="20"/>
                <w:szCs w:val="20"/>
              </w:rPr>
              <w:t>rozdrabniane,z</w:t>
            </w:r>
            <w:proofErr w:type="spellEnd"/>
            <w:r w:rsidRPr="00D45D31">
              <w:rPr>
                <w:rFonts w:ascii="Lato" w:eastAsia="Times New Roman" w:hAnsi="Lato" w:cs="Arial"/>
                <w:b/>
                <w:sz w:val="20"/>
                <w:szCs w:val="20"/>
              </w:rPr>
              <w:t xml:space="preserve"> jednostronną pokrywa tłuszczową, zawartość mięsa powyżej 85% mięsa w 100g wyrobu, bez wycieku, przewiązana przędzą wędliniarską, waga produktu netto bez opakowania</w:t>
            </w:r>
          </w:p>
        </w:tc>
        <w:tc>
          <w:tcPr>
            <w:tcW w:w="2807" w:type="dxa"/>
            <w:hideMark/>
          </w:tcPr>
          <w:p w14:paraId="1E8ED8F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69252C4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521F94E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100,00</w:t>
            </w:r>
          </w:p>
        </w:tc>
        <w:tc>
          <w:tcPr>
            <w:tcW w:w="1415" w:type="dxa"/>
            <w:noWrap/>
            <w:hideMark/>
          </w:tcPr>
          <w:p w14:paraId="209F385C"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1741D2E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5FDF4825" w14:textId="77777777" w:rsidTr="00D45D31">
        <w:trPr>
          <w:trHeight w:val="2310"/>
        </w:trPr>
        <w:tc>
          <w:tcPr>
            <w:tcW w:w="680" w:type="dxa"/>
            <w:noWrap/>
            <w:hideMark/>
          </w:tcPr>
          <w:p w14:paraId="66DF586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24</w:t>
            </w:r>
          </w:p>
        </w:tc>
        <w:tc>
          <w:tcPr>
            <w:tcW w:w="5101" w:type="dxa"/>
            <w:hideMark/>
          </w:tcPr>
          <w:p w14:paraId="214F9E9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Szynka drobiowa: z mięsa drobiowego</w:t>
            </w:r>
            <w:r w:rsidRPr="00D45D31">
              <w:rPr>
                <w:rFonts w:ascii="Lato" w:eastAsia="Times New Roman" w:hAnsi="Lato" w:cs="Arial"/>
                <w:b/>
                <w:sz w:val="20"/>
                <w:szCs w:val="20"/>
              </w:rPr>
              <w:t xml:space="preserve"> o zawartości powyżej 80% mięsa w 100g produktu, parzona i wędzona, miękka, krucha, produkt bezglutenowy, o charakterystycznym smaku i zapachu  charakterystycznym dla użytych surowców i przypraw, waga produktu netto, bez opakowania </w:t>
            </w:r>
          </w:p>
        </w:tc>
        <w:tc>
          <w:tcPr>
            <w:tcW w:w="2807" w:type="dxa"/>
            <w:hideMark/>
          </w:tcPr>
          <w:p w14:paraId="0684F18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3531E77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56896E8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140,00</w:t>
            </w:r>
          </w:p>
        </w:tc>
        <w:tc>
          <w:tcPr>
            <w:tcW w:w="1415" w:type="dxa"/>
            <w:noWrap/>
            <w:hideMark/>
          </w:tcPr>
          <w:p w14:paraId="7162615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663D7C8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0AA018C3" w14:textId="77777777" w:rsidTr="00D45D31">
        <w:trPr>
          <w:trHeight w:val="1680"/>
        </w:trPr>
        <w:tc>
          <w:tcPr>
            <w:tcW w:w="680" w:type="dxa"/>
            <w:noWrap/>
            <w:hideMark/>
          </w:tcPr>
          <w:p w14:paraId="13DF8C02"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25</w:t>
            </w:r>
          </w:p>
        </w:tc>
        <w:tc>
          <w:tcPr>
            <w:tcW w:w="5101" w:type="dxa"/>
            <w:hideMark/>
          </w:tcPr>
          <w:p w14:paraId="020AF70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kabanos drobiowy</w:t>
            </w:r>
            <w:r w:rsidRPr="00D45D31">
              <w:rPr>
                <w:rFonts w:ascii="Lato" w:eastAsia="Times New Roman" w:hAnsi="Lato" w:cs="Arial"/>
                <w:b/>
                <w:sz w:val="20"/>
                <w:szCs w:val="20"/>
              </w:rPr>
              <w:t xml:space="preserve"> - kabanos drobiowy lub wieprzowo - drobiowy, </w:t>
            </w:r>
            <w:proofErr w:type="spellStart"/>
            <w:r w:rsidRPr="00D45D31">
              <w:rPr>
                <w:rFonts w:ascii="Lato" w:eastAsia="Times New Roman" w:hAnsi="Lato" w:cs="Arial"/>
                <w:b/>
                <w:sz w:val="20"/>
                <w:szCs w:val="20"/>
              </w:rPr>
              <w:t>drobnorozdrobnione</w:t>
            </w:r>
            <w:proofErr w:type="spellEnd"/>
            <w:r w:rsidRPr="00D45D31">
              <w:rPr>
                <w:rFonts w:ascii="Lato" w:eastAsia="Times New Roman" w:hAnsi="Lato" w:cs="Arial"/>
                <w:b/>
                <w:sz w:val="20"/>
                <w:szCs w:val="20"/>
              </w:rPr>
              <w:t>, wędzony, parzony, suszony, w osłonce jadalnej, bez glutenu, ilość mięsa minimum 175g na 100g produktu</w:t>
            </w:r>
          </w:p>
        </w:tc>
        <w:tc>
          <w:tcPr>
            <w:tcW w:w="2807" w:type="dxa"/>
            <w:hideMark/>
          </w:tcPr>
          <w:p w14:paraId="79B39A4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7A31EA8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6800683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75,00</w:t>
            </w:r>
          </w:p>
        </w:tc>
        <w:tc>
          <w:tcPr>
            <w:tcW w:w="1415" w:type="dxa"/>
            <w:noWrap/>
            <w:hideMark/>
          </w:tcPr>
          <w:p w14:paraId="72AAA79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17ED6DF5"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416EAB5D" w14:textId="77777777" w:rsidTr="00D45D31">
        <w:trPr>
          <w:trHeight w:val="1305"/>
        </w:trPr>
        <w:tc>
          <w:tcPr>
            <w:tcW w:w="680" w:type="dxa"/>
            <w:noWrap/>
            <w:hideMark/>
          </w:tcPr>
          <w:p w14:paraId="3AE2B2A1"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26</w:t>
            </w:r>
          </w:p>
        </w:tc>
        <w:tc>
          <w:tcPr>
            <w:tcW w:w="5101" w:type="dxa"/>
            <w:hideMark/>
          </w:tcPr>
          <w:p w14:paraId="25EB906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bCs/>
                <w:sz w:val="20"/>
                <w:szCs w:val="20"/>
              </w:rPr>
              <w:t xml:space="preserve">rolada </w:t>
            </w:r>
            <w:proofErr w:type="spellStart"/>
            <w:r w:rsidRPr="00D45D31">
              <w:rPr>
                <w:rFonts w:ascii="Lato" w:eastAsia="Times New Roman" w:hAnsi="Lato" w:cs="Arial"/>
                <w:b/>
                <w:bCs/>
                <w:sz w:val="20"/>
                <w:szCs w:val="20"/>
              </w:rPr>
              <w:t>boczkowa</w:t>
            </w:r>
            <w:proofErr w:type="spellEnd"/>
            <w:r w:rsidRPr="00D45D31">
              <w:rPr>
                <w:rFonts w:ascii="Lato" w:eastAsia="Times New Roman" w:hAnsi="Lato" w:cs="Arial"/>
                <w:b/>
                <w:sz w:val="20"/>
                <w:szCs w:val="20"/>
              </w:rPr>
              <w:t xml:space="preserve"> - boczek wędzony - rolowany, wędzonka otrzymana z peklowanego boczku bez żeberek i bez skóry, wędzona, parzona, waga produktu netto, bez opakowania</w:t>
            </w:r>
          </w:p>
        </w:tc>
        <w:tc>
          <w:tcPr>
            <w:tcW w:w="2807" w:type="dxa"/>
            <w:hideMark/>
          </w:tcPr>
          <w:p w14:paraId="590F5E96"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640" w:type="dxa"/>
            <w:noWrap/>
            <w:hideMark/>
          </w:tcPr>
          <w:p w14:paraId="3DAC8FE9"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kg</w:t>
            </w:r>
          </w:p>
        </w:tc>
        <w:tc>
          <w:tcPr>
            <w:tcW w:w="1300" w:type="dxa"/>
            <w:noWrap/>
            <w:hideMark/>
          </w:tcPr>
          <w:p w14:paraId="2019BB4F"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90,00</w:t>
            </w:r>
          </w:p>
        </w:tc>
        <w:tc>
          <w:tcPr>
            <w:tcW w:w="1415" w:type="dxa"/>
            <w:noWrap/>
            <w:hideMark/>
          </w:tcPr>
          <w:p w14:paraId="16337B2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197" w:type="dxa"/>
            <w:noWrap/>
            <w:hideMark/>
          </w:tcPr>
          <w:p w14:paraId="500741A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r w:rsidR="00D45D31" w:rsidRPr="00D45D31" w14:paraId="4944731B" w14:textId="77777777" w:rsidTr="00D45D31">
        <w:trPr>
          <w:trHeight w:val="600"/>
        </w:trPr>
        <w:tc>
          <w:tcPr>
            <w:tcW w:w="680" w:type="dxa"/>
            <w:noWrap/>
            <w:hideMark/>
          </w:tcPr>
          <w:p w14:paraId="4DB0E6C0"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5101" w:type="dxa"/>
            <w:noWrap/>
            <w:hideMark/>
          </w:tcPr>
          <w:p w14:paraId="16913708"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 </w:t>
            </w:r>
          </w:p>
        </w:tc>
        <w:tc>
          <w:tcPr>
            <w:tcW w:w="2807" w:type="dxa"/>
            <w:noWrap/>
            <w:hideMark/>
          </w:tcPr>
          <w:p w14:paraId="5BF8FB3B"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 </w:t>
            </w:r>
          </w:p>
        </w:tc>
        <w:tc>
          <w:tcPr>
            <w:tcW w:w="640" w:type="dxa"/>
            <w:noWrap/>
            <w:hideMark/>
          </w:tcPr>
          <w:p w14:paraId="79CAF1A7"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300" w:type="dxa"/>
            <w:noWrap/>
            <w:hideMark/>
          </w:tcPr>
          <w:p w14:paraId="79A59118"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c>
          <w:tcPr>
            <w:tcW w:w="1415" w:type="dxa"/>
            <w:hideMark/>
          </w:tcPr>
          <w:p w14:paraId="5FBC489E" w14:textId="77777777" w:rsidR="00D45D31" w:rsidRPr="00D45D31" w:rsidRDefault="00D45D31" w:rsidP="00D45D31">
            <w:pPr>
              <w:jc w:val="both"/>
              <w:rPr>
                <w:rFonts w:ascii="Lato" w:eastAsia="Times New Roman" w:hAnsi="Lato" w:cs="Arial"/>
                <w:b/>
                <w:bCs/>
                <w:sz w:val="20"/>
                <w:szCs w:val="20"/>
              </w:rPr>
            </w:pPr>
            <w:r w:rsidRPr="00D45D31">
              <w:rPr>
                <w:rFonts w:ascii="Lato" w:eastAsia="Times New Roman" w:hAnsi="Lato" w:cs="Arial"/>
                <w:b/>
                <w:bCs/>
                <w:sz w:val="20"/>
                <w:szCs w:val="20"/>
              </w:rPr>
              <w:t>razem brutto</w:t>
            </w:r>
          </w:p>
        </w:tc>
        <w:tc>
          <w:tcPr>
            <w:tcW w:w="1197" w:type="dxa"/>
            <w:noWrap/>
            <w:hideMark/>
          </w:tcPr>
          <w:p w14:paraId="553ABBD3" w14:textId="77777777" w:rsidR="00D45D31" w:rsidRPr="00D45D31" w:rsidRDefault="00D45D31" w:rsidP="00D45D31">
            <w:pPr>
              <w:jc w:val="both"/>
              <w:rPr>
                <w:rFonts w:ascii="Lato" w:eastAsia="Times New Roman" w:hAnsi="Lato" w:cs="Arial"/>
                <w:b/>
                <w:sz w:val="20"/>
                <w:szCs w:val="20"/>
              </w:rPr>
            </w:pPr>
            <w:r w:rsidRPr="00D45D31">
              <w:rPr>
                <w:rFonts w:ascii="Lato" w:eastAsia="Times New Roman" w:hAnsi="Lato" w:cs="Arial"/>
                <w:b/>
                <w:sz w:val="20"/>
                <w:szCs w:val="20"/>
              </w:rPr>
              <w:t> </w:t>
            </w:r>
          </w:p>
        </w:tc>
      </w:tr>
    </w:tbl>
    <w:p w14:paraId="7DA55ABF" w14:textId="77777777" w:rsidR="00D45D31" w:rsidRDefault="00D45D31" w:rsidP="00F21496">
      <w:pPr>
        <w:spacing w:after="0" w:line="240" w:lineRule="auto"/>
        <w:jc w:val="both"/>
        <w:rPr>
          <w:rFonts w:ascii="Lato" w:eastAsia="Times New Roman" w:hAnsi="Lato" w:cs="Arial"/>
          <w:b/>
          <w:sz w:val="20"/>
          <w:szCs w:val="20"/>
        </w:rPr>
      </w:pPr>
    </w:p>
    <w:p w14:paraId="07B758E2" w14:textId="77777777" w:rsidR="00D45D31" w:rsidRDefault="00D45D31" w:rsidP="00F21496">
      <w:pPr>
        <w:spacing w:after="0" w:line="240" w:lineRule="auto"/>
        <w:jc w:val="both"/>
        <w:rPr>
          <w:rFonts w:ascii="Lato" w:eastAsia="Times New Roman" w:hAnsi="Lato" w:cs="Arial"/>
          <w:b/>
          <w:sz w:val="20"/>
          <w:szCs w:val="20"/>
        </w:rPr>
      </w:pPr>
    </w:p>
    <w:p w14:paraId="6377691A" w14:textId="77777777" w:rsidR="00F21496" w:rsidRPr="006B2F2E" w:rsidRDefault="00F21496" w:rsidP="00F21496">
      <w:pPr>
        <w:spacing w:after="0" w:line="240" w:lineRule="auto"/>
        <w:jc w:val="both"/>
        <w:rPr>
          <w:rFonts w:ascii="Lato" w:eastAsia="Times New Roman" w:hAnsi="Lato" w:cs="Arial"/>
          <w:b/>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686"/>
      </w:tblGrid>
      <w:tr w:rsidR="00F21496" w:rsidRPr="006B2F2E" w14:paraId="44BB6FFF" w14:textId="77777777" w:rsidTr="00166F78">
        <w:tc>
          <w:tcPr>
            <w:tcW w:w="3543" w:type="dxa"/>
            <w:tcBorders>
              <w:top w:val="single" w:sz="4" w:space="0" w:color="auto"/>
              <w:left w:val="single" w:sz="4" w:space="0" w:color="auto"/>
              <w:bottom w:val="single" w:sz="4" w:space="0" w:color="auto"/>
              <w:right w:val="single" w:sz="4" w:space="0" w:color="auto"/>
            </w:tcBorders>
          </w:tcPr>
          <w:p w14:paraId="7707FAC3" w14:textId="77777777" w:rsidR="00F21496" w:rsidRPr="006B2F2E" w:rsidRDefault="00F21496" w:rsidP="00166F78">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Cena brutto razem</w:t>
            </w:r>
          </w:p>
          <w:p w14:paraId="082BEF66" w14:textId="77777777" w:rsidR="00F21496" w:rsidRPr="006B2F2E" w:rsidRDefault="00F21496" w:rsidP="00166F78">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w zł</w:t>
            </w:r>
          </w:p>
        </w:tc>
        <w:tc>
          <w:tcPr>
            <w:tcW w:w="3686" w:type="dxa"/>
            <w:tcBorders>
              <w:top w:val="single" w:sz="4" w:space="0" w:color="auto"/>
              <w:left w:val="single" w:sz="4" w:space="0" w:color="auto"/>
              <w:bottom w:val="single" w:sz="4" w:space="0" w:color="auto"/>
              <w:right w:val="single" w:sz="4" w:space="0" w:color="auto"/>
            </w:tcBorders>
          </w:tcPr>
          <w:p w14:paraId="188BC664" w14:textId="77777777" w:rsidR="00F21496" w:rsidRPr="006B2F2E" w:rsidRDefault="00F21496" w:rsidP="00166F78">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Cena netto razem</w:t>
            </w:r>
          </w:p>
          <w:p w14:paraId="4546B5DB" w14:textId="77777777" w:rsidR="00F21496" w:rsidRPr="006B2F2E" w:rsidRDefault="00F21496" w:rsidP="00166F78">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w zł</w:t>
            </w:r>
          </w:p>
        </w:tc>
      </w:tr>
      <w:tr w:rsidR="00F21496" w:rsidRPr="006B2F2E" w14:paraId="33DD39AF" w14:textId="77777777" w:rsidTr="00166F78">
        <w:trPr>
          <w:trHeight w:val="303"/>
        </w:trPr>
        <w:tc>
          <w:tcPr>
            <w:tcW w:w="3543" w:type="dxa"/>
            <w:tcBorders>
              <w:top w:val="single" w:sz="4" w:space="0" w:color="auto"/>
              <w:left w:val="single" w:sz="4" w:space="0" w:color="auto"/>
              <w:bottom w:val="single" w:sz="4" w:space="0" w:color="auto"/>
              <w:right w:val="single" w:sz="4" w:space="0" w:color="auto"/>
            </w:tcBorders>
          </w:tcPr>
          <w:p w14:paraId="65C45084" w14:textId="77777777" w:rsidR="00F21496" w:rsidRPr="006B2F2E" w:rsidRDefault="00F21496" w:rsidP="00166F78">
            <w:pPr>
              <w:spacing w:after="0" w:line="240" w:lineRule="auto"/>
              <w:jc w:val="both"/>
              <w:rPr>
                <w:rFonts w:ascii="Lato" w:eastAsia="Times New Roman" w:hAnsi="Lato" w:cs="Arial"/>
                <w:sz w:val="20"/>
                <w:szCs w:val="20"/>
              </w:rPr>
            </w:pPr>
          </w:p>
          <w:p w14:paraId="3751D1B6" w14:textId="77777777" w:rsidR="00F21496" w:rsidRPr="006B2F2E" w:rsidRDefault="00F21496" w:rsidP="00166F78">
            <w:pPr>
              <w:spacing w:after="0" w:line="240" w:lineRule="auto"/>
              <w:jc w:val="both"/>
              <w:rPr>
                <w:rFonts w:ascii="Lato" w:eastAsia="Times New Roman" w:hAnsi="Lato"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8E71353" w14:textId="77777777" w:rsidR="00F21496" w:rsidRPr="006B2F2E" w:rsidRDefault="00F21496" w:rsidP="00166F78">
            <w:pPr>
              <w:spacing w:after="0" w:line="240" w:lineRule="auto"/>
              <w:jc w:val="both"/>
              <w:rPr>
                <w:rFonts w:ascii="Lato" w:eastAsia="Times New Roman" w:hAnsi="Lato" w:cs="Arial"/>
                <w:sz w:val="20"/>
                <w:szCs w:val="20"/>
              </w:rPr>
            </w:pPr>
          </w:p>
        </w:tc>
      </w:tr>
    </w:tbl>
    <w:p w14:paraId="48FAC2F1" w14:textId="77777777" w:rsidR="00F21496" w:rsidRDefault="00F21496" w:rsidP="00F21496">
      <w:pPr>
        <w:tabs>
          <w:tab w:val="center" w:pos="900"/>
          <w:tab w:val="center" w:pos="5400"/>
          <w:tab w:val="right" w:pos="9071"/>
        </w:tabs>
        <w:spacing w:after="0" w:line="240" w:lineRule="auto"/>
        <w:rPr>
          <w:rFonts w:ascii="Lato" w:eastAsia="Times New Roman" w:hAnsi="Lato" w:cs="Arial"/>
          <w:bCs/>
          <w:sz w:val="20"/>
          <w:szCs w:val="20"/>
          <w:lang w:eastAsia="pl-PL"/>
        </w:rPr>
      </w:pPr>
    </w:p>
    <w:p w14:paraId="1BEF0AFD" w14:textId="77777777" w:rsidR="00F21496" w:rsidRDefault="00F21496" w:rsidP="00F21496">
      <w:pPr>
        <w:tabs>
          <w:tab w:val="center" w:pos="900"/>
          <w:tab w:val="center" w:pos="5400"/>
          <w:tab w:val="right" w:pos="9071"/>
        </w:tabs>
        <w:spacing w:after="0" w:line="240" w:lineRule="auto"/>
        <w:rPr>
          <w:rFonts w:ascii="Lato" w:eastAsia="Times New Roman" w:hAnsi="Lato" w:cs="Arial"/>
          <w:bCs/>
          <w:sz w:val="20"/>
          <w:szCs w:val="20"/>
          <w:lang w:eastAsia="pl-PL"/>
        </w:rPr>
      </w:pPr>
    </w:p>
    <w:p w14:paraId="3C855B8F" w14:textId="77777777" w:rsidR="00F21496" w:rsidRDefault="00F21496" w:rsidP="00F21496">
      <w:pPr>
        <w:tabs>
          <w:tab w:val="center" w:pos="900"/>
          <w:tab w:val="center" w:pos="5400"/>
          <w:tab w:val="right" w:pos="9071"/>
        </w:tabs>
        <w:spacing w:after="0" w:line="240" w:lineRule="auto"/>
        <w:rPr>
          <w:rFonts w:ascii="Lato" w:eastAsia="Times New Roman" w:hAnsi="Lato" w:cs="Arial"/>
          <w:bCs/>
          <w:sz w:val="20"/>
          <w:szCs w:val="20"/>
          <w:lang w:eastAsia="pl-PL"/>
        </w:rPr>
      </w:pPr>
    </w:p>
    <w:p w14:paraId="63165A02" w14:textId="77777777" w:rsidR="00F21496" w:rsidRPr="006B2F2E" w:rsidRDefault="00F21496" w:rsidP="00F21496">
      <w:pPr>
        <w:tabs>
          <w:tab w:val="center" w:pos="900"/>
          <w:tab w:val="center" w:pos="5400"/>
          <w:tab w:val="right" w:pos="9071"/>
        </w:tabs>
        <w:spacing w:after="0" w:line="240" w:lineRule="auto"/>
        <w:rPr>
          <w:rFonts w:ascii="Lato" w:eastAsia="Times New Roman" w:hAnsi="Lato" w:cs="Arial"/>
          <w:bCs/>
          <w:sz w:val="20"/>
          <w:szCs w:val="20"/>
          <w:lang w:eastAsia="pl-PL"/>
        </w:rPr>
      </w:pPr>
    </w:p>
    <w:p w14:paraId="5715859F" w14:textId="77777777" w:rsidR="00F21496" w:rsidRPr="006B2F2E" w:rsidRDefault="00F21496" w:rsidP="00F21496">
      <w:pPr>
        <w:tabs>
          <w:tab w:val="center" w:pos="900"/>
          <w:tab w:val="center" w:pos="5400"/>
          <w:tab w:val="right" w:pos="9071"/>
        </w:tabs>
        <w:spacing w:after="0" w:line="240" w:lineRule="auto"/>
        <w:rPr>
          <w:rFonts w:ascii="Lato" w:eastAsia="Times New Roman" w:hAnsi="Lato" w:cs="Arial"/>
          <w:b/>
          <w:color w:val="0070C0"/>
          <w:sz w:val="20"/>
          <w:szCs w:val="20"/>
        </w:rPr>
      </w:pPr>
    </w:p>
    <w:tbl>
      <w:tblPr>
        <w:tblW w:w="0" w:type="auto"/>
        <w:tblLook w:val="04A0" w:firstRow="1" w:lastRow="0" w:firstColumn="1" w:lastColumn="0" w:noHBand="0" w:noVBand="1"/>
      </w:tblPr>
      <w:tblGrid>
        <w:gridCol w:w="2566"/>
        <w:gridCol w:w="6447"/>
      </w:tblGrid>
      <w:tr w:rsidR="00F21496" w:rsidRPr="006B2F2E" w14:paraId="7B945936" w14:textId="77777777" w:rsidTr="00166F78">
        <w:trPr>
          <w:trHeight w:val="423"/>
        </w:trPr>
        <w:tc>
          <w:tcPr>
            <w:tcW w:w="2566" w:type="dxa"/>
            <w:shd w:val="clear" w:color="auto" w:fill="auto"/>
          </w:tcPr>
          <w:p w14:paraId="6FB3F814" w14:textId="77777777" w:rsidR="00F21496" w:rsidRPr="00F42978" w:rsidRDefault="00F21496" w:rsidP="00166F78">
            <w:pPr>
              <w:jc w:val="center"/>
              <w:rPr>
                <w:rFonts w:ascii="Lato" w:hAnsi="Lato"/>
                <w:bCs/>
                <w:sz w:val="18"/>
                <w:szCs w:val="18"/>
                <w:lang w:eastAsia="x-none"/>
              </w:rPr>
            </w:pPr>
            <w:r w:rsidRPr="00F42978">
              <w:rPr>
                <w:rFonts w:ascii="Lato" w:hAnsi="Lato"/>
                <w:bCs/>
                <w:sz w:val="18"/>
                <w:szCs w:val="18"/>
                <w:lang w:eastAsia="x-none"/>
              </w:rPr>
              <w:t>………………..………………</w:t>
            </w:r>
          </w:p>
          <w:p w14:paraId="664116DE" w14:textId="77777777" w:rsidR="00F21496" w:rsidRPr="00964769" w:rsidRDefault="00F21496" w:rsidP="00166F78">
            <w:pPr>
              <w:jc w:val="center"/>
              <w:rPr>
                <w:rFonts w:ascii="Lato" w:hAnsi="Lato"/>
                <w:bCs/>
                <w:sz w:val="18"/>
                <w:szCs w:val="18"/>
                <w:vertAlign w:val="superscript"/>
                <w:lang w:eastAsia="x-none"/>
              </w:rPr>
            </w:pPr>
            <w:r w:rsidRPr="00964769">
              <w:rPr>
                <w:rFonts w:ascii="Lato" w:hAnsi="Lato"/>
                <w:bCs/>
                <w:sz w:val="18"/>
                <w:szCs w:val="18"/>
                <w:vertAlign w:val="superscript"/>
                <w:lang w:eastAsia="x-none"/>
              </w:rPr>
              <w:t>(miejsce, data)</w:t>
            </w:r>
          </w:p>
        </w:tc>
        <w:tc>
          <w:tcPr>
            <w:tcW w:w="6447" w:type="dxa"/>
            <w:shd w:val="clear" w:color="auto" w:fill="auto"/>
          </w:tcPr>
          <w:p w14:paraId="6A17295F" w14:textId="77777777" w:rsidR="00F21496" w:rsidRPr="00F42978" w:rsidRDefault="00F21496" w:rsidP="00F21496">
            <w:pPr>
              <w:jc w:val="center"/>
              <w:rPr>
                <w:rFonts w:ascii="Lato" w:hAnsi="Lato"/>
                <w:bCs/>
                <w:sz w:val="18"/>
                <w:szCs w:val="18"/>
                <w:lang w:eastAsia="x-none"/>
              </w:rPr>
            </w:pPr>
            <w:r w:rsidRPr="00F42978">
              <w:rPr>
                <w:rFonts w:ascii="Lato" w:hAnsi="Lato"/>
                <w:bCs/>
                <w:sz w:val="18"/>
                <w:szCs w:val="18"/>
                <w:lang w:eastAsia="x-none"/>
              </w:rPr>
              <w:t>…………………………………………………………………………………………..…………..</w:t>
            </w:r>
          </w:p>
          <w:p w14:paraId="159B22D7" w14:textId="2793A061" w:rsidR="00F21496" w:rsidRPr="00964769" w:rsidRDefault="00F21496" w:rsidP="00166F78">
            <w:pPr>
              <w:jc w:val="center"/>
              <w:rPr>
                <w:rFonts w:ascii="Lato" w:hAnsi="Lato"/>
                <w:sz w:val="18"/>
                <w:szCs w:val="18"/>
                <w:vertAlign w:val="superscript"/>
                <w:lang w:eastAsia="x-none"/>
              </w:rPr>
            </w:pPr>
            <w:r w:rsidRPr="00964769">
              <w:rPr>
                <w:rFonts w:ascii="Lato" w:hAnsi="Lato"/>
                <w:bCs/>
                <w:sz w:val="18"/>
                <w:szCs w:val="18"/>
                <w:vertAlign w:val="superscript"/>
                <w:lang w:eastAsia="x-none"/>
              </w:rPr>
              <w:t>(podpis/podpisy osoby/osób uprawnionych/upoważnionych</w:t>
            </w:r>
            <w:r w:rsidRPr="00964769">
              <w:rPr>
                <w:rFonts w:ascii="Lato" w:hAnsi="Lato"/>
                <w:sz w:val="18"/>
                <w:szCs w:val="18"/>
                <w:vertAlign w:val="superscript"/>
                <w:lang w:eastAsia="x-none"/>
              </w:rPr>
              <w:t xml:space="preserve"> do reprezentowania wykonawcy</w:t>
            </w:r>
            <w:r w:rsidR="00A411F5">
              <w:rPr>
                <w:rStyle w:val="Odwoanieprzypisudolnego"/>
                <w:rFonts w:ascii="Lato" w:hAnsi="Lato"/>
                <w:sz w:val="18"/>
                <w:szCs w:val="18"/>
                <w:lang w:eastAsia="x-none"/>
              </w:rPr>
              <w:footnoteReference w:id="2"/>
            </w:r>
            <w:r w:rsidRPr="00964769">
              <w:rPr>
                <w:rFonts w:ascii="Lato" w:hAnsi="Lato"/>
                <w:sz w:val="18"/>
                <w:szCs w:val="18"/>
                <w:vertAlign w:val="superscript"/>
                <w:lang w:eastAsia="x-none"/>
              </w:rPr>
              <w:t>)</w:t>
            </w:r>
          </w:p>
        </w:tc>
      </w:tr>
    </w:tbl>
    <w:p w14:paraId="588BD281" w14:textId="6BE06E29" w:rsidR="007E4B13" w:rsidRPr="00A411F5" w:rsidRDefault="007E4B13" w:rsidP="00A411F5">
      <w:pPr>
        <w:spacing w:after="0" w:line="240" w:lineRule="auto"/>
        <w:jc w:val="right"/>
        <w:rPr>
          <w:rFonts w:ascii="Lato" w:eastAsia="Times New Roman" w:hAnsi="Lato" w:cs="Arial"/>
          <w:sz w:val="20"/>
          <w:szCs w:val="20"/>
        </w:rPr>
      </w:pPr>
      <w:r>
        <w:rPr>
          <w:rFonts w:ascii="Lato" w:eastAsia="Times New Roman" w:hAnsi="Lato" w:cs="Arial"/>
          <w:sz w:val="20"/>
          <w:szCs w:val="20"/>
        </w:rPr>
        <w:br w:type="column"/>
      </w:r>
      <w:r w:rsidRPr="00A411F5">
        <w:rPr>
          <w:rFonts w:ascii="Lato" w:eastAsia="Times New Roman" w:hAnsi="Lato" w:cs="Arial"/>
          <w:b/>
          <w:bCs/>
          <w:sz w:val="20"/>
          <w:szCs w:val="20"/>
        </w:rPr>
        <w:t>Załącznik nr 2.</w:t>
      </w:r>
      <w:r w:rsidR="00F21496" w:rsidRPr="00A411F5">
        <w:rPr>
          <w:rFonts w:ascii="Lato" w:eastAsia="Times New Roman" w:hAnsi="Lato" w:cs="Arial"/>
          <w:b/>
          <w:bCs/>
          <w:sz w:val="20"/>
          <w:szCs w:val="20"/>
        </w:rPr>
        <w:t>3</w:t>
      </w:r>
      <w:r w:rsidRPr="00A411F5">
        <w:rPr>
          <w:rFonts w:ascii="Lato" w:eastAsia="Times New Roman" w:hAnsi="Lato" w:cs="Arial"/>
          <w:b/>
          <w:bCs/>
          <w:sz w:val="20"/>
          <w:szCs w:val="20"/>
        </w:rPr>
        <w:t xml:space="preserve"> do SWZ</w:t>
      </w:r>
    </w:p>
    <w:p w14:paraId="68535533" w14:textId="07179721" w:rsidR="00E633AF" w:rsidRPr="00A411F5" w:rsidRDefault="00E633AF" w:rsidP="00E633AF">
      <w:pPr>
        <w:tabs>
          <w:tab w:val="center" w:pos="900"/>
          <w:tab w:val="center" w:pos="5400"/>
          <w:tab w:val="right" w:pos="9071"/>
        </w:tabs>
        <w:spacing w:after="0" w:line="240" w:lineRule="auto"/>
        <w:jc w:val="right"/>
        <w:rPr>
          <w:rFonts w:ascii="Lato" w:eastAsia="Times New Roman" w:hAnsi="Lato" w:cs="Arial"/>
          <w:sz w:val="20"/>
          <w:szCs w:val="20"/>
        </w:rPr>
      </w:pPr>
    </w:p>
    <w:p w14:paraId="0D9C88EB" w14:textId="1B731FFB" w:rsidR="007E4B13" w:rsidRPr="00A411F5" w:rsidRDefault="007E4B13" w:rsidP="007E4B13">
      <w:pPr>
        <w:shd w:val="clear" w:color="auto" w:fill="D9D9D9" w:themeFill="background1" w:themeFillShade="D9"/>
        <w:spacing w:after="0" w:line="240" w:lineRule="auto"/>
        <w:jc w:val="center"/>
        <w:rPr>
          <w:rFonts w:ascii="Lato" w:eastAsia="Times New Roman" w:hAnsi="Lato" w:cs="Arial"/>
          <w:b/>
          <w:bCs/>
          <w:sz w:val="20"/>
          <w:szCs w:val="20"/>
        </w:rPr>
      </w:pPr>
      <w:r w:rsidRPr="00A411F5">
        <w:rPr>
          <w:rFonts w:ascii="Lato" w:eastAsia="Times New Roman" w:hAnsi="Lato" w:cs="Arial"/>
          <w:b/>
          <w:bCs/>
          <w:sz w:val="20"/>
          <w:szCs w:val="20"/>
        </w:rPr>
        <w:t>OPIS PRZEDMIOTU ZAMÓWIENIA</w:t>
      </w:r>
    </w:p>
    <w:p w14:paraId="493D5971" w14:textId="77777777" w:rsidR="007E4B13" w:rsidRPr="00A411F5" w:rsidRDefault="007E4B13" w:rsidP="007E4B13">
      <w:pPr>
        <w:spacing w:after="0" w:line="240" w:lineRule="auto"/>
        <w:jc w:val="right"/>
        <w:rPr>
          <w:rFonts w:ascii="Lato" w:eastAsia="Times New Roman" w:hAnsi="Lato" w:cs="Arial"/>
          <w:sz w:val="20"/>
          <w:szCs w:val="20"/>
        </w:rPr>
      </w:pPr>
    </w:p>
    <w:p w14:paraId="519D151F" w14:textId="2ED8248D" w:rsidR="007E4B13" w:rsidRPr="00A411F5" w:rsidRDefault="007E4B13" w:rsidP="00F22B38">
      <w:pPr>
        <w:shd w:val="clear" w:color="auto" w:fill="D9D9D9" w:themeFill="background1" w:themeFillShade="D9"/>
        <w:autoSpaceDE w:val="0"/>
        <w:autoSpaceDN w:val="0"/>
        <w:adjustRightInd w:val="0"/>
        <w:spacing w:line="240" w:lineRule="auto"/>
        <w:jc w:val="center"/>
        <w:rPr>
          <w:rFonts w:ascii="Lato" w:eastAsia="Times New Roman" w:hAnsi="Lato" w:cs="Arial"/>
          <w:b/>
          <w:sz w:val="20"/>
          <w:szCs w:val="20"/>
          <w:lang w:val="x-none"/>
        </w:rPr>
      </w:pPr>
      <w:r w:rsidRPr="00A411F5">
        <w:rPr>
          <w:rFonts w:ascii="Lato" w:eastAsia="Times New Roman" w:hAnsi="Lato" w:cs="Arial"/>
          <w:b/>
          <w:sz w:val="20"/>
          <w:szCs w:val="20"/>
        </w:rPr>
        <w:t xml:space="preserve">Asortyment dla części nr </w:t>
      </w:r>
      <w:r w:rsidR="000209C5" w:rsidRPr="00A411F5">
        <w:rPr>
          <w:rFonts w:ascii="Lato" w:eastAsia="Times New Roman" w:hAnsi="Lato" w:cs="Arial"/>
          <w:b/>
          <w:sz w:val="20"/>
          <w:szCs w:val="20"/>
        </w:rPr>
        <w:t>I</w:t>
      </w:r>
      <w:r w:rsidR="00B1121E" w:rsidRPr="00A411F5">
        <w:rPr>
          <w:rFonts w:ascii="Lato" w:eastAsia="Times New Roman" w:hAnsi="Lato" w:cs="Arial"/>
          <w:b/>
          <w:sz w:val="20"/>
          <w:szCs w:val="20"/>
        </w:rPr>
        <w:t>II</w:t>
      </w:r>
      <w:r w:rsidR="007B6016">
        <w:rPr>
          <w:rFonts w:ascii="Lato" w:eastAsia="Times New Roman" w:hAnsi="Lato" w:cs="Arial"/>
          <w:b/>
          <w:sz w:val="20"/>
          <w:szCs w:val="20"/>
        </w:rPr>
        <w:t xml:space="preserve"> drób</w:t>
      </w:r>
    </w:p>
    <w:p w14:paraId="442FF3AF" w14:textId="2960CADB" w:rsidR="007E4B13" w:rsidRPr="00A411F5" w:rsidRDefault="007E4B13" w:rsidP="007E4B13">
      <w:pPr>
        <w:tabs>
          <w:tab w:val="left" w:pos="708"/>
        </w:tabs>
        <w:spacing w:after="0" w:line="240" w:lineRule="auto"/>
        <w:jc w:val="both"/>
        <w:rPr>
          <w:rFonts w:ascii="Lato" w:hAnsi="Lato" w:cs="Arial"/>
          <w:b/>
          <w:sz w:val="20"/>
          <w:szCs w:val="20"/>
        </w:rPr>
      </w:pPr>
      <w:bookmarkStart w:id="1" w:name="_Hlk78460580"/>
      <w:r w:rsidRPr="00A411F5">
        <w:rPr>
          <w:rFonts w:ascii="Lato" w:eastAsia="Times New Roman" w:hAnsi="Lato" w:cs="Arial"/>
          <w:bCs/>
          <w:sz w:val="20"/>
          <w:szCs w:val="20"/>
          <w:lang w:val="x-none"/>
        </w:rPr>
        <w:t xml:space="preserve">w postępowaniu </w:t>
      </w:r>
      <w:r w:rsidRPr="00A411F5">
        <w:rPr>
          <w:rFonts w:ascii="Lato" w:eastAsia="Times New Roman" w:hAnsi="Lato" w:cs="Arial"/>
          <w:bCs/>
          <w:sz w:val="20"/>
          <w:szCs w:val="20"/>
          <w:lang w:eastAsia="pl-PL"/>
        </w:rPr>
        <w:t>o udzielenie zamówienia publicznego realizowanego w trybie podstawowym, którego przedmiotem</w:t>
      </w:r>
      <w:r w:rsidRPr="00A411F5">
        <w:rPr>
          <w:rFonts w:ascii="Lato" w:eastAsia="Times New Roman" w:hAnsi="Lato" w:cs="Arial"/>
          <w:b/>
          <w:sz w:val="20"/>
          <w:szCs w:val="20"/>
          <w:lang w:eastAsia="pl-PL"/>
        </w:rPr>
        <w:t xml:space="preserve"> </w:t>
      </w:r>
      <w:r w:rsidRPr="00A411F5">
        <w:rPr>
          <w:rFonts w:ascii="Lato" w:eastAsia="Times New Roman" w:hAnsi="Lato" w:cs="Arial"/>
          <w:bCs/>
          <w:sz w:val="20"/>
          <w:szCs w:val="20"/>
          <w:lang w:eastAsia="pl-PL"/>
        </w:rPr>
        <w:t>jest</w:t>
      </w:r>
      <w:r w:rsidRPr="00A411F5">
        <w:rPr>
          <w:rFonts w:ascii="Lato" w:eastAsia="Times New Roman" w:hAnsi="Lato" w:cs="Arial"/>
          <w:b/>
          <w:sz w:val="20"/>
          <w:szCs w:val="20"/>
          <w:lang w:val="x-none"/>
        </w:rPr>
        <w:t xml:space="preserve"> </w:t>
      </w:r>
      <w:r w:rsidR="007B6016" w:rsidRPr="007B6016">
        <w:rPr>
          <w:rFonts w:ascii="Lato" w:hAnsi="Lato" w:cs="Arial"/>
          <w:b/>
          <w:sz w:val="20"/>
          <w:szCs w:val="20"/>
        </w:rPr>
        <w:t>Sukcesywna dostawa mięsa, produktów mięsnych, drobiu i konserw dla Domu Pomocy Społecznej w Krakowie, ul. Krakowska 55</w:t>
      </w:r>
      <w:r w:rsidR="001A182C" w:rsidRPr="00A411F5">
        <w:rPr>
          <w:rFonts w:ascii="Lato" w:hAnsi="Lato" w:cs="Arial"/>
          <w:b/>
          <w:sz w:val="20"/>
          <w:szCs w:val="20"/>
        </w:rPr>
        <w:t>.</w:t>
      </w:r>
    </w:p>
    <w:p w14:paraId="630E257A" w14:textId="77777777" w:rsidR="001A182C" w:rsidRPr="00A411F5" w:rsidRDefault="001A182C" w:rsidP="007E4B13">
      <w:pPr>
        <w:tabs>
          <w:tab w:val="left" w:pos="708"/>
        </w:tabs>
        <w:spacing w:after="0" w:line="240" w:lineRule="auto"/>
        <w:jc w:val="both"/>
        <w:rPr>
          <w:rFonts w:ascii="Lato" w:eastAsia="Times New Roman" w:hAnsi="Lato" w:cs="Arial"/>
          <w:b/>
          <w:sz w:val="10"/>
          <w:szCs w:val="10"/>
        </w:rPr>
      </w:pPr>
    </w:p>
    <w:tbl>
      <w:tblPr>
        <w:tblStyle w:val="Tabela-Siatka"/>
        <w:tblW w:w="0" w:type="auto"/>
        <w:tblLook w:val="04A0" w:firstRow="1" w:lastRow="0" w:firstColumn="1" w:lastColumn="0" w:noHBand="0" w:noVBand="1"/>
      </w:tblPr>
      <w:tblGrid>
        <w:gridCol w:w="660"/>
        <w:gridCol w:w="3872"/>
        <w:gridCol w:w="1420"/>
        <w:gridCol w:w="538"/>
        <w:gridCol w:w="1090"/>
        <w:gridCol w:w="932"/>
        <w:gridCol w:w="777"/>
      </w:tblGrid>
      <w:tr w:rsidR="00D45D31" w:rsidRPr="00D45D31" w14:paraId="010683DB" w14:textId="77777777" w:rsidTr="00D45D31">
        <w:trPr>
          <w:trHeight w:val="1200"/>
        </w:trPr>
        <w:tc>
          <w:tcPr>
            <w:tcW w:w="960" w:type="dxa"/>
            <w:noWrap/>
            <w:hideMark/>
          </w:tcPr>
          <w:bookmarkEnd w:id="1"/>
          <w:p w14:paraId="72783E74"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Lp.</w:t>
            </w:r>
          </w:p>
        </w:tc>
        <w:tc>
          <w:tcPr>
            <w:tcW w:w="6340" w:type="dxa"/>
            <w:noWrap/>
            <w:hideMark/>
          </w:tcPr>
          <w:p w14:paraId="0A00EC3E"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Nazwa asortymentu</w:t>
            </w:r>
          </w:p>
        </w:tc>
        <w:tc>
          <w:tcPr>
            <w:tcW w:w="2233" w:type="dxa"/>
            <w:hideMark/>
          </w:tcPr>
          <w:p w14:paraId="6073C2FD"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nazwa asortymentu/nazwa producenta</w:t>
            </w:r>
          </w:p>
        </w:tc>
        <w:tc>
          <w:tcPr>
            <w:tcW w:w="756" w:type="dxa"/>
            <w:hideMark/>
          </w:tcPr>
          <w:p w14:paraId="540C5427"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J.M.</w:t>
            </w:r>
          </w:p>
        </w:tc>
        <w:tc>
          <w:tcPr>
            <w:tcW w:w="1680" w:type="dxa"/>
            <w:noWrap/>
            <w:hideMark/>
          </w:tcPr>
          <w:p w14:paraId="780539C0"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 xml:space="preserve">Ilość ogółem </w:t>
            </w:r>
          </w:p>
        </w:tc>
        <w:tc>
          <w:tcPr>
            <w:tcW w:w="1415" w:type="dxa"/>
            <w:hideMark/>
          </w:tcPr>
          <w:p w14:paraId="7B8575EE"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cena jednostkowa brutto</w:t>
            </w:r>
          </w:p>
        </w:tc>
        <w:tc>
          <w:tcPr>
            <w:tcW w:w="1156" w:type="dxa"/>
            <w:hideMark/>
          </w:tcPr>
          <w:p w14:paraId="4A0A1CFA"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 xml:space="preserve">cena brutto ogółem = 5 x 6 </w:t>
            </w:r>
          </w:p>
        </w:tc>
      </w:tr>
      <w:tr w:rsidR="00D45D31" w:rsidRPr="00D45D31" w14:paraId="52CF71CC" w14:textId="77777777" w:rsidTr="00D45D31">
        <w:trPr>
          <w:trHeight w:val="315"/>
        </w:trPr>
        <w:tc>
          <w:tcPr>
            <w:tcW w:w="960" w:type="dxa"/>
            <w:noWrap/>
            <w:hideMark/>
          </w:tcPr>
          <w:p w14:paraId="71FD24A6"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1</w:t>
            </w:r>
          </w:p>
        </w:tc>
        <w:tc>
          <w:tcPr>
            <w:tcW w:w="6340" w:type="dxa"/>
            <w:noWrap/>
            <w:hideMark/>
          </w:tcPr>
          <w:p w14:paraId="1773E813"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2</w:t>
            </w:r>
          </w:p>
        </w:tc>
        <w:tc>
          <w:tcPr>
            <w:tcW w:w="2233" w:type="dxa"/>
            <w:noWrap/>
            <w:hideMark/>
          </w:tcPr>
          <w:p w14:paraId="549AD1FB"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3</w:t>
            </w:r>
          </w:p>
        </w:tc>
        <w:tc>
          <w:tcPr>
            <w:tcW w:w="756" w:type="dxa"/>
            <w:hideMark/>
          </w:tcPr>
          <w:p w14:paraId="5276630C"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4</w:t>
            </w:r>
          </w:p>
        </w:tc>
        <w:tc>
          <w:tcPr>
            <w:tcW w:w="1680" w:type="dxa"/>
            <w:noWrap/>
            <w:hideMark/>
          </w:tcPr>
          <w:p w14:paraId="22C2AD89"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5</w:t>
            </w:r>
          </w:p>
        </w:tc>
        <w:tc>
          <w:tcPr>
            <w:tcW w:w="1415" w:type="dxa"/>
            <w:hideMark/>
          </w:tcPr>
          <w:p w14:paraId="21882302"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6</w:t>
            </w:r>
          </w:p>
        </w:tc>
        <w:tc>
          <w:tcPr>
            <w:tcW w:w="1156" w:type="dxa"/>
            <w:hideMark/>
          </w:tcPr>
          <w:p w14:paraId="7EB3CD14"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7</w:t>
            </w:r>
          </w:p>
        </w:tc>
      </w:tr>
      <w:tr w:rsidR="00D45D31" w:rsidRPr="00D45D31" w14:paraId="16CC0D4F" w14:textId="77777777" w:rsidTr="00D45D31">
        <w:trPr>
          <w:trHeight w:val="3105"/>
        </w:trPr>
        <w:tc>
          <w:tcPr>
            <w:tcW w:w="960" w:type="dxa"/>
            <w:noWrap/>
            <w:hideMark/>
          </w:tcPr>
          <w:p w14:paraId="7B4D90EC"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1</w:t>
            </w:r>
          </w:p>
        </w:tc>
        <w:tc>
          <w:tcPr>
            <w:tcW w:w="6340" w:type="dxa"/>
            <w:hideMark/>
          </w:tcPr>
          <w:p w14:paraId="69BDAA90"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
                <w:bCs/>
                <w:sz w:val="20"/>
                <w:szCs w:val="20"/>
                <w:lang w:eastAsia="pl-PL"/>
              </w:rPr>
              <w:t xml:space="preserve">Filet z kurczaka surowy bez kości, bez skóry </w:t>
            </w:r>
            <w:r w:rsidRPr="00D45D31">
              <w:rPr>
                <w:rFonts w:ascii="Lato" w:eastAsia="Times New Roman" w:hAnsi="Lato" w:cs="Arial"/>
                <w:bCs/>
                <w:sz w:val="20"/>
                <w:szCs w:val="20"/>
                <w:lang w:eastAsia="pl-PL"/>
              </w:rPr>
              <w:t xml:space="preserve">- gatunek I,  barwa od jasno-różowej do różowej, nie wykazujący nadmiernej  ilości wycieku, schłodzony  do temperatury od -2 °C do 4°C, mięso schłodzone nie może wykazywać oznak zamrożenia, filet powinien być wolny od specjalnych zabiegów polegających na wprowadzaniu do niego wody lub jakichkolwiek substancji dodatkowych, pozbawiony wybroczyn krwistych, czysty, bez obcego </w:t>
            </w:r>
            <w:proofErr w:type="spellStart"/>
            <w:r w:rsidRPr="00D45D31">
              <w:rPr>
                <w:rFonts w:ascii="Lato" w:eastAsia="Times New Roman" w:hAnsi="Lato" w:cs="Arial"/>
                <w:bCs/>
                <w:sz w:val="20"/>
                <w:szCs w:val="20"/>
                <w:lang w:eastAsia="pl-PL"/>
              </w:rPr>
              <w:t>zapachu,bez</w:t>
            </w:r>
            <w:proofErr w:type="spellEnd"/>
            <w:r w:rsidRPr="00D45D31">
              <w:rPr>
                <w:rFonts w:ascii="Lato" w:eastAsia="Times New Roman" w:hAnsi="Lato" w:cs="Arial"/>
                <w:bCs/>
                <w:sz w:val="20"/>
                <w:szCs w:val="20"/>
                <w:lang w:eastAsia="pl-PL"/>
              </w:rPr>
              <w:t xml:space="preserve"> cech mogących świadczyć o zachodzących procesach rozkładu mięsa przez mikroorganizmy.  </w:t>
            </w:r>
          </w:p>
        </w:tc>
        <w:tc>
          <w:tcPr>
            <w:tcW w:w="2233" w:type="dxa"/>
            <w:hideMark/>
          </w:tcPr>
          <w:p w14:paraId="2C4547D5"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756" w:type="dxa"/>
            <w:noWrap/>
            <w:hideMark/>
          </w:tcPr>
          <w:p w14:paraId="78E170F8"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kg</w:t>
            </w:r>
          </w:p>
        </w:tc>
        <w:tc>
          <w:tcPr>
            <w:tcW w:w="1680" w:type="dxa"/>
            <w:noWrap/>
            <w:hideMark/>
          </w:tcPr>
          <w:p w14:paraId="7BB7DBF1"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1100,00</w:t>
            </w:r>
          </w:p>
        </w:tc>
        <w:tc>
          <w:tcPr>
            <w:tcW w:w="1415" w:type="dxa"/>
            <w:noWrap/>
            <w:hideMark/>
          </w:tcPr>
          <w:p w14:paraId="577DA483"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1156" w:type="dxa"/>
            <w:noWrap/>
            <w:hideMark/>
          </w:tcPr>
          <w:p w14:paraId="0A1D0817"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r>
      <w:tr w:rsidR="00D45D31" w:rsidRPr="00D45D31" w14:paraId="5F8DE6CB" w14:textId="77777777" w:rsidTr="00D45D31">
        <w:trPr>
          <w:trHeight w:val="3225"/>
        </w:trPr>
        <w:tc>
          <w:tcPr>
            <w:tcW w:w="960" w:type="dxa"/>
            <w:noWrap/>
            <w:hideMark/>
          </w:tcPr>
          <w:p w14:paraId="2D2756F5"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2</w:t>
            </w:r>
          </w:p>
        </w:tc>
        <w:tc>
          <w:tcPr>
            <w:tcW w:w="6340" w:type="dxa"/>
            <w:hideMark/>
          </w:tcPr>
          <w:p w14:paraId="593FC4E0"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
                <w:bCs/>
                <w:sz w:val="20"/>
                <w:szCs w:val="20"/>
                <w:lang w:eastAsia="pl-PL"/>
              </w:rPr>
              <w:t>Filet z indyka surowy bez kości, bez skóry</w:t>
            </w:r>
            <w:r w:rsidRPr="00D45D31">
              <w:rPr>
                <w:rFonts w:ascii="Lato" w:eastAsia="Times New Roman" w:hAnsi="Lato" w:cs="Arial"/>
                <w:bCs/>
                <w:sz w:val="20"/>
                <w:szCs w:val="20"/>
                <w:lang w:eastAsia="pl-PL"/>
              </w:rPr>
              <w:t xml:space="preserve">- gatunek I, barwa od jasno-różowej do różowej, nie wykazujący nadmiernej  ilości wycieku, schłodzony  do temperatury od -2 °C do 4°C, mięso schłodzone nie może wykazywać oznak zamrożenia, filet powinien być wolny od specjalnych zabiegów polegających na wprowadzaniu do niego wody lub jakichkolwiek substancji dodatkowych, pozbawiony wybroczyn krwistych, czysty, bez obcego zapachu, bez cech mogących świadczyć o zachodzących procesach rozkładu mięsa przez mikroorganizmy.  </w:t>
            </w:r>
          </w:p>
        </w:tc>
        <w:tc>
          <w:tcPr>
            <w:tcW w:w="2233" w:type="dxa"/>
            <w:hideMark/>
          </w:tcPr>
          <w:p w14:paraId="7E70B756"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756" w:type="dxa"/>
            <w:noWrap/>
            <w:hideMark/>
          </w:tcPr>
          <w:p w14:paraId="45366902"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kg</w:t>
            </w:r>
          </w:p>
        </w:tc>
        <w:tc>
          <w:tcPr>
            <w:tcW w:w="1680" w:type="dxa"/>
            <w:noWrap/>
            <w:hideMark/>
          </w:tcPr>
          <w:p w14:paraId="53675ADA"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300,00</w:t>
            </w:r>
          </w:p>
        </w:tc>
        <w:tc>
          <w:tcPr>
            <w:tcW w:w="1415" w:type="dxa"/>
            <w:noWrap/>
            <w:hideMark/>
          </w:tcPr>
          <w:p w14:paraId="3F1530F7"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1156" w:type="dxa"/>
            <w:noWrap/>
            <w:hideMark/>
          </w:tcPr>
          <w:p w14:paraId="2B04506B"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r>
      <w:tr w:rsidR="00D45D31" w:rsidRPr="00D45D31" w14:paraId="14AD3F09" w14:textId="77777777" w:rsidTr="00D45D31">
        <w:trPr>
          <w:trHeight w:val="2970"/>
        </w:trPr>
        <w:tc>
          <w:tcPr>
            <w:tcW w:w="960" w:type="dxa"/>
            <w:noWrap/>
            <w:hideMark/>
          </w:tcPr>
          <w:p w14:paraId="61DBF65A"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3</w:t>
            </w:r>
          </w:p>
        </w:tc>
        <w:tc>
          <w:tcPr>
            <w:tcW w:w="6340" w:type="dxa"/>
            <w:hideMark/>
          </w:tcPr>
          <w:p w14:paraId="4E86B728"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
                <w:bCs/>
                <w:sz w:val="20"/>
                <w:szCs w:val="20"/>
                <w:lang w:eastAsia="pl-PL"/>
              </w:rPr>
              <w:t xml:space="preserve">Mięso gulaszowe, z indyka, bez skóry </w:t>
            </w:r>
            <w:r w:rsidRPr="00D45D31">
              <w:rPr>
                <w:rFonts w:ascii="Lato" w:eastAsia="Times New Roman" w:hAnsi="Lato" w:cs="Arial"/>
                <w:bCs/>
                <w:sz w:val="20"/>
                <w:szCs w:val="20"/>
                <w:lang w:eastAsia="pl-PL"/>
              </w:rPr>
              <w:t xml:space="preserve">- gatunek I, duże kawałki, bez kości i chrząstek, barwa od jasno-różowej do różowej, bez nadmiernej ilości wycieku, schłodzone  do temperatury od -2 °C do 4°C, mięso schłodzone nie może wykazywać oznak zamrożenia, wolne od specjalnych zabiegów polegających na wprowadzaniu do niego wody lub jakichkolwiek substancji dodatkowych, pozbawione wybroczyn krwistych, czyste, bez obcego zapachu, bez cech mogących świadczyć o zachodzących procesach rozkładu mięsa przez mikroorganizmy.  </w:t>
            </w:r>
          </w:p>
        </w:tc>
        <w:tc>
          <w:tcPr>
            <w:tcW w:w="2233" w:type="dxa"/>
            <w:hideMark/>
          </w:tcPr>
          <w:p w14:paraId="212D58EB"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756" w:type="dxa"/>
            <w:noWrap/>
            <w:hideMark/>
          </w:tcPr>
          <w:p w14:paraId="63B8EB9D"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kg</w:t>
            </w:r>
          </w:p>
        </w:tc>
        <w:tc>
          <w:tcPr>
            <w:tcW w:w="1680" w:type="dxa"/>
            <w:noWrap/>
            <w:hideMark/>
          </w:tcPr>
          <w:p w14:paraId="4833C15F"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100,00</w:t>
            </w:r>
          </w:p>
        </w:tc>
        <w:tc>
          <w:tcPr>
            <w:tcW w:w="1415" w:type="dxa"/>
            <w:noWrap/>
            <w:hideMark/>
          </w:tcPr>
          <w:p w14:paraId="048E4377"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1156" w:type="dxa"/>
            <w:noWrap/>
            <w:hideMark/>
          </w:tcPr>
          <w:p w14:paraId="60BED98F"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r>
      <w:tr w:rsidR="00D45D31" w:rsidRPr="00D45D31" w14:paraId="638AF31C" w14:textId="77777777" w:rsidTr="00D45D31">
        <w:trPr>
          <w:trHeight w:val="2700"/>
        </w:trPr>
        <w:tc>
          <w:tcPr>
            <w:tcW w:w="960" w:type="dxa"/>
            <w:noWrap/>
            <w:hideMark/>
          </w:tcPr>
          <w:p w14:paraId="5557E7F4"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4</w:t>
            </w:r>
          </w:p>
        </w:tc>
        <w:tc>
          <w:tcPr>
            <w:tcW w:w="6340" w:type="dxa"/>
            <w:hideMark/>
          </w:tcPr>
          <w:p w14:paraId="286A5183"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
                <w:bCs/>
                <w:sz w:val="20"/>
                <w:szCs w:val="20"/>
                <w:lang w:eastAsia="pl-PL"/>
              </w:rPr>
              <w:t>Porcja rosołowa, surowa</w:t>
            </w:r>
            <w:r w:rsidRPr="00D45D31">
              <w:rPr>
                <w:rFonts w:ascii="Lato" w:eastAsia="Times New Roman" w:hAnsi="Lato" w:cs="Arial"/>
                <w:bCs/>
                <w:sz w:val="20"/>
                <w:szCs w:val="20"/>
                <w:lang w:eastAsia="pl-PL"/>
              </w:rPr>
              <w:t xml:space="preserve"> - części tuszki kurczaka, gatunek I, oczyszczona, o barwie jasnej, jasno-różowej lub różowej, bez wycieku, schłodzona  do temperatury od -2 °C do 4°C, nie może wykazywać oznak zamrożenia, czysta, wolna od jakichkolwiek widocznych substancji obcych, zabrudzeń,   bez obcego zapachu, bez cech mogących świadczyć o zachodzących procesach rozkładu mięsa przez mikroorganizmy. </w:t>
            </w:r>
          </w:p>
        </w:tc>
        <w:tc>
          <w:tcPr>
            <w:tcW w:w="2233" w:type="dxa"/>
            <w:hideMark/>
          </w:tcPr>
          <w:p w14:paraId="11C5C836"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756" w:type="dxa"/>
            <w:noWrap/>
            <w:hideMark/>
          </w:tcPr>
          <w:p w14:paraId="6B9E8D3E"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kg</w:t>
            </w:r>
          </w:p>
        </w:tc>
        <w:tc>
          <w:tcPr>
            <w:tcW w:w="1680" w:type="dxa"/>
            <w:noWrap/>
            <w:hideMark/>
          </w:tcPr>
          <w:p w14:paraId="3C9D6442"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1370,00</w:t>
            </w:r>
          </w:p>
        </w:tc>
        <w:tc>
          <w:tcPr>
            <w:tcW w:w="1415" w:type="dxa"/>
            <w:noWrap/>
            <w:hideMark/>
          </w:tcPr>
          <w:p w14:paraId="7D1BFEA1"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1156" w:type="dxa"/>
            <w:noWrap/>
            <w:hideMark/>
          </w:tcPr>
          <w:p w14:paraId="360471B5"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r>
      <w:tr w:rsidR="00D45D31" w:rsidRPr="00D45D31" w14:paraId="27159A5E" w14:textId="77777777" w:rsidTr="00D45D31">
        <w:trPr>
          <w:trHeight w:val="3750"/>
        </w:trPr>
        <w:tc>
          <w:tcPr>
            <w:tcW w:w="960" w:type="dxa"/>
            <w:noWrap/>
            <w:hideMark/>
          </w:tcPr>
          <w:p w14:paraId="649D6883"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5</w:t>
            </w:r>
          </w:p>
        </w:tc>
        <w:tc>
          <w:tcPr>
            <w:tcW w:w="6340" w:type="dxa"/>
            <w:hideMark/>
          </w:tcPr>
          <w:p w14:paraId="05BF66A6"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
                <w:bCs/>
                <w:sz w:val="20"/>
                <w:szCs w:val="20"/>
                <w:lang w:eastAsia="pl-PL"/>
              </w:rPr>
              <w:t>Udko z kurczaka surowe</w:t>
            </w:r>
            <w:r w:rsidRPr="00D45D31">
              <w:rPr>
                <w:rFonts w:ascii="Lato" w:eastAsia="Times New Roman" w:hAnsi="Lato" w:cs="Arial"/>
                <w:bCs/>
                <w:sz w:val="20"/>
                <w:szCs w:val="20"/>
                <w:lang w:eastAsia="pl-PL"/>
              </w:rPr>
              <w:t xml:space="preserve"> - waga udka od 300g, nie większa niż  350g, gatunek I, oczyszczone, o barwie jasnej, jasno-różowej lub różowej, nie powinno wykazywać nadmiernej ilości wycieku, schłodzone do temperatury od -2 °C do 4°C, mięso schłodzone nie może wykazywać oznak zamrożenia, wolne od specjalnych zabiegów polegających na wprowadzaniu do niego wody lub jakichkolwiek substancji dodatkowych, bez wybroczyn krwistych i piór, być pozbawione uszkodzeń skóry, wolne od złamań kostnych, czyste, bez obcego </w:t>
            </w:r>
            <w:proofErr w:type="spellStart"/>
            <w:r w:rsidRPr="00D45D31">
              <w:rPr>
                <w:rFonts w:ascii="Lato" w:eastAsia="Times New Roman" w:hAnsi="Lato" w:cs="Arial"/>
                <w:bCs/>
                <w:sz w:val="20"/>
                <w:szCs w:val="20"/>
                <w:lang w:eastAsia="pl-PL"/>
              </w:rPr>
              <w:t>zapachu,bez</w:t>
            </w:r>
            <w:proofErr w:type="spellEnd"/>
            <w:r w:rsidRPr="00D45D31">
              <w:rPr>
                <w:rFonts w:ascii="Lato" w:eastAsia="Times New Roman" w:hAnsi="Lato" w:cs="Arial"/>
                <w:bCs/>
                <w:sz w:val="20"/>
                <w:szCs w:val="20"/>
                <w:lang w:eastAsia="pl-PL"/>
              </w:rPr>
              <w:t xml:space="preserve"> cech mogących świadczyć o zachodzących procesach rozkładu mięsa przez mikroorganizmy.  </w:t>
            </w:r>
          </w:p>
        </w:tc>
        <w:tc>
          <w:tcPr>
            <w:tcW w:w="2233" w:type="dxa"/>
            <w:hideMark/>
          </w:tcPr>
          <w:p w14:paraId="1AD1A7DA"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756" w:type="dxa"/>
            <w:noWrap/>
            <w:hideMark/>
          </w:tcPr>
          <w:p w14:paraId="78211CD9"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kg</w:t>
            </w:r>
          </w:p>
        </w:tc>
        <w:tc>
          <w:tcPr>
            <w:tcW w:w="1680" w:type="dxa"/>
            <w:noWrap/>
            <w:hideMark/>
          </w:tcPr>
          <w:p w14:paraId="295CBC0D"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900,00</w:t>
            </w:r>
          </w:p>
        </w:tc>
        <w:tc>
          <w:tcPr>
            <w:tcW w:w="1415" w:type="dxa"/>
            <w:noWrap/>
            <w:hideMark/>
          </w:tcPr>
          <w:p w14:paraId="65A70514"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1156" w:type="dxa"/>
            <w:noWrap/>
            <w:hideMark/>
          </w:tcPr>
          <w:p w14:paraId="537ABF9C"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r>
      <w:tr w:rsidR="00D45D31" w:rsidRPr="00D45D31" w14:paraId="5959C5F4" w14:textId="77777777" w:rsidTr="00D45D31">
        <w:trPr>
          <w:trHeight w:val="2460"/>
        </w:trPr>
        <w:tc>
          <w:tcPr>
            <w:tcW w:w="960" w:type="dxa"/>
            <w:noWrap/>
            <w:hideMark/>
          </w:tcPr>
          <w:p w14:paraId="02CFC1B3"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6</w:t>
            </w:r>
          </w:p>
        </w:tc>
        <w:tc>
          <w:tcPr>
            <w:tcW w:w="6340" w:type="dxa"/>
            <w:hideMark/>
          </w:tcPr>
          <w:p w14:paraId="77469052"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
                <w:bCs/>
                <w:sz w:val="20"/>
                <w:szCs w:val="20"/>
                <w:lang w:eastAsia="pl-PL"/>
              </w:rPr>
              <w:t xml:space="preserve">Wątroba </w:t>
            </w:r>
            <w:proofErr w:type="spellStart"/>
            <w:r w:rsidRPr="00D45D31">
              <w:rPr>
                <w:rFonts w:ascii="Lato" w:eastAsia="Times New Roman" w:hAnsi="Lato" w:cs="Arial"/>
                <w:b/>
                <w:bCs/>
                <w:sz w:val="20"/>
                <w:szCs w:val="20"/>
                <w:lang w:eastAsia="pl-PL"/>
              </w:rPr>
              <w:t>drobiowia</w:t>
            </w:r>
            <w:proofErr w:type="spellEnd"/>
            <w:r w:rsidRPr="00D45D31">
              <w:rPr>
                <w:rFonts w:ascii="Lato" w:eastAsia="Times New Roman" w:hAnsi="Lato" w:cs="Arial"/>
                <w:b/>
                <w:bCs/>
                <w:sz w:val="20"/>
                <w:szCs w:val="20"/>
                <w:lang w:eastAsia="pl-PL"/>
              </w:rPr>
              <w:t xml:space="preserve">  z kurczaka</w:t>
            </w:r>
            <w:r w:rsidRPr="00D45D31">
              <w:rPr>
                <w:rFonts w:ascii="Lato" w:eastAsia="Times New Roman" w:hAnsi="Lato" w:cs="Arial"/>
                <w:bCs/>
                <w:sz w:val="20"/>
                <w:szCs w:val="20"/>
                <w:lang w:eastAsia="pl-PL"/>
              </w:rPr>
              <w:t xml:space="preserve"> - gatunek I, surowa,  jędrna i elastyczna, lekko  błyszcząca, powierzchnia  wilgotna, niedopuszczalna powierzchnia mokra,  obślizgła  lub  ze śladami pleśni, wątroba powinna być  czysta, bez śladów jakiegokolwiek zanieczyszczenia. Podroby powinny być bez woreczka żółciowego,  schłodzone do temperatury od -2 °C do 4°C, mięso schłodzone nie może wykazywać oznak zamrożenia</w:t>
            </w:r>
          </w:p>
        </w:tc>
        <w:tc>
          <w:tcPr>
            <w:tcW w:w="2233" w:type="dxa"/>
            <w:hideMark/>
          </w:tcPr>
          <w:p w14:paraId="691B7EA5"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756" w:type="dxa"/>
            <w:noWrap/>
            <w:hideMark/>
          </w:tcPr>
          <w:p w14:paraId="5ED65D3A"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kg</w:t>
            </w:r>
          </w:p>
        </w:tc>
        <w:tc>
          <w:tcPr>
            <w:tcW w:w="1680" w:type="dxa"/>
            <w:noWrap/>
            <w:hideMark/>
          </w:tcPr>
          <w:p w14:paraId="60C35961"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60,00</w:t>
            </w:r>
          </w:p>
        </w:tc>
        <w:tc>
          <w:tcPr>
            <w:tcW w:w="1415" w:type="dxa"/>
            <w:noWrap/>
            <w:hideMark/>
          </w:tcPr>
          <w:p w14:paraId="4148B9E0"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1156" w:type="dxa"/>
            <w:noWrap/>
            <w:hideMark/>
          </w:tcPr>
          <w:p w14:paraId="1E0FA5D6"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r>
      <w:tr w:rsidR="00D45D31" w:rsidRPr="00D45D31" w14:paraId="6EE4FF0E" w14:textId="77777777" w:rsidTr="00D45D31">
        <w:trPr>
          <w:trHeight w:val="2490"/>
        </w:trPr>
        <w:tc>
          <w:tcPr>
            <w:tcW w:w="960" w:type="dxa"/>
            <w:noWrap/>
            <w:hideMark/>
          </w:tcPr>
          <w:p w14:paraId="640BF8DB"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7</w:t>
            </w:r>
          </w:p>
        </w:tc>
        <w:tc>
          <w:tcPr>
            <w:tcW w:w="6340" w:type="dxa"/>
            <w:hideMark/>
          </w:tcPr>
          <w:p w14:paraId="3A56D3E2"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
                <w:bCs/>
                <w:sz w:val="20"/>
                <w:szCs w:val="20"/>
                <w:lang w:eastAsia="pl-PL"/>
              </w:rPr>
              <w:t xml:space="preserve">Żołądki drobiowe z kurczaka </w:t>
            </w:r>
            <w:r w:rsidRPr="00D45D31">
              <w:rPr>
                <w:rFonts w:ascii="Lato" w:eastAsia="Times New Roman" w:hAnsi="Lato" w:cs="Arial"/>
                <w:bCs/>
                <w:sz w:val="20"/>
                <w:szCs w:val="20"/>
                <w:lang w:eastAsia="pl-PL"/>
              </w:rPr>
              <w:t>- gatunek I, surowe, oczyszczone, jędrne i elastyczne, czyste, bez śladów  jakiegokolwiek zanieczyszczenia, lekko błyszcząca powierzchnia, niedopuszczalna powierzchnia mokra,  obślizgła lub ze śladami pleśni, podroby powinny być  bez rogowatego nabłonka i z usuniętą zawartością treści żołądka, schłodzone  do temperatury od -2 °C do 4°C, mięso schłodzone nie może wykazywać oznak zamrożenia</w:t>
            </w:r>
          </w:p>
        </w:tc>
        <w:tc>
          <w:tcPr>
            <w:tcW w:w="2233" w:type="dxa"/>
            <w:hideMark/>
          </w:tcPr>
          <w:p w14:paraId="300B5547"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756" w:type="dxa"/>
            <w:noWrap/>
            <w:hideMark/>
          </w:tcPr>
          <w:p w14:paraId="3DD345E8"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kg</w:t>
            </w:r>
          </w:p>
        </w:tc>
        <w:tc>
          <w:tcPr>
            <w:tcW w:w="1680" w:type="dxa"/>
            <w:noWrap/>
            <w:hideMark/>
          </w:tcPr>
          <w:p w14:paraId="6D2DA933"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30,00</w:t>
            </w:r>
          </w:p>
        </w:tc>
        <w:tc>
          <w:tcPr>
            <w:tcW w:w="1415" w:type="dxa"/>
            <w:noWrap/>
            <w:hideMark/>
          </w:tcPr>
          <w:p w14:paraId="0BC0F427"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c>
          <w:tcPr>
            <w:tcW w:w="1156" w:type="dxa"/>
            <w:noWrap/>
            <w:hideMark/>
          </w:tcPr>
          <w:p w14:paraId="046341EE"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r>
      <w:tr w:rsidR="00D45D31" w:rsidRPr="00D45D31" w14:paraId="40CE082E" w14:textId="77777777" w:rsidTr="00D45D31">
        <w:trPr>
          <w:trHeight w:val="900"/>
        </w:trPr>
        <w:tc>
          <w:tcPr>
            <w:tcW w:w="960" w:type="dxa"/>
            <w:noWrap/>
            <w:hideMark/>
          </w:tcPr>
          <w:p w14:paraId="6219B3BF"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p>
        </w:tc>
        <w:tc>
          <w:tcPr>
            <w:tcW w:w="6340" w:type="dxa"/>
            <w:noWrap/>
            <w:hideMark/>
          </w:tcPr>
          <w:p w14:paraId="0F118360"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p>
        </w:tc>
        <w:tc>
          <w:tcPr>
            <w:tcW w:w="2233" w:type="dxa"/>
            <w:noWrap/>
            <w:hideMark/>
          </w:tcPr>
          <w:p w14:paraId="2DE9BD50"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p>
        </w:tc>
        <w:tc>
          <w:tcPr>
            <w:tcW w:w="756" w:type="dxa"/>
            <w:noWrap/>
            <w:hideMark/>
          </w:tcPr>
          <w:p w14:paraId="7B106BD1"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p>
        </w:tc>
        <w:tc>
          <w:tcPr>
            <w:tcW w:w="1680" w:type="dxa"/>
            <w:noWrap/>
            <w:hideMark/>
          </w:tcPr>
          <w:p w14:paraId="40053540"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p>
        </w:tc>
        <w:tc>
          <w:tcPr>
            <w:tcW w:w="1415" w:type="dxa"/>
            <w:hideMark/>
          </w:tcPr>
          <w:p w14:paraId="22D8A9B3" w14:textId="77777777" w:rsidR="00D45D31" w:rsidRPr="00D45D31" w:rsidRDefault="00D45D31" w:rsidP="00D45D31">
            <w:pPr>
              <w:tabs>
                <w:tab w:val="center" w:pos="900"/>
                <w:tab w:val="center" w:pos="5400"/>
                <w:tab w:val="right" w:pos="9071"/>
              </w:tabs>
              <w:rPr>
                <w:rFonts w:ascii="Lato" w:eastAsia="Times New Roman" w:hAnsi="Lato" w:cs="Arial"/>
                <w:b/>
                <w:bCs/>
                <w:sz w:val="20"/>
                <w:szCs w:val="20"/>
                <w:lang w:eastAsia="pl-PL"/>
              </w:rPr>
            </w:pPr>
            <w:r w:rsidRPr="00D45D31">
              <w:rPr>
                <w:rFonts w:ascii="Lato" w:eastAsia="Times New Roman" w:hAnsi="Lato" w:cs="Arial"/>
                <w:b/>
                <w:bCs/>
                <w:sz w:val="20"/>
                <w:szCs w:val="20"/>
                <w:lang w:eastAsia="pl-PL"/>
              </w:rPr>
              <w:t>cena brutto ogółem</w:t>
            </w:r>
          </w:p>
        </w:tc>
        <w:tc>
          <w:tcPr>
            <w:tcW w:w="1156" w:type="dxa"/>
            <w:noWrap/>
            <w:hideMark/>
          </w:tcPr>
          <w:p w14:paraId="6CF2FC82" w14:textId="77777777" w:rsidR="00D45D31" w:rsidRPr="00D45D31" w:rsidRDefault="00D45D31" w:rsidP="00D45D31">
            <w:pPr>
              <w:tabs>
                <w:tab w:val="center" w:pos="900"/>
                <w:tab w:val="center" w:pos="5400"/>
                <w:tab w:val="right" w:pos="9071"/>
              </w:tabs>
              <w:rPr>
                <w:rFonts w:ascii="Lato" w:eastAsia="Times New Roman" w:hAnsi="Lato" w:cs="Arial"/>
                <w:bCs/>
                <w:sz w:val="20"/>
                <w:szCs w:val="20"/>
                <w:lang w:eastAsia="pl-PL"/>
              </w:rPr>
            </w:pPr>
            <w:r w:rsidRPr="00D45D31">
              <w:rPr>
                <w:rFonts w:ascii="Lato" w:eastAsia="Times New Roman" w:hAnsi="Lato" w:cs="Arial"/>
                <w:bCs/>
                <w:sz w:val="20"/>
                <w:szCs w:val="20"/>
                <w:lang w:eastAsia="pl-PL"/>
              </w:rPr>
              <w:t> </w:t>
            </w:r>
          </w:p>
        </w:tc>
      </w:tr>
    </w:tbl>
    <w:p w14:paraId="21DA124F" w14:textId="77777777" w:rsidR="00E7162D" w:rsidRDefault="00E7162D" w:rsidP="007E4B13">
      <w:pPr>
        <w:tabs>
          <w:tab w:val="center" w:pos="900"/>
          <w:tab w:val="center" w:pos="5400"/>
          <w:tab w:val="right" w:pos="9071"/>
        </w:tabs>
        <w:spacing w:after="0" w:line="240" w:lineRule="auto"/>
        <w:rPr>
          <w:rFonts w:ascii="Lato" w:eastAsia="Times New Roman" w:hAnsi="Lato" w:cs="Arial"/>
          <w:bCs/>
          <w:sz w:val="20"/>
          <w:szCs w:val="20"/>
          <w:lang w:eastAsia="pl-PL"/>
        </w:rPr>
      </w:pPr>
    </w:p>
    <w:p w14:paraId="1FC2233C" w14:textId="77777777" w:rsidR="00D45D31" w:rsidRPr="00A411F5" w:rsidRDefault="00D45D31" w:rsidP="007E4B13">
      <w:pPr>
        <w:tabs>
          <w:tab w:val="center" w:pos="900"/>
          <w:tab w:val="center" w:pos="5400"/>
          <w:tab w:val="right" w:pos="9071"/>
        </w:tabs>
        <w:spacing w:after="0" w:line="240" w:lineRule="auto"/>
        <w:rPr>
          <w:rFonts w:ascii="Lato" w:eastAsia="Times New Roman" w:hAnsi="Lato" w:cs="Arial"/>
          <w:bCs/>
          <w:sz w:val="20"/>
          <w:szCs w:val="20"/>
          <w:lang w:eastAsia="pl-PL"/>
        </w:rPr>
      </w:pPr>
    </w:p>
    <w:p w14:paraId="3B465254" w14:textId="77777777" w:rsidR="007E4B13" w:rsidRPr="00A411F5" w:rsidRDefault="007E4B13" w:rsidP="007E4B13">
      <w:pPr>
        <w:tabs>
          <w:tab w:val="center" w:pos="900"/>
          <w:tab w:val="center" w:pos="5400"/>
          <w:tab w:val="right" w:pos="9071"/>
        </w:tabs>
        <w:spacing w:after="0" w:line="240" w:lineRule="auto"/>
        <w:rPr>
          <w:rFonts w:ascii="Lato" w:eastAsia="Times New Roman" w:hAnsi="Lato" w:cs="Arial"/>
          <w:bCs/>
          <w:sz w:val="10"/>
          <w:szCs w:val="10"/>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686"/>
      </w:tblGrid>
      <w:tr w:rsidR="007E4B13" w:rsidRPr="00A411F5" w14:paraId="5EDC2A89" w14:textId="77777777" w:rsidTr="00D515D2">
        <w:tc>
          <w:tcPr>
            <w:tcW w:w="3543" w:type="dxa"/>
            <w:tcBorders>
              <w:top w:val="single" w:sz="4" w:space="0" w:color="auto"/>
              <w:left w:val="single" w:sz="4" w:space="0" w:color="auto"/>
              <w:bottom w:val="single" w:sz="4" w:space="0" w:color="auto"/>
              <w:right w:val="single" w:sz="4" w:space="0" w:color="auto"/>
            </w:tcBorders>
          </w:tcPr>
          <w:p w14:paraId="13D13CE8" w14:textId="77777777" w:rsidR="007E4B13" w:rsidRPr="00A411F5" w:rsidRDefault="007E4B13" w:rsidP="00D515D2">
            <w:pPr>
              <w:spacing w:after="0" w:line="240" w:lineRule="auto"/>
              <w:jc w:val="center"/>
              <w:rPr>
                <w:rFonts w:ascii="Lato" w:eastAsia="Times New Roman" w:hAnsi="Lato" w:cs="Arial"/>
                <w:sz w:val="20"/>
                <w:szCs w:val="20"/>
              </w:rPr>
            </w:pPr>
            <w:r w:rsidRPr="00A411F5">
              <w:rPr>
                <w:rFonts w:ascii="Lato" w:eastAsia="Times New Roman" w:hAnsi="Lato" w:cs="Arial"/>
                <w:sz w:val="20"/>
                <w:szCs w:val="20"/>
              </w:rPr>
              <w:t>Cena brutto razem</w:t>
            </w:r>
          </w:p>
          <w:p w14:paraId="5D1A4255" w14:textId="77777777" w:rsidR="007E4B13" w:rsidRPr="00A411F5" w:rsidRDefault="007E4B13" w:rsidP="00D515D2">
            <w:pPr>
              <w:spacing w:after="0" w:line="240" w:lineRule="auto"/>
              <w:jc w:val="center"/>
              <w:rPr>
                <w:rFonts w:ascii="Lato" w:eastAsia="Times New Roman" w:hAnsi="Lato" w:cs="Arial"/>
                <w:sz w:val="20"/>
                <w:szCs w:val="20"/>
              </w:rPr>
            </w:pPr>
            <w:r w:rsidRPr="00A411F5">
              <w:rPr>
                <w:rFonts w:ascii="Lato" w:eastAsia="Times New Roman" w:hAnsi="Lato" w:cs="Arial"/>
                <w:sz w:val="20"/>
                <w:szCs w:val="20"/>
              </w:rPr>
              <w:t>w zł</w:t>
            </w:r>
          </w:p>
        </w:tc>
        <w:tc>
          <w:tcPr>
            <w:tcW w:w="3686" w:type="dxa"/>
            <w:tcBorders>
              <w:top w:val="single" w:sz="4" w:space="0" w:color="auto"/>
              <w:left w:val="single" w:sz="4" w:space="0" w:color="auto"/>
              <w:bottom w:val="single" w:sz="4" w:space="0" w:color="auto"/>
              <w:right w:val="single" w:sz="4" w:space="0" w:color="auto"/>
            </w:tcBorders>
          </w:tcPr>
          <w:p w14:paraId="536F9D9B" w14:textId="77777777" w:rsidR="007E4B13" w:rsidRPr="00A411F5" w:rsidRDefault="007E4B13" w:rsidP="00D515D2">
            <w:pPr>
              <w:spacing w:after="0" w:line="240" w:lineRule="auto"/>
              <w:jc w:val="center"/>
              <w:rPr>
                <w:rFonts w:ascii="Lato" w:eastAsia="Times New Roman" w:hAnsi="Lato" w:cs="Arial"/>
                <w:sz w:val="20"/>
                <w:szCs w:val="20"/>
              </w:rPr>
            </w:pPr>
            <w:r w:rsidRPr="00A411F5">
              <w:rPr>
                <w:rFonts w:ascii="Lato" w:eastAsia="Times New Roman" w:hAnsi="Lato" w:cs="Arial"/>
                <w:sz w:val="20"/>
                <w:szCs w:val="20"/>
              </w:rPr>
              <w:t>Cena netto razem</w:t>
            </w:r>
          </w:p>
          <w:p w14:paraId="7BFE1E45" w14:textId="77777777" w:rsidR="007E4B13" w:rsidRPr="00A411F5" w:rsidRDefault="007E4B13" w:rsidP="00D515D2">
            <w:pPr>
              <w:spacing w:after="0" w:line="240" w:lineRule="auto"/>
              <w:jc w:val="center"/>
              <w:rPr>
                <w:rFonts w:ascii="Lato" w:eastAsia="Times New Roman" w:hAnsi="Lato" w:cs="Arial"/>
                <w:sz w:val="20"/>
                <w:szCs w:val="20"/>
              </w:rPr>
            </w:pPr>
            <w:r w:rsidRPr="00A411F5">
              <w:rPr>
                <w:rFonts w:ascii="Lato" w:eastAsia="Times New Roman" w:hAnsi="Lato" w:cs="Arial"/>
                <w:sz w:val="20"/>
                <w:szCs w:val="20"/>
              </w:rPr>
              <w:t>w zł</w:t>
            </w:r>
          </w:p>
        </w:tc>
      </w:tr>
      <w:tr w:rsidR="007E4B13" w:rsidRPr="00A411F5" w14:paraId="7C2314FB" w14:textId="77777777" w:rsidTr="00D515D2">
        <w:trPr>
          <w:trHeight w:val="303"/>
        </w:trPr>
        <w:tc>
          <w:tcPr>
            <w:tcW w:w="3543" w:type="dxa"/>
            <w:tcBorders>
              <w:top w:val="single" w:sz="4" w:space="0" w:color="auto"/>
              <w:left w:val="single" w:sz="4" w:space="0" w:color="auto"/>
              <w:bottom w:val="single" w:sz="4" w:space="0" w:color="auto"/>
              <w:right w:val="single" w:sz="4" w:space="0" w:color="auto"/>
            </w:tcBorders>
          </w:tcPr>
          <w:p w14:paraId="3F58B225" w14:textId="77777777" w:rsidR="007E4B13" w:rsidRPr="00A411F5" w:rsidRDefault="007E4B13" w:rsidP="00D515D2">
            <w:pPr>
              <w:spacing w:after="0" w:line="240" w:lineRule="auto"/>
              <w:jc w:val="both"/>
              <w:rPr>
                <w:rFonts w:ascii="Lato" w:eastAsia="Times New Roman" w:hAnsi="Lato" w:cs="Arial"/>
                <w:sz w:val="20"/>
                <w:szCs w:val="20"/>
              </w:rPr>
            </w:pPr>
          </w:p>
          <w:p w14:paraId="48B71041" w14:textId="77777777" w:rsidR="007E4B13" w:rsidRPr="00A411F5" w:rsidRDefault="007E4B13" w:rsidP="00D515D2">
            <w:pPr>
              <w:spacing w:after="0" w:line="240" w:lineRule="auto"/>
              <w:jc w:val="both"/>
              <w:rPr>
                <w:rFonts w:ascii="Lato" w:eastAsia="Times New Roman" w:hAnsi="Lato"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1F76D26" w14:textId="77777777" w:rsidR="007E4B13" w:rsidRPr="00A411F5" w:rsidRDefault="007E4B13" w:rsidP="00D515D2">
            <w:pPr>
              <w:spacing w:after="0" w:line="240" w:lineRule="auto"/>
              <w:jc w:val="both"/>
              <w:rPr>
                <w:rFonts w:ascii="Lato" w:eastAsia="Times New Roman" w:hAnsi="Lato" w:cs="Arial"/>
                <w:sz w:val="20"/>
                <w:szCs w:val="20"/>
              </w:rPr>
            </w:pPr>
          </w:p>
        </w:tc>
      </w:tr>
    </w:tbl>
    <w:p w14:paraId="68E8DAA4" w14:textId="77777777" w:rsidR="007E4B13" w:rsidRDefault="007E4B13" w:rsidP="007E4B13">
      <w:pPr>
        <w:tabs>
          <w:tab w:val="center" w:pos="900"/>
          <w:tab w:val="center" w:pos="5400"/>
          <w:tab w:val="right" w:pos="9071"/>
        </w:tabs>
        <w:spacing w:after="0" w:line="240" w:lineRule="auto"/>
        <w:rPr>
          <w:rFonts w:ascii="Lato" w:eastAsia="Times New Roman" w:hAnsi="Lato" w:cs="Arial"/>
          <w:bCs/>
          <w:sz w:val="10"/>
          <w:szCs w:val="10"/>
          <w:lang w:eastAsia="pl-PL"/>
        </w:rPr>
      </w:pPr>
    </w:p>
    <w:p w14:paraId="40FDE03E" w14:textId="77777777" w:rsidR="00A411F5" w:rsidRDefault="00A411F5" w:rsidP="007E4B13">
      <w:pPr>
        <w:tabs>
          <w:tab w:val="center" w:pos="900"/>
          <w:tab w:val="center" w:pos="5400"/>
          <w:tab w:val="right" w:pos="9071"/>
        </w:tabs>
        <w:spacing w:after="0" w:line="240" w:lineRule="auto"/>
        <w:rPr>
          <w:rFonts w:ascii="Lato" w:eastAsia="Times New Roman" w:hAnsi="Lato" w:cs="Arial"/>
          <w:bCs/>
          <w:sz w:val="10"/>
          <w:szCs w:val="10"/>
          <w:lang w:eastAsia="pl-PL"/>
        </w:rPr>
      </w:pPr>
    </w:p>
    <w:p w14:paraId="66908689" w14:textId="77777777" w:rsidR="00A411F5" w:rsidRDefault="00A411F5" w:rsidP="007E4B13">
      <w:pPr>
        <w:tabs>
          <w:tab w:val="center" w:pos="900"/>
          <w:tab w:val="center" w:pos="5400"/>
          <w:tab w:val="right" w:pos="9071"/>
        </w:tabs>
        <w:spacing w:after="0" w:line="240" w:lineRule="auto"/>
        <w:rPr>
          <w:rFonts w:ascii="Lato" w:eastAsia="Times New Roman" w:hAnsi="Lato" w:cs="Arial"/>
          <w:bCs/>
          <w:sz w:val="10"/>
          <w:szCs w:val="10"/>
          <w:lang w:eastAsia="pl-PL"/>
        </w:rPr>
      </w:pPr>
    </w:p>
    <w:p w14:paraId="518611B5" w14:textId="77777777" w:rsidR="00A411F5" w:rsidRPr="00A411F5" w:rsidRDefault="00A411F5" w:rsidP="007E4B13">
      <w:pPr>
        <w:tabs>
          <w:tab w:val="center" w:pos="900"/>
          <w:tab w:val="center" w:pos="5400"/>
          <w:tab w:val="right" w:pos="9071"/>
        </w:tabs>
        <w:spacing w:after="0" w:line="240" w:lineRule="auto"/>
        <w:rPr>
          <w:rFonts w:ascii="Lato" w:eastAsia="Times New Roman" w:hAnsi="Lato" w:cs="Arial"/>
          <w:bCs/>
          <w:sz w:val="10"/>
          <w:szCs w:val="10"/>
          <w:lang w:eastAsia="pl-PL"/>
        </w:rPr>
      </w:pPr>
    </w:p>
    <w:tbl>
      <w:tblPr>
        <w:tblW w:w="0" w:type="auto"/>
        <w:tblLook w:val="04A0" w:firstRow="1" w:lastRow="0" w:firstColumn="1" w:lastColumn="0" w:noHBand="0" w:noVBand="1"/>
      </w:tblPr>
      <w:tblGrid>
        <w:gridCol w:w="2660"/>
        <w:gridCol w:w="6573"/>
      </w:tblGrid>
      <w:tr w:rsidR="007E4B13" w:rsidRPr="006B2F2E" w14:paraId="6300C2AF" w14:textId="77777777" w:rsidTr="00D515D2">
        <w:trPr>
          <w:trHeight w:val="534"/>
        </w:trPr>
        <w:tc>
          <w:tcPr>
            <w:tcW w:w="2660" w:type="dxa"/>
            <w:shd w:val="clear" w:color="auto" w:fill="auto"/>
          </w:tcPr>
          <w:p w14:paraId="01553973" w14:textId="77777777" w:rsidR="007E4B13" w:rsidRPr="006B2F2E" w:rsidRDefault="007E4B13" w:rsidP="00964769">
            <w:pPr>
              <w:spacing w:after="0"/>
              <w:jc w:val="center"/>
              <w:rPr>
                <w:rFonts w:ascii="Lato" w:hAnsi="Lato"/>
                <w:bCs/>
                <w:sz w:val="20"/>
                <w:szCs w:val="20"/>
                <w:lang w:eastAsia="x-none"/>
              </w:rPr>
            </w:pPr>
            <w:r w:rsidRPr="006B2F2E">
              <w:rPr>
                <w:rFonts w:ascii="Lato" w:hAnsi="Lato"/>
                <w:bCs/>
                <w:sz w:val="20"/>
                <w:szCs w:val="20"/>
                <w:lang w:eastAsia="x-none"/>
              </w:rPr>
              <w:t>………………..………………</w:t>
            </w:r>
          </w:p>
          <w:p w14:paraId="3D89AF31" w14:textId="77777777" w:rsidR="007E4B13" w:rsidRPr="00964769" w:rsidRDefault="007E4B13" w:rsidP="00964769">
            <w:pPr>
              <w:spacing w:after="0"/>
              <w:jc w:val="center"/>
              <w:rPr>
                <w:rFonts w:ascii="Lato" w:hAnsi="Lato"/>
                <w:bCs/>
                <w:sz w:val="18"/>
                <w:szCs w:val="18"/>
                <w:vertAlign w:val="superscript"/>
                <w:lang w:eastAsia="x-none"/>
              </w:rPr>
            </w:pPr>
            <w:r w:rsidRPr="00964769">
              <w:rPr>
                <w:rFonts w:ascii="Lato" w:hAnsi="Lato"/>
                <w:bCs/>
                <w:sz w:val="18"/>
                <w:szCs w:val="18"/>
                <w:vertAlign w:val="superscript"/>
                <w:lang w:eastAsia="x-none"/>
              </w:rPr>
              <w:t>(miejsce, data)</w:t>
            </w:r>
          </w:p>
        </w:tc>
        <w:tc>
          <w:tcPr>
            <w:tcW w:w="6573" w:type="dxa"/>
            <w:shd w:val="clear" w:color="auto" w:fill="auto"/>
          </w:tcPr>
          <w:p w14:paraId="6612D067" w14:textId="77777777" w:rsidR="007E4B13" w:rsidRPr="006B2F2E" w:rsidRDefault="007E4B13" w:rsidP="00A411F5">
            <w:pPr>
              <w:spacing w:after="0"/>
              <w:jc w:val="center"/>
              <w:rPr>
                <w:rFonts w:ascii="Lato" w:hAnsi="Lato"/>
                <w:bCs/>
                <w:sz w:val="20"/>
                <w:szCs w:val="20"/>
                <w:lang w:eastAsia="x-none"/>
              </w:rPr>
            </w:pPr>
            <w:r w:rsidRPr="006B2F2E">
              <w:rPr>
                <w:rFonts w:ascii="Lato" w:hAnsi="Lato"/>
                <w:bCs/>
                <w:sz w:val="20"/>
                <w:szCs w:val="20"/>
                <w:lang w:eastAsia="x-none"/>
              </w:rPr>
              <w:t>…………………………………………………………………………………………..…………..</w:t>
            </w:r>
          </w:p>
          <w:p w14:paraId="7AD1F068" w14:textId="69B3B262" w:rsidR="007E4B13" w:rsidRPr="00964769" w:rsidRDefault="007E4B13" w:rsidP="00964769">
            <w:pPr>
              <w:spacing w:after="0"/>
              <w:jc w:val="center"/>
              <w:rPr>
                <w:rFonts w:ascii="Lato" w:hAnsi="Lato"/>
                <w:sz w:val="18"/>
                <w:szCs w:val="18"/>
                <w:vertAlign w:val="superscript"/>
                <w:lang w:eastAsia="x-none"/>
              </w:rPr>
            </w:pPr>
            <w:r w:rsidRPr="00964769">
              <w:rPr>
                <w:rFonts w:ascii="Lato" w:hAnsi="Lato"/>
                <w:bCs/>
                <w:sz w:val="18"/>
                <w:szCs w:val="18"/>
                <w:vertAlign w:val="superscript"/>
                <w:lang w:eastAsia="x-none"/>
              </w:rPr>
              <w:t>(podpis/podpisy osoby/osób uprawnionych/upoważnionych</w:t>
            </w:r>
            <w:r w:rsidRPr="00964769">
              <w:rPr>
                <w:rFonts w:ascii="Lato" w:hAnsi="Lato"/>
                <w:sz w:val="18"/>
                <w:szCs w:val="18"/>
                <w:vertAlign w:val="superscript"/>
                <w:lang w:eastAsia="x-none"/>
              </w:rPr>
              <w:t xml:space="preserve"> do reprezentowania wykonawcy</w:t>
            </w:r>
            <w:r w:rsidR="00A411F5">
              <w:rPr>
                <w:rStyle w:val="Odwoanieprzypisudolnego"/>
                <w:rFonts w:ascii="Lato" w:hAnsi="Lato"/>
                <w:sz w:val="18"/>
                <w:szCs w:val="18"/>
                <w:lang w:eastAsia="x-none"/>
              </w:rPr>
              <w:footnoteReference w:id="3"/>
            </w:r>
            <w:r w:rsidRPr="00964769">
              <w:rPr>
                <w:rFonts w:ascii="Lato" w:hAnsi="Lato"/>
                <w:sz w:val="18"/>
                <w:szCs w:val="18"/>
                <w:vertAlign w:val="superscript"/>
                <w:lang w:eastAsia="x-none"/>
              </w:rPr>
              <w:t>)</w:t>
            </w:r>
          </w:p>
        </w:tc>
      </w:tr>
    </w:tbl>
    <w:p w14:paraId="155B1F57" w14:textId="50C0D880" w:rsidR="000E2993" w:rsidRPr="00A411F5" w:rsidRDefault="007E4B13" w:rsidP="00964769">
      <w:pPr>
        <w:pStyle w:val="Tekstpodstawowy"/>
        <w:spacing w:line="276" w:lineRule="auto"/>
        <w:jc w:val="right"/>
        <w:rPr>
          <w:rFonts w:ascii="Lato" w:hAnsi="Lato" w:cs="Arial"/>
          <w:b/>
          <w:bCs/>
        </w:rPr>
      </w:pPr>
      <w:r>
        <w:rPr>
          <w:rFonts w:ascii="Lato" w:hAnsi="Lato" w:cs="Arial"/>
        </w:rPr>
        <w:br w:type="column"/>
      </w:r>
      <w:r w:rsidR="000E2993" w:rsidRPr="00A411F5">
        <w:rPr>
          <w:rFonts w:ascii="Lato" w:hAnsi="Lato" w:cs="Arial"/>
          <w:b/>
          <w:bCs/>
        </w:rPr>
        <w:t>Zał</w:t>
      </w:r>
      <w:r w:rsidR="00871235" w:rsidRPr="00A411F5">
        <w:rPr>
          <w:rFonts w:ascii="Lato" w:hAnsi="Lato" w:cs="Arial"/>
          <w:b/>
          <w:bCs/>
        </w:rPr>
        <w:t>ącznik</w:t>
      </w:r>
      <w:r w:rsidR="000E2993" w:rsidRPr="00A411F5">
        <w:rPr>
          <w:rFonts w:ascii="Lato" w:hAnsi="Lato" w:cs="Arial"/>
          <w:b/>
          <w:bCs/>
        </w:rPr>
        <w:t xml:space="preserve"> </w:t>
      </w:r>
      <w:r w:rsidR="00C41969" w:rsidRPr="00A411F5">
        <w:rPr>
          <w:rFonts w:ascii="Lato" w:hAnsi="Lato" w:cs="Arial"/>
          <w:b/>
          <w:bCs/>
        </w:rPr>
        <w:t>nr 2.</w:t>
      </w:r>
      <w:r w:rsidR="00A411F5" w:rsidRPr="00A411F5">
        <w:rPr>
          <w:rFonts w:ascii="Lato" w:hAnsi="Lato" w:cs="Arial"/>
          <w:b/>
          <w:bCs/>
        </w:rPr>
        <w:t>4</w:t>
      </w:r>
      <w:r w:rsidR="00C41969" w:rsidRPr="00A411F5">
        <w:rPr>
          <w:rFonts w:ascii="Lato" w:hAnsi="Lato" w:cs="Arial"/>
          <w:b/>
          <w:bCs/>
        </w:rPr>
        <w:t>.</w:t>
      </w:r>
      <w:r w:rsidR="00871235" w:rsidRPr="00A411F5">
        <w:rPr>
          <w:rFonts w:ascii="Lato" w:hAnsi="Lato" w:cs="Arial"/>
          <w:b/>
          <w:bCs/>
        </w:rPr>
        <w:t xml:space="preserve"> </w:t>
      </w:r>
      <w:r w:rsidR="000E2993" w:rsidRPr="00A411F5">
        <w:rPr>
          <w:rFonts w:ascii="Lato" w:hAnsi="Lato" w:cs="Arial"/>
          <w:b/>
          <w:bCs/>
        </w:rPr>
        <w:t>do SWZ</w:t>
      </w:r>
    </w:p>
    <w:p w14:paraId="63CDF9EF" w14:textId="77777777" w:rsidR="000E2993" w:rsidRPr="00A411F5" w:rsidRDefault="000E2993" w:rsidP="000E2993">
      <w:pPr>
        <w:spacing w:after="0" w:line="240" w:lineRule="auto"/>
        <w:jc w:val="right"/>
        <w:rPr>
          <w:rFonts w:ascii="Lato" w:eastAsia="Times New Roman" w:hAnsi="Lato" w:cs="Arial"/>
          <w:sz w:val="20"/>
          <w:szCs w:val="20"/>
        </w:rPr>
      </w:pPr>
    </w:p>
    <w:p w14:paraId="6A92FBF0" w14:textId="77777777" w:rsidR="00BD17E9" w:rsidRPr="00A411F5" w:rsidRDefault="00BD17E9" w:rsidP="00BD17E9">
      <w:pPr>
        <w:shd w:val="clear" w:color="auto" w:fill="D9D9D9" w:themeFill="background1" w:themeFillShade="D9"/>
        <w:spacing w:after="0" w:line="240" w:lineRule="auto"/>
        <w:jc w:val="center"/>
        <w:rPr>
          <w:rFonts w:ascii="Lato" w:eastAsia="Times New Roman" w:hAnsi="Lato" w:cs="Arial"/>
          <w:b/>
          <w:bCs/>
          <w:sz w:val="20"/>
          <w:szCs w:val="20"/>
        </w:rPr>
      </w:pPr>
      <w:r w:rsidRPr="00A411F5">
        <w:rPr>
          <w:rFonts w:ascii="Lato" w:eastAsia="Times New Roman" w:hAnsi="Lato" w:cs="Arial"/>
          <w:b/>
          <w:bCs/>
          <w:sz w:val="20"/>
          <w:szCs w:val="20"/>
        </w:rPr>
        <w:t>OPIS PRZEDMIOTU ZAMÓWIENIA</w:t>
      </w:r>
    </w:p>
    <w:p w14:paraId="6FA6BC4E" w14:textId="77777777" w:rsidR="00BD17E9" w:rsidRPr="00A411F5" w:rsidRDefault="00BD17E9" w:rsidP="000E2993">
      <w:pPr>
        <w:spacing w:after="0" w:line="240" w:lineRule="auto"/>
        <w:jc w:val="right"/>
        <w:rPr>
          <w:rFonts w:ascii="Lato" w:eastAsia="Times New Roman" w:hAnsi="Lato" w:cs="Arial"/>
          <w:sz w:val="20"/>
          <w:szCs w:val="20"/>
        </w:rPr>
      </w:pPr>
    </w:p>
    <w:p w14:paraId="6FFA41E7" w14:textId="552CCE9B" w:rsidR="000E2993" w:rsidRPr="00A411F5" w:rsidRDefault="000E2993" w:rsidP="00BD17E9">
      <w:pPr>
        <w:shd w:val="clear" w:color="auto" w:fill="D9D9D9" w:themeFill="background1" w:themeFillShade="D9"/>
        <w:autoSpaceDE w:val="0"/>
        <w:autoSpaceDN w:val="0"/>
        <w:adjustRightInd w:val="0"/>
        <w:spacing w:line="240" w:lineRule="auto"/>
        <w:jc w:val="center"/>
        <w:rPr>
          <w:rFonts w:ascii="Lato" w:eastAsia="Times New Roman" w:hAnsi="Lato" w:cs="Arial"/>
          <w:b/>
          <w:sz w:val="20"/>
          <w:szCs w:val="20"/>
        </w:rPr>
      </w:pPr>
      <w:r w:rsidRPr="00A411F5">
        <w:rPr>
          <w:rFonts w:ascii="Lato" w:eastAsia="Times New Roman" w:hAnsi="Lato" w:cs="Arial"/>
          <w:b/>
          <w:sz w:val="20"/>
          <w:szCs w:val="20"/>
        </w:rPr>
        <w:t xml:space="preserve">Asortyment dla części nr </w:t>
      </w:r>
      <w:r w:rsidR="00B1121E" w:rsidRPr="00A411F5">
        <w:rPr>
          <w:rFonts w:ascii="Lato" w:eastAsia="Times New Roman" w:hAnsi="Lato" w:cs="Arial"/>
          <w:b/>
          <w:sz w:val="20"/>
          <w:szCs w:val="20"/>
        </w:rPr>
        <w:t>I</w:t>
      </w:r>
      <w:r w:rsidR="000209C5" w:rsidRPr="00A411F5">
        <w:rPr>
          <w:rFonts w:ascii="Lato" w:eastAsia="Times New Roman" w:hAnsi="Lato" w:cs="Arial"/>
          <w:b/>
          <w:sz w:val="20"/>
          <w:szCs w:val="20"/>
        </w:rPr>
        <w:t>V</w:t>
      </w:r>
      <w:r w:rsidRPr="00A411F5">
        <w:rPr>
          <w:rFonts w:ascii="Lato" w:eastAsia="Times New Roman" w:hAnsi="Lato" w:cs="Arial"/>
          <w:b/>
          <w:sz w:val="20"/>
          <w:szCs w:val="20"/>
        </w:rPr>
        <w:t xml:space="preserve"> </w:t>
      </w:r>
      <w:r w:rsidR="007B6016">
        <w:rPr>
          <w:rFonts w:ascii="Lato" w:eastAsia="Times New Roman" w:hAnsi="Lato" w:cs="Arial"/>
          <w:b/>
          <w:sz w:val="20"/>
          <w:szCs w:val="20"/>
        </w:rPr>
        <w:t>konserwy</w:t>
      </w:r>
    </w:p>
    <w:p w14:paraId="6328B687" w14:textId="5C7F2757" w:rsidR="000E2993" w:rsidRPr="00A411F5" w:rsidRDefault="006B2F2E" w:rsidP="00D268F1">
      <w:pPr>
        <w:tabs>
          <w:tab w:val="left" w:pos="708"/>
        </w:tabs>
        <w:spacing w:after="0" w:line="240" w:lineRule="auto"/>
        <w:jc w:val="both"/>
        <w:rPr>
          <w:rFonts w:ascii="Lato" w:hAnsi="Lato" w:cs="Arial"/>
          <w:b/>
          <w:sz w:val="20"/>
          <w:szCs w:val="20"/>
        </w:rPr>
      </w:pPr>
      <w:r w:rsidRPr="00A411F5">
        <w:rPr>
          <w:rFonts w:ascii="Lato" w:eastAsia="Times New Roman" w:hAnsi="Lato" w:cs="Arial"/>
          <w:bCs/>
          <w:sz w:val="20"/>
          <w:szCs w:val="20"/>
          <w:lang w:val="x-none"/>
        </w:rPr>
        <w:t xml:space="preserve">w postępowaniu </w:t>
      </w:r>
      <w:r w:rsidRPr="00A411F5">
        <w:rPr>
          <w:rFonts w:ascii="Lato" w:eastAsia="Times New Roman" w:hAnsi="Lato" w:cs="Arial"/>
          <w:bCs/>
          <w:sz w:val="20"/>
          <w:szCs w:val="20"/>
          <w:lang w:eastAsia="pl-PL"/>
        </w:rPr>
        <w:t>o udzielenie zamówienia publicznego realizowanego w trybie podstawowym, którego przedmiotem</w:t>
      </w:r>
      <w:r w:rsidRPr="00A411F5">
        <w:rPr>
          <w:rFonts w:ascii="Lato" w:eastAsia="Times New Roman" w:hAnsi="Lato" w:cs="Arial"/>
          <w:b/>
          <w:sz w:val="20"/>
          <w:szCs w:val="20"/>
          <w:lang w:eastAsia="pl-PL"/>
        </w:rPr>
        <w:t xml:space="preserve"> </w:t>
      </w:r>
      <w:r w:rsidRPr="00A411F5">
        <w:rPr>
          <w:rFonts w:ascii="Lato" w:eastAsia="Times New Roman" w:hAnsi="Lato" w:cs="Arial"/>
          <w:bCs/>
          <w:sz w:val="20"/>
          <w:szCs w:val="20"/>
          <w:lang w:eastAsia="pl-PL"/>
        </w:rPr>
        <w:t>jest</w:t>
      </w:r>
      <w:r w:rsidRPr="00A411F5">
        <w:rPr>
          <w:rFonts w:ascii="Lato" w:eastAsia="Times New Roman" w:hAnsi="Lato" w:cs="Arial"/>
          <w:b/>
          <w:sz w:val="20"/>
          <w:szCs w:val="20"/>
          <w:lang w:val="x-none"/>
        </w:rPr>
        <w:t xml:space="preserve"> </w:t>
      </w:r>
      <w:bookmarkStart w:id="2" w:name="_Hlk109376380"/>
      <w:r w:rsidR="007B6016" w:rsidRPr="007B6016">
        <w:rPr>
          <w:rFonts w:ascii="Lato" w:hAnsi="Lato" w:cs="Arial"/>
          <w:b/>
          <w:sz w:val="20"/>
          <w:szCs w:val="20"/>
        </w:rPr>
        <w:t>Sukcesywna dostawa mięsa, produktów mięsnych, drobiu i konserw dla Domu Pomocy Społecznej w Krakowie, ul. Krakowska 55</w:t>
      </w:r>
      <w:r w:rsidR="00D268F1" w:rsidRPr="00A411F5">
        <w:rPr>
          <w:rFonts w:ascii="Lato" w:hAnsi="Lato" w:cs="Arial"/>
          <w:b/>
          <w:sz w:val="20"/>
          <w:szCs w:val="20"/>
        </w:rPr>
        <w:t>.</w:t>
      </w:r>
    </w:p>
    <w:bookmarkEnd w:id="2"/>
    <w:p w14:paraId="2AAF0CCB" w14:textId="77777777" w:rsidR="00D268F1" w:rsidRPr="006B2F2E" w:rsidRDefault="00D268F1" w:rsidP="00D268F1">
      <w:pPr>
        <w:tabs>
          <w:tab w:val="left" w:pos="708"/>
        </w:tabs>
        <w:spacing w:after="0" w:line="240" w:lineRule="auto"/>
        <w:jc w:val="both"/>
        <w:rPr>
          <w:rFonts w:ascii="Lato" w:eastAsia="Times New Roman" w:hAnsi="Lato" w:cs="Arial"/>
          <w:b/>
          <w:sz w:val="20"/>
          <w:szCs w:val="20"/>
        </w:rPr>
      </w:pPr>
    </w:p>
    <w:p w14:paraId="54D80E6F" w14:textId="2F6528B4" w:rsidR="000E2993" w:rsidRPr="006B2F2E" w:rsidRDefault="00D45D31" w:rsidP="000E2993">
      <w:pPr>
        <w:spacing w:after="0" w:line="240" w:lineRule="auto"/>
        <w:jc w:val="both"/>
        <w:rPr>
          <w:rFonts w:ascii="Lato" w:eastAsia="Times New Roman" w:hAnsi="Lato" w:cs="Arial"/>
          <w:b/>
          <w:sz w:val="20"/>
          <w:szCs w:val="20"/>
        </w:rPr>
      </w:pPr>
      <w:r w:rsidRPr="00D45D31">
        <w:rPr>
          <w:noProof/>
        </w:rPr>
        <w:drawing>
          <wp:inline distT="0" distB="0" distL="0" distR="0" wp14:anchorId="3093B654" wp14:editId="258524C0">
            <wp:extent cx="5761355" cy="3488055"/>
            <wp:effectExtent l="0" t="0" r="0" b="0"/>
            <wp:docPr id="4057298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488055"/>
                    </a:xfrm>
                    <a:prstGeom prst="rect">
                      <a:avLst/>
                    </a:prstGeom>
                    <a:noFill/>
                    <a:ln>
                      <a:noFill/>
                    </a:ln>
                  </pic:spPr>
                </pic:pic>
              </a:graphicData>
            </a:graphic>
          </wp:inline>
        </w:drawing>
      </w:r>
    </w:p>
    <w:p w14:paraId="7FAE948F" w14:textId="77777777" w:rsidR="000E2993" w:rsidRPr="006B2F2E" w:rsidRDefault="000E2993" w:rsidP="000E2993">
      <w:pPr>
        <w:spacing w:after="0" w:line="240" w:lineRule="auto"/>
        <w:jc w:val="both"/>
        <w:rPr>
          <w:rFonts w:ascii="Lato" w:eastAsia="Times New Roman" w:hAnsi="Lato" w:cs="Arial"/>
          <w:b/>
          <w:sz w:val="20"/>
          <w:szCs w:val="20"/>
        </w:rPr>
      </w:pPr>
    </w:p>
    <w:p w14:paraId="10F4ACA7" w14:textId="77777777" w:rsidR="000E2993" w:rsidRPr="006B2F2E" w:rsidRDefault="000E2993" w:rsidP="000E2993">
      <w:pPr>
        <w:spacing w:after="0" w:line="240" w:lineRule="auto"/>
        <w:jc w:val="both"/>
        <w:rPr>
          <w:rFonts w:ascii="Lato" w:eastAsia="Times New Roman" w:hAnsi="Lato" w:cs="Arial"/>
          <w:b/>
          <w:sz w:val="20"/>
          <w:szCs w:val="20"/>
        </w:rPr>
      </w:pPr>
    </w:p>
    <w:p w14:paraId="15904894" w14:textId="77777777" w:rsidR="000E2993" w:rsidRPr="006B2F2E" w:rsidRDefault="000E2993" w:rsidP="000E2993">
      <w:pPr>
        <w:spacing w:after="0" w:line="240" w:lineRule="auto"/>
        <w:jc w:val="both"/>
        <w:rPr>
          <w:rFonts w:ascii="Lato" w:eastAsia="Times New Roman" w:hAnsi="Lato" w:cs="Arial"/>
          <w:b/>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686"/>
      </w:tblGrid>
      <w:tr w:rsidR="000E2993" w:rsidRPr="006B2F2E" w14:paraId="000B8C52" w14:textId="77777777" w:rsidTr="00A545A8">
        <w:tc>
          <w:tcPr>
            <w:tcW w:w="3543" w:type="dxa"/>
            <w:tcBorders>
              <w:top w:val="single" w:sz="4" w:space="0" w:color="auto"/>
              <w:left w:val="single" w:sz="4" w:space="0" w:color="auto"/>
              <w:bottom w:val="single" w:sz="4" w:space="0" w:color="auto"/>
              <w:right w:val="single" w:sz="4" w:space="0" w:color="auto"/>
            </w:tcBorders>
          </w:tcPr>
          <w:p w14:paraId="5B3D1B4C" w14:textId="77777777" w:rsidR="000E2993" w:rsidRPr="006B2F2E" w:rsidRDefault="000E2993" w:rsidP="000E2993">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Cena brutto razem</w:t>
            </w:r>
          </w:p>
          <w:p w14:paraId="524D2207" w14:textId="77777777" w:rsidR="000E2993" w:rsidRPr="006B2F2E" w:rsidRDefault="000E2993" w:rsidP="000E2993">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w zł</w:t>
            </w:r>
          </w:p>
        </w:tc>
        <w:tc>
          <w:tcPr>
            <w:tcW w:w="3686" w:type="dxa"/>
            <w:tcBorders>
              <w:top w:val="single" w:sz="4" w:space="0" w:color="auto"/>
              <w:left w:val="single" w:sz="4" w:space="0" w:color="auto"/>
              <w:bottom w:val="single" w:sz="4" w:space="0" w:color="auto"/>
              <w:right w:val="single" w:sz="4" w:space="0" w:color="auto"/>
            </w:tcBorders>
          </w:tcPr>
          <w:p w14:paraId="741F4433" w14:textId="77777777" w:rsidR="000E2993" w:rsidRPr="006B2F2E" w:rsidRDefault="000E2993" w:rsidP="000E2993">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Cena netto razem</w:t>
            </w:r>
          </w:p>
          <w:p w14:paraId="6E885AAD" w14:textId="77777777" w:rsidR="000E2993" w:rsidRPr="006B2F2E" w:rsidRDefault="000E2993" w:rsidP="000E2993">
            <w:pPr>
              <w:spacing w:after="0" w:line="240" w:lineRule="auto"/>
              <w:jc w:val="center"/>
              <w:rPr>
                <w:rFonts w:ascii="Lato" w:eastAsia="Times New Roman" w:hAnsi="Lato" w:cs="Arial"/>
                <w:sz w:val="20"/>
                <w:szCs w:val="20"/>
              </w:rPr>
            </w:pPr>
            <w:r w:rsidRPr="006B2F2E">
              <w:rPr>
                <w:rFonts w:ascii="Lato" w:eastAsia="Times New Roman" w:hAnsi="Lato" w:cs="Arial"/>
                <w:sz w:val="20"/>
                <w:szCs w:val="20"/>
              </w:rPr>
              <w:t>w zł</w:t>
            </w:r>
          </w:p>
        </w:tc>
      </w:tr>
      <w:tr w:rsidR="000E2993" w:rsidRPr="006B2F2E" w14:paraId="033489BB" w14:textId="77777777" w:rsidTr="00A545A8">
        <w:trPr>
          <w:trHeight w:val="303"/>
        </w:trPr>
        <w:tc>
          <w:tcPr>
            <w:tcW w:w="3543" w:type="dxa"/>
            <w:tcBorders>
              <w:top w:val="single" w:sz="4" w:space="0" w:color="auto"/>
              <w:left w:val="single" w:sz="4" w:space="0" w:color="auto"/>
              <w:bottom w:val="single" w:sz="4" w:space="0" w:color="auto"/>
              <w:right w:val="single" w:sz="4" w:space="0" w:color="auto"/>
            </w:tcBorders>
          </w:tcPr>
          <w:p w14:paraId="5612E7CD" w14:textId="77777777" w:rsidR="000E2993" w:rsidRPr="006B2F2E" w:rsidRDefault="000E2993" w:rsidP="000E2993">
            <w:pPr>
              <w:spacing w:after="0" w:line="240" w:lineRule="auto"/>
              <w:jc w:val="both"/>
              <w:rPr>
                <w:rFonts w:ascii="Lato" w:eastAsia="Times New Roman" w:hAnsi="Lato" w:cs="Arial"/>
                <w:sz w:val="20"/>
                <w:szCs w:val="20"/>
              </w:rPr>
            </w:pPr>
          </w:p>
          <w:p w14:paraId="2E537E4A" w14:textId="77777777" w:rsidR="000E2993" w:rsidRPr="006B2F2E" w:rsidRDefault="000E2993" w:rsidP="000E2993">
            <w:pPr>
              <w:spacing w:after="0" w:line="240" w:lineRule="auto"/>
              <w:jc w:val="both"/>
              <w:rPr>
                <w:rFonts w:ascii="Lato" w:eastAsia="Times New Roman" w:hAnsi="Lato"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420A3B0" w14:textId="77777777" w:rsidR="000E2993" w:rsidRPr="006B2F2E" w:rsidRDefault="000E2993" w:rsidP="000E2993">
            <w:pPr>
              <w:spacing w:after="0" w:line="240" w:lineRule="auto"/>
              <w:jc w:val="both"/>
              <w:rPr>
                <w:rFonts w:ascii="Lato" w:eastAsia="Times New Roman" w:hAnsi="Lato" w:cs="Arial"/>
                <w:sz w:val="20"/>
                <w:szCs w:val="20"/>
              </w:rPr>
            </w:pPr>
          </w:p>
        </w:tc>
      </w:tr>
    </w:tbl>
    <w:p w14:paraId="119488E7" w14:textId="77777777" w:rsidR="000E2993" w:rsidRPr="006B2F2E" w:rsidRDefault="000E2993" w:rsidP="000E2993">
      <w:pPr>
        <w:tabs>
          <w:tab w:val="center" w:pos="900"/>
          <w:tab w:val="center" w:pos="5400"/>
          <w:tab w:val="right" w:pos="9071"/>
        </w:tabs>
        <w:spacing w:after="0" w:line="240" w:lineRule="auto"/>
        <w:rPr>
          <w:rFonts w:ascii="Lato" w:eastAsia="Times New Roman" w:hAnsi="Lato" w:cs="Arial"/>
          <w:bCs/>
          <w:sz w:val="20"/>
          <w:szCs w:val="20"/>
          <w:lang w:eastAsia="pl-PL"/>
        </w:rPr>
      </w:pPr>
    </w:p>
    <w:p w14:paraId="0A54C1B7" w14:textId="77777777" w:rsidR="000E2993" w:rsidRPr="006B2F2E" w:rsidRDefault="000E2993" w:rsidP="000E2993">
      <w:pPr>
        <w:tabs>
          <w:tab w:val="center" w:pos="900"/>
          <w:tab w:val="center" w:pos="5400"/>
          <w:tab w:val="right" w:pos="9071"/>
        </w:tabs>
        <w:spacing w:after="0" w:line="240" w:lineRule="auto"/>
        <w:rPr>
          <w:rFonts w:ascii="Lato" w:eastAsia="Times New Roman" w:hAnsi="Lato" w:cs="Arial"/>
          <w:bCs/>
          <w:sz w:val="20"/>
          <w:szCs w:val="20"/>
          <w:lang w:eastAsia="pl-PL"/>
        </w:rPr>
      </w:pPr>
    </w:p>
    <w:p w14:paraId="71728596" w14:textId="77777777" w:rsidR="000E2993" w:rsidRPr="00881E43" w:rsidRDefault="000E2993" w:rsidP="000E2993">
      <w:pPr>
        <w:tabs>
          <w:tab w:val="center" w:pos="900"/>
          <w:tab w:val="center" w:pos="5400"/>
          <w:tab w:val="right" w:pos="9071"/>
        </w:tabs>
        <w:spacing w:after="0" w:line="240" w:lineRule="auto"/>
        <w:rPr>
          <w:rFonts w:ascii="Lato" w:eastAsia="Times New Roman" w:hAnsi="Lato" w:cs="Arial"/>
          <w:bCs/>
          <w:sz w:val="18"/>
          <w:szCs w:val="18"/>
          <w:lang w:eastAsia="pl-PL"/>
        </w:rPr>
      </w:pPr>
    </w:p>
    <w:p w14:paraId="517BBD3C" w14:textId="77777777" w:rsidR="000E2993" w:rsidRPr="00881E43" w:rsidRDefault="000E2993" w:rsidP="000E2993">
      <w:pPr>
        <w:tabs>
          <w:tab w:val="center" w:pos="900"/>
          <w:tab w:val="center" w:pos="5400"/>
          <w:tab w:val="right" w:pos="9071"/>
        </w:tabs>
        <w:spacing w:after="0" w:line="240" w:lineRule="auto"/>
        <w:rPr>
          <w:rFonts w:ascii="Lato" w:eastAsia="Times New Roman" w:hAnsi="Lato" w:cs="Arial"/>
          <w:bCs/>
          <w:sz w:val="18"/>
          <w:szCs w:val="18"/>
          <w:lang w:eastAsia="pl-PL"/>
        </w:rPr>
      </w:pPr>
    </w:p>
    <w:tbl>
      <w:tblPr>
        <w:tblW w:w="0" w:type="auto"/>
        <w:jc w:val="center"/>
        <w:tblLook w:val="04A0" w:firstRow="1" w:lastRow="0" w:firstColumn="1" w:lastColumn="0" w:noHBand="0" w:noVBand="1"/>
      </w:tblPr>
      <w:tblGrid>
        <w:gridCol w:w="2569"/>
        <w:gridCol w:w="6463"/>
      </w:tblGrid>
      <w:tr w:rsidR="00E633AF" w:rsidRPr="00881E43" w14:paraId="01A761A4" w14:textId="77777777" w:rsidTr="00896008">
        <w:trPr>
          <w:trHeight w:val="1081"/>
          <w:jc w:val="center"/>
        </w:trPr>
        <w:tc>
          <w:tcPr>
            <w:tcW w:w="2569" w:type="dxa"/>
            <w:shd w:val="clear" w:color="auto" w:fill="auto"/>
          </w:tcPr>
          <w:p w14:paraId="6D3DB5D5" w14:textId="77777777" w:rsidR="00E633AF" w:rsidRPr="00881E43" w:rsidRDefault="00E633AF" w:rsidP="00896008">
            <w:pPr>
              <w:spacing w:after="0"/>
              <w:jc w:val="center"/>
              <w:rPr>
                <w:rFonts w:ascii="Lato" w:hAnsi="Lato"/>
                <w:bCs/>
                <w:sz w:val="18"/>
                <w:szCs w:val="18"/>
                <w:lang w:eastAsia="x-none"/>
              </w:rPr>
            </w:pPr>
            <w:r w:rsidRPr="00881E43">
              <w:rPr>
                <w:rFonts w:ascii="Lato" w:hAnsi="Lato"/>
                <w:bCs/>
                <w:sz w:val="18"/>
                <w:szCs w:val="18"/>
                <w:lang w:eastAsia="x-none"/>
              </w:rPr>
              <w:t>………………..………………</w:t>
            </w:r>
          </w:p>
          <w:p w14:paraId="7375A3E3" w14:textId="77777777" w:rsidR="00E633AF" w:rsidRPr="00881E43" w:rsidRDefault="00E633AF" w:rsidP="00A545A8">
            <w:pPr>
              <w:jc w:val="center"/>
              <w:rPr>
                <w:rFonts w:ascii="Lato" w:hAnsi="Lato"/>
                <w:bCs/>
                <w:sz w:val="18"/>
                <w:szCs w:val="18"/>
                <w:lang w:eastAsia="x-none"/>
              </w:rPr>
            </w:pPr>
            <w:r w:rsidRPr="00881E43">
              <w:rPr>
                <w:rFonts w:ascii="Lato" w:hAnsi="Lato"/>
                <w:bCs/>
                <w:sz w:val="18"/>
                <w:szCs w:val="18"/>
                <w:lang w:eastAsia="x-none"/>
              </w:rPr>
              <w:t>(miejsce, data)</w:t>
            </w:r>
          </w:p>
        </w:tc>
        <w:tc>
          <w:tcPr>
            <w:tcW w:w="6463" w:type="dxa"/>
            <w:shd w:val="clear" w:color="auto" w:fill="auto"/>
          </w:tcPr>
          <w:p w14:paraId="031D30E2" w14:textId="2118A136" w:rsidR="00E633AF" w:rsidRPr="00881E43" w:rsidRDefault="00E633AF" w:rsidP="00896008">
            <w:pPr>
              <w:spacing w:after="0"/>
              <w:rPr>
                <w:rFonts w:ascii="Lato" w:hAnsi="Lato"/>
                <w:bCs/>
                <w:sz w:val="18"/>
                <w:szCs w:val="18"/>
                <w:lang w:eastAsia="x-none"/>
              </w:rPr>
            </w:pPr>
            <w:r w:rsidRPr="00881E43">
              <w:rPr>
                <w:rFonts w:ascii="Lato" w:hAnsi="Lato"/>
                <w:bCs/>
                <w:sz w:val="18"/>
                <w:szCs w:val="18"/>
                <w:lang w:eastAsia="x-none"/>
              </w:rPr>
              <w:t xml:space="preserve">       …………………………………………………………………………………………..…………..</w:t>
            </w:r>
          </w:p>
          <w:p w14:paraId="30D1F4C1" w14:textId="31E0EF47" w:rsidR="00E633AF" w:rsidRPr="00881E43" w:rsidRDefault="00E633AF" w:rsidP="007E4B13">
            <w:pPr>
              <w:jc w:val="center"/>
              <w:rPr>
                <w:rFonts w:ascii="Lato" w:hAnsi="Lato"/>
                <w:sz w:val="18"/>
                <w:szCs w:val="18"/>
                <w:lang w:eastAsia="x-none"/>
              </w:rPr>
            </w:pPr>
            <w:r w:rsidRPr="00881E43">
              <w:rPr>
                <w:rFonts w:ascii="Lato" w:hAnsi="Lato"/>
                <w:bCs/>
                <w:sz w:val="18"/>
                <w:szCs w:val="18"/>
                <w:lang w:eastAsia="x-none"/>
              </w:rPr>
              <w:t xml:space="preserve">(podpis/podpisy osoby/osób uprawnionych/upoważnionych </w:t>
            </w:r>
            <w:r w:rsidRPr="00881E43">
              <w:rPr>
                <w:rFonts w:ascii="Lato" w:hAnsi="Lato"/>
                <w:sz w:val="18"/>
                <w:szCs w:val="18"/>
                <w:lang w:eastAsia="x-none"/>
              </w:rPr>
              <w:t xml:space="preserve">                                                                             do reprezentowania wykonawcy</w:t>
            </w:r>
            <w:r w:rsidR="00896008">
              <w:rPr>
                <w:rStyle w:val="Odwoanieprzypisudolnego"/>
                <w:rFonts w:ascii="Lato" w:hAnsi="Lato"/>
                <w:sz w:val="18"/>
                <w:szCs w:val="18"/>
                <w:lang w:eastAsia="x-none"/>
              </w:rPr>
              <w:footnoteReference w:id="4"/>
            </w:r>
            <w:r w:rsidRPr="00881E43">
              <w:rPr>
                <w:rFonts w:ascii="Lato" w:hAnsi="Lato"/>
                <w:sz w:val="18"/>
                <w:szCs w:val="18"/>
                <w:lang w:eastAsia="x-none"/>
              </w:rPr>
              <w:t>)</w:t>
            </w:r>
          </w:p>
        </w:tc>
      </w:tr>
    </w:tbl>
    <w:p w14:paraId="7BF07B34" w14:textId="77777777" w:rsidR="000E2993" w:rsidRPr="006B2F2E" w:rsidRDefault="000E2993" w:rsidP="000E2993">
      <w:pPr>
        <w:spacing w:after="0" w:line="240" w:lineRule="auto"/>
        <w:jc w:val="both"/>
        <w:rPr>
          <w:rFonts w:ascii="Lato" w:eastAsia="Times New Roman" w:hAnsi="Lato" w:cs="Arial"/>
          <w:b/>
          <w:sz w:val="20"/>
          <w:szCs w:val="20"/>
        </w:rPr>
      </w:pPr>
    </w:p>
    <w:sectPr w:rsidR="000E2993" w:rsidRPr="006B2F2E" w:rsidSect="00A411F5">
      <w:headerReference w:type="even" r:id="rId9"/>
      <w:headerReference w:type="default" r:id="rId10"/>
      <w:footerReference w:type="even" r:id="rId11"/>
      <w:footerReference w:type="default" r:id="rId12"/>
      <w:headerReference w:type="first" r:id="rId13"/>
      <w:footerReference w:type="first" r:id="rId14"/>
      <w:pgSz w:w="11907" w:h="16840"/>
      <w:pgMar w:top="1134" w:right="1417" w:bottom="851" w:left="1417" w:header="142"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9826" w14:textId="77777777" w:rsidR="008B1390" w:rsidRDefault="008B1390" w:rsidP="00E633AF">
      <w:pPr>
        <w:spacing w:after="0" w:line="240" w:lineRule="auto"/>
      </w:pPr>
      <w:r>
        <w:separator/>
      </w:r>
    </w:p>
  </w:endnote>
  <w:endnote w:type="continuationSeparator" w:id="0">
    <w:p w14:paraId="4CB77348" w14:textId="77777777" w:rsidR="008B1390" w:rsidRDefault="008B1390" w:rsidP="00E6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02DA" w14:textId="77777777" w:rsidR="001405E9" w:rsidRDefault="00205E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8F2AA7" w14:textId="77777777" w:rsidR="001405E9" w:rsidRDefault="008E437A">
    <w:pPr>
      <w:pStyle w:val="Stopka"/>
      <w:ind w:right="360"/>
    </w:pPr>
  </w:p>
  <w:p w14:paraId="1464311F" w14:textId="77777777" w:rsidR="001405E9" w:rsidRDefault="008E437A"/>
  <w:p w14:paraId="62BD2DAE" w14:textId="77777777" w:rsidR="001405E9" w:rsidRDefault="008E43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8FAF" w14:textId="77777777" w:rsidR="001405E9" w:rsidRDefault="00205E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A6606">
      <w:rPr>
        <w:rStyle w:val="Numerstrony"/>
        <w:noProof/>
      </w:rPr>
      <w:t>7</w:t>
    </w:r>
    <w:r>
      <w:rPr>
        <w:rStyle w:val="Numerstrony"/>
      </w:rPr>
      <w:fldChar w:fldCharType="end"/>
    </w:r>
  </w:p>
  <w:p w14:paraId="63A8561C" w14:textId="77777777" w:rsidR="001405E9" w:rsidRDefault="008E437A"/>
  <w:p w14:paraId="4BFC650F" w14:textId="77777777" w:rsidR="001405E9" w:rsidRDefault="008E43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804676"/>
      <w:docPartObj>
        <w:docPartGallery w:val="Page Numbers (Bottom of Page)"/>
        <w:docPartUnique/>
      </w:docPartObj>
    </w:sdtPr>
    <w:sdtEndPr/>
    <w:sdtContent>
      <w:p w14:paraId="01C18288" w14:textId="1C7875BE" w:rsidR="00E633AF" w:rsidRDefault="00E633AF">
        <w:pPr>
          <w:pStyle w:val="Stopka"/>
          <w:jc w:val="right"/>
        </w:pPr>
        <w:r>
          <w:fldChar w:fldCharType="begin"/>
        </w:r>
        <w:r>
          <w:instrText>PAGE   \* MERGEFORMAT</w:instrText>
        </w:r>
        <w:r>
          <w:fldChar w:fldCharType="separate"/>
        </w:r>
        <w:r w:rsidR="00DA6606">
          <w:rPr>
            <w:noProof/>
          </w:rPr>
          <w:t>1</w:t>
        </w:r>
        <w:r>
          <w:fldChar w:fldCharType="end"/>
        </w:r>
      </w:p>
    </w:sdtContent>
  </w:sdt>
  <w:p w14:paraId="3FD2DC63" w14:textId="77777777" w:rsidR="00E633AF" w:rsidRDefault="00E633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0620" w14:textId="77777777" w:rsidR="008B1390" w:rsidRDefault="008B1390" w:rsidP="00E633AF">
      <w:pPr>
        <w:spacing w:after="0" w:line="240" w:lineRule="auto"/>
      </w:pPr>
      <w:r>
        <w:separator/>
      </w:r>
    </w:p>
  </w:footnote>
  <w:footnote w:type="continuationSeparator" w:id="0">
    <w:p w14:paraId="0155360E" w14:textId="77777777" w:rsidR="008B1390" w:rsidRDefault="008B1390" w:rsidP="00E633AF">
      <w:pPr>
        <w:spacing w:after="0" w:line="240" w:lineRule="auto"/>
      </w:pPr>
      <w:r>
        <w:continuationSeparator/>
      </w:r>
    </w:p>
  </w:footnote>
  <w:footnote w:id="1">
    <w:p w14:paraId="1DD69D5B" w14:textId="74AFFA76" w:rsidR="00F21496" w:rsidRPr="00F21496" w:rsidRDefault="00F21496" w:rsidP="00F21496">
      <w:pPr>
        <w:pStyle w:val="Tekstpodstawowy"/>
        <w:spacing w:line="276" w:lineRule="auto"/>
        <w:rPr>
          <w:rFonts w:ascii="Lato" w:hAnsi="Lato" w:cs="Arial"/>
          <w:bCs/>
          <w:color w:val="000000"/>
          <w:sz w:val="16"/>
          <w:szCs w:val="16"/>
          <w:lang w:eastAsia="en-US"/>
        </w:rPr>
      </w:pPr>
      <w:r>
        <w:rPr>
          <w:rStyle w:val="Odwoanieprzypisudolnego"/>
        </w:rPr>
        <w:footnoteRef/>
      </w:r>
      <w:r>
        <w:t xml:space="preserve"> </w:t>
      </w:r>
      <w:r w:rsidRPr="00F21496">
        <w:rPr>
          <w:rFonts w:ascii="Lato" w:eastAsia="Calibri" w:hAnsi="Lato"/>
          <w:b/>
          <w:bCs/>
          <w:sz w:val="16"/>
          <w:szCs w:val="16"/>
        </w:rPr>
        <w:t>UWAGA: DOKUMENT NALEŻY OPATRZYĆ KWALIFIKOWANYM PODPISEM ELEKTRONICZNYM LUB PODPISEM ZAUFANYM LUB PODPISEM OSOBISTYM</w:t>
      </w:r>
    </w:p>
  </w:footnote>
  <w:footnote w:id="2">
    <w:p w14:paraId="657C7C42" w14:textId="76C63108" w:rsidR="00A411F5" w:rsidRPr="00A411F5" w:rsidRDefault="00A411F5" w:rsidP="00A411F5">
      <w:pPr>
        <w:pStyle w:val="Tekstpodstawowy"/>
        <w:spacing w:line="276" w:lineRule="auto"/>
        <w:rPr>
          <w:rFonts w:ascii="Lato" w:hAnsi="Lato" w:cs="Arial"/>
          <w:bCs/>
          <w:color w:val="000000"/>
          <w:sz w:val="21"/>
          <w:szCs w:val="21"/>
          <w:lang w:eastAsia="en-US"/>
        </w:rPr>
      </w:pPr>
      <w:r>
        <w:rPr>
          <w:rStyle w:val="Odwoanieprzypisudolnego"/>
        </w:rPr>
        <w:footnoteRef/>
      </w:r>
      <w:r>
        <w:t xml:space="preserve"> </w:t>
      </w:r>
      <w:r w:rsidRPr="00A411F5">
        <w:rPr>
          <w:rFonts w:ascii="Lato" w:eastAsia="Calibri" w:hAnsi="Lato"/>
          <w:b/>
          <w:bCs/>
          <w:sz w:val="16"/>
          <w:szCs w:val="16"/>
        </w:rPr>
        <w:t>UWAGA: DOKUMENT NALEŻY OPATRZYĆ KWALIFIKOWANYM PODPISEM ELEKTRONICZNYM LUB PODPISEM ZAUFANYM LUB PODPISEM OSOBISTYM</w:t>
      </w:r>
    </w:p>
  </w:footnote>
  <w:footnote w:id="3">
    <w:p w14:paraId="2DCF4979" w14:textId="1730A06C" w:rsidR="00A411F5" w:rsidRDefault="00A411F5">
      <w:pPr>
        <w:pStyle w:val="Tekstprzypisudolnego"/>
      </w:pPr>
      <w:r>
        <w:rPr>
          <w:rStyle w:val="Odwoanieprzypisudolnego"/>
        </w:rPr>
        <w:footnoteRef/>
      </w:r>
      <w:r>
        <w:t xml:space="preserve"> </w:t>
      </w:r>
      <w:r w:rsidRPr="00A411F5">
        <w:rPr>
          <w:rFonts w:ascii="Lato" w:eastAsia="Calibri" w:hAnsi="Lato"/>
          <w:b/>
          <w:bCs/>
          <w:sz w:val="16"/>
          <w:szCs w:val="16"/>
        </w:rPr>
        <w:t>UWAGA: DOKUMENT NALEŻY OPATRZYĆ KWALIFIKOWANYM PODPISEM ELEKTRONICZNYM LUB PODPISEM ZAUFANYM LUB PODPISEM OSOBISTYM</w:t>
      </w:r>
    </w:p>
  </w:footnote>
  <w:footnote w:id="4">
    <w:p w14:paraId="1D48573A" w14:textId="7D5C395F" w:rsidR="00896008" w:rsidRPr="00896008" w:rsidRDefault="00896008" w:rsidP="00896008">
      <w:pPr>
        <w:pStyle w:val="Tekstpodstawowy"/>
        <w:spacing w:line="276" w:lineRule="auto"/>
        <w:rPr>
          <w:rFonts w:ascii="Lato" w:hAnsi="Lato"/>
        </w:rPr>
      </w:pPr>
      <w:r>
        <w:rPr>
          <w:rStyle w:val="Odwoanieprzypisudolnego"/>
        </w:rPr>
        <w:footnoteRef/>
      </w:r>
      <w:r>
        <w:t xml:space="preserve"> </w:t>
      </w:r>
      <w:r w:rsidRPr="00896008">
        <w:rPr>
          <w:rFonts w:ascii="Lato" w:eastAsia="Calibri" w:hAnsi="Lato"/>
          <w:b/>
          <w:bCs/>
          <w:sz w:val="16"/>
          <w:szCs w:val="16"/>
        </w:rPr>
        <w:t>UWAGA: DOKUMENT NALEŻY OPATRZYĆ KWALIFIKOWANYM PODPISEM ELEKTRONICZNYM LUB PODPISEM ZAUFANYM LUB PODPISEM OSOBISTYM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7E96" w14:textId="77777777" w:rsidR="001405E9" w:rsidRDefault="00205EFB">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80C34B5" w14:textId="77777777" w:rsidR="001405E9" w:rsidRDefault="008E437A"/>
  <w:p w14:paraId="774ED306" w14:textId="77777777" w:rsidR="001405E9" w:rsidRDefault="008E437A"/>
  <w:p w14:paraId="26029421" w14:textId="77777777" w:rsidR="001405E9" w:rsidRDefault="008E43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E4BE" w14:textId="1ADA4FC0" w:rsidR="00666110" w:rsidRDefault="00666110" w:rsidP="007E4B13">
    <w:pPr>
      <w:pStyle w:val="Nagwek"/>
      <w:tabs>
        <w:tab w:val="clear" w:pos="4536"/>
        <w:tab w:val="clear" w:pos="9072"/>
        <w:tab w:val="left" w:pos="3435"/>
      </w:tabs>
    </w:pPr>
    <w:r>
      <w:rPr>
        <w:noProof/>
        <w:lang w:eastAsia="pl-PL"/>
      </w:rPr>
      <w:drawing>
        <wp:inline distT="0" distB="0" distL="0" distR="0" wp14:anchorId="0929301E" wp14:editId="0C27A021">
          <wp:extent cx="1485900" cy="695325"/>
          <wp:effectExtent l="0" t="0" r="0" b="9525"/>
          <wp:docPr id="13" name="Obraz 1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rcRect/>
                  <a:stretch>
                    <a:fillRect/>
                  </a:stretch>
                </pic:blipFill>
                <pic:spPr>
                  <a:xfrm>
                    <a:off x="0" y="0"/>
                    <a:ext cx="1485900" cy="695325"/>
                  </a:xfrm>
                  <a:prstGeom prst="rect">
                    <a:avLst/>
                  </a:prstGeom>
                  <a:noFill/>
                  <a:ln>
                    <a:noFill/>
                    <a:prstDash/>
                  </a:ln>
                </pic:spPr>
              </pic:pic>
            </a:graphicData>
          </a:graphic>
        </wp:inline>
      </w:drawing>
    </w:r>
    <w:r w:rsidR="007E4B13">
      <w:tab/>
    </w:r>
  </w:p>
  <w:p w14:paraId="443244F4" w14:textId="77777777" w:rsidR="007E4B13" w:rsidRPr="00A411F5" w:rsidRDefault="007E4B13" w:rsidP="007E4B13">
    <w:pPr>
      <w:pStyle w:val="Nagwek"/>
      <w:tabs>
        <w:tab w:val="clear" w:pos="4536"/>
        <w:tab w:val="clear" w:pos="9072"/>
        <w:tab w:val="left" w:pos="3435"/>
      </w:tabs>
      <w:rPr>
        <w:sz w:val="10"/>
        <w:szCs w:val="10"/>
      </w:rPr>
    </w:pPr>
  </w:p>
  <w:p w14:paraId="543F48D7" w14:textId="033B0554" w:rsidR="007E4B13" w:rsidRDefault="007E4B13" w:rsidP="007E4B13">
    <w:pPr>
      <w:spacing w:after="0" w:line="240" w:lineRule="auto"/>
      <w:rPr>
        <w:rFonts w:ascii="Lato" w:eastAsia="Times New Roman" w:hAnsi="Lato" w:cs="Arial"/>
        <w:b/>
        <w:bCs/>
      </w:rPr>
    </w:pPr>
    <w:r w:rsidRPr="006B2F2E">
      <w:rPr>
        <w:rFonts w:ascii="Lato" w:eastAsia="Times New Roman" w:hAnsi="Lato" w:cs="Arial"/>
        <w:b/>
        <w:bCs/>
      </w:rPr>
      <w:t>DPS-OP.271</w:t>
    </w:r>
    <w:r w:rsidR="00327232">
      <w:rPr>
        <w:rFonts w:ascii="Lato" w:eastAsia="Times New Roman" w:hAnsi="Lato" w:cs="Arial"/>
        <w:b/>
        <w:bCs/>
      </w:rPr>
      <w:t>.</w:t>
    </w:r>
    <w:r w:rsidR="008E437A">
      <w:rPr>
        <w:rFonts w:ascii="Lato" w:eastAsia="Times New Roman" w:hAnsi="Lato" w:cs="Arial"/>
        <w:b/>
        <w:bCs/>
      </w:rPr>
      <w:t>21</w:t>
    </w:r>
    <w:r w:rsidR="00327232">
      <w:rPr>
        <w:rFonts w:ascii="Lato" w:eastAsia="Times New Roman" w:hAnsi="Lato" w:cs="Arial"/>
        <w:b/>
        <w:bCs/>
      </w:rPr>
      <w:t>.</w:t>
    </w:r>
    <w:r w:rsidRPr="006B2F2E">
      <w:rPr>
        <w:rFonts w:ascii="Lato" w:eastAsia="Times New Roman" w:hAnsi="Lato" w:cs="Arial"/>
        <w:b/>
        <w:bCs/>
      </w:rPr>
      <w:t>202</w:t>
    </w:r>
    <w:r w:rsidR="000209C5">
      <w:rPr>
        <w:rFonts w:ascii="Lato" w:eastAsia="Times New Roman" w:hAnsi="Lato" w:cs="Arial"/>
        <w:b/>
        <w:bCs/>
      </w:rPr>
      <w:t>3</w:t>
    </w:r>
  </w:p>
  <w:p w14:paraId="0F19AF7D" w14:textId="77777777" w:rsidR="003D5572" w:rsidRPr="00A411F5" w:rsidRDefault="003D5572" w:rsidP="007E4B13">
    <w:pPr>
      <w:spacing w:after="0" w:line="240" w:lineRule="auto"/>
      <w:rPr>
        <w:rFonts w:ascii="Lato" w:eastAsia="Times New Roman" w:hAnsi="Lato" w:cs="Arial"/>
        <w:b/>
        <w:bCs/>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85BB" w14:textId="2377B82E" w:rsidR="00666110" w:rsidRDefault="00666110">
    <w:pPr>
      <w:pStyle w:val="Nagwek"/>
    </w:pPr>
    <w:r>
      <w:rPr>
        <w:noProof/>
        <w:lang w:eastAsia="pl-PL"/>
      </w:rPr>
      <w:drawing>
        <wp:inline distT="0" distB="0" distL="0" distR="0" wp14:anchorId="3B91B0C0" wp14:editId="5F367F2E">
          <wp:extent cx="1485900" cy="695325"/>
          <wp:effectExtent l="0" t="0" r="0" b="9525"/>
          <wp:docPr id="14" name="Obraz 14"/>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rcRect/>
                  <a:stretch>
                    <a:fillRect/>
                  </a:stretch>
                </pic:blipFill>
                <pic:spPr>
                  <a:xfrm>
                    <a:off x="0" y="0"/>
                    <a:ext cx="1485900" cy="695325"/>
                  </a:xfrm>
                  <a:prstGeom prst="rect">
                    <a:avLst/>
                  </a:prstGeom>
                  <a:noFill/>
                  <a:ln>
                    <a:noFill/>
                    <a:prstDash/>
                  </a:ln>
                </pic:spPr>
              </pic:pic>
            </a:graphicData>
          </a:graphic>
        </wp:inline>
      </w:drawing>
    </w:r>
  </w:p>
  <w:p w14:paraId="42E17761" w14:textId="5EADA6B1" w:rsidR="007E4B13" w:rsidRDefault="007E4B13">
    <w:pPr>
      <w:pStyle w:val="Nagwek"/>
    </w:pPr>
  </w:p>
  <w:p w14:paraId="38680001" w14:textId="221AA177" w:rsidR="007E4B13" w:rsidRPr="006B2F2E" w:rsidRDefault="007E4B13" w:rsidP="007E4B13">
    <w:pPr>
      <w:spacing w:after="0" w:line="240" w:lineRule="auto"/>
      <w:rPr>
        <w:rFonts w:ascii="Lato" w:eastAsia="Times New Roman" w:hAnsi="Lato" w:cs="Arial"/>
        <w:b/>
        <w:bCs/>
      </w:rPr>
    </w:pPr>
    <w:r w:rsidRPr="006B2F2E">
      <w:rPr>
        <w:rFonts w:ascii="Lato" w:eastAsia="Times New Roman" w:hAnsi="Lato" w:cs="Arial"/>
        <w:b/>
        <w:bCs/>
      </w:rPr>
      <w:t>DPS-OP.271</w:t>
    </w:r>
    <w:r w:rsidR="00BD17E9">
      <w:rPr>
        <w:rFonts w:ascii="Lato" w:eastAsia="Times New Roman" w:hAnsi="Lato" w:cs="Arial"/>
        <w:b/>
        <w:bCs/>
      </w:rPr>
      <w:t>.</w:t>
    </w:r>
    <w:r w:rsidR="007B6016">
      <w:rPr>
        <w:rFonts w:ascii="Lato" w:eastAsia="Times New Roman" w:hAnsi="Lato" w:cs="Arial"/>
        <w:b/>
        <w:bCs/>
      </w:rPr>
      <w:t>21</w:t>
    </w:r>
    <w:r w:rsidR="00BD17E9">
      <w:rPr>
        <w:rFonts w:ascii="Lato" w:eastAsia="Times New Roman" w:hAnsi="Lato" w:cs="Arial"/>
        <w:b/>
        <w:bCs/>
      </w:rPr>
      <w:t>.</w:t>
    </w:r>
    <w:r w:rsidRPr="006B2F2E">
      <w:rPr>
        <w:rFonts w:ascii="Lato" w:eastAsia="Times New Roman" w:hAnsi="Lato" w:cs="Arial"/>
        <w:b/>
        <w:bCs/>
      </w:rPr>
      <w:t>202</w:t>
    </w:r>
    <w:r w:rsidR="000209C5">
      <w:rPr>
        <w:rFonts w:ascii="Lato" w:eastAsia="Times New Roman" w:hAnsi="Lato" w:cs="Arial"/>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993"/>
    <w:rsid w:val="000209C5"/>
    <w:rsid w:val="000E2993"/>
    <w:rsid w:val="001032F5"/>
    <w:rsid w:val="001322DB"/>
    <w:rsid w:val="00145D02"/>
    <w:rsid w:val="001A182C"/>
    <w:rsid w:val="001C190F"/>
    <w:rsid w:val="00205EFB"/>
    <w:rsid w:val="00265DF7"/>
    <w:rsid w:val="00321B94"/>
    <w:rsid w:val="00327232"/>
    <w:rsid w:val="00352831"/>
    <w:rsid w:val="00381EBC"/>
    <w:rsid w:val="003D5572"/>
    <w:rsid w:val="003E4814"/>
    <w:rsid w:val="00405D46"/>
    <w:rsid w:val="004157E8"/>
    <w:rsid w:val="00421964"/>
    <w:rsid w:val="00443E9A"/>
    <w:rsid w:val="004558DE"/>
    <w:rsid w:val="00476A42"/>
    <w:rsid w:val="00514DFC"/>
    <w:rsid w:val="005344B5"/>
    <w:rsid w:val="00540D85"/>
    <w:rsid w:val="00577E1C"/>
    <w:rsid w:val="0059398F"/>
    <w:rsid w:val="00593EBB"/>
    <w:rsid w:val="005B2498"/>
    <w:rsid w:val="00666110"/>
    <w:rsid w:val="0067330A"/>
    <w:rsid w:val="006760F8"/>
    <w:rsid w:val="006769F2"/>
    <w:rsid w:val="006B2F2E"/>
    <w:rsid w:val="006B3997"/>
    <w:rsid w:val="006C173F"/>
    <w:rsid w:val="006F1103"/>
    <w:rsid w:val="006F4C50"/>
    <w:rsid w:val="006F657F"/>
    <w:rsid w:val="00743202"/>
    <w:rsid w:val="007624DB"/>
    <w:rsid w:val="00775B3A"/>
    <w:rsid w:val="007B6016"/>
    <w:rsid w:val="007C3618"/>
    <w:rsid w:val="007E4B13"/>
    <w:rsid w:val="00814ED3"/>
    <w:rsid w:val="008203CF"/>
    <w:rsid w:val="00840B25"/>
    <w:rsid w:val="00870C8B"/>
    <w:rsid w:val="00871235"/>
    <w:rsid w:val="00881E43"/>
    <w:rsid w:val="008873FF"/>
    <w:rsid w:val="00896008"/>
    <w:rsid w:val="008B1390"/>
    <w:rsid w:val="008C08AB"/>
    <w:rsid w:val="008E437A"/>
    <w:rsid w:val="0092676D"/>
    <w:rsid w:val="009304E7"/>
    <w:rsid w:val="00936B92"/>
    <w:rsid w:val="00962EDC"/>
    <w:rsid w:val="00964769"/>
    <w:rsid w:val="009666A2"/>
    <w:rsid w:val="009B6159"/>
    <w:rsid w:val="00A30038"/>
    <w:rsid w:val="00A411F5"/>
    <w:rsid w:val="00A648C5"/>
    <w:rsid w:val="00A96E99"/>
    <w:rsid w:val="00AC17D6"/>
    <w:rsid w:val="00AD3AA0"/>
    <w:rsid w:val="00B107B8"/>
    <w:rsid w:val="00B1121E"/>
    <w:rsid w:val="00B322D3"/>
    <w:rsid w:val="00B37592"/>
    <w:rsid w:val="00B409AC"/>
    <w:rsid w:val="00BC4A78"/>
    <w:rsid w:val="00BD17E9"/>
    <w:rsid w:val="00C26EA7"/>
    <w:rsid w:val="00C41969"/>
    <w:rsid w:val="00C746C2"/>
    <w:rsid w:val="00C83E6F"/>
    <w:rsid w:val="00C9011A"/>
    <w:rsid w:val="00CB4597"/>
    <w:rsid w:val="00CC56D5"/>
    <w:rsid w:val="00CC7615"/>
    <w:rsid w:val="00CD3E8B"/>
    <w:rsid w:val="00CE5673"/>
    <w:rsid w:val="00CE7349"/>
    <w:rsid w:val="00D06347"/>
    <w:rsid w:val="00D268F1"/>
    <w:rsid w:val="00D45D31"/>
    <w:rsid w:val="00D7045F"/>
    <w:rsid w:val="00DA6606"/>
    <w:rsid w:val="00E427FB"/>
    <w:rsid w:val="00E633AF"/>
    <w:rsid w:val="00E7162D"/>
    <w:rsid w:val="00F21496"/>
    <w:rsid w:val="00F22B38"/>
    <w:rsid w:val="00F42978"/>
    <w:rsid w:val="00FA6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C3DBE"/>
  <w15:docId w15:val="{3394F5EA-5427-49A3-BAF7-9E77F91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E2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993"/>
  </w:style>
  <w:style w:type="character" w:styleId="Numerstrony">
    <w:name w:val="page number"/>
    <w:basedOn w:val="Domylnaczcionkaakapitu"/>
    <w:rsid w:val="000E2993"/>
  </w:style>
  <w:style w:type="paragraph" w:styleId="Nagwek">
    <w:name w:val="header"/>
    <w:basedOn w:val="Normalny"/>
    <w:link w:val="NagwekZnak"/>
    <w:uiPriority w:val="99"/>
    <w:unhideWhenUsed/>
    <w:rsid w:val="00E633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3AF"/>
  </w:style>
  <w:style w:type="paragraph" w:styleId="Tekstpodstawowy">
    <w:name w:val="Body Text"/>
    <w:basedOn w:val="Normalny"/>
    <w:link w:val="TekstpodstawowyZnak"/>
    <w:uiPriority w:val="99"/>
    <w:unhideWhenUsed/>
    <w:rsid w:val="00840B25"/>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uiPriority w:val="99"/>
    <w:rsid w:val="00840B25"/>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26E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EA7"/>
    <w:rPr>
      <w:rFonts w:ascii="Tahoma" w:hAnsi="Tahoma" w:cs="Tahoma"/>
      <w:sz w:val="16"/>
      <w:szCs w:val="16"/>
    </w:rPr>
  </w:style>
  <w:style w:type="paragraph" w:styleId="Tekstprzypisudolnego">
    <w:name w:val="footnote text"/>
    <w:basedOn w:val="Normalny"/>
    <w:link w:val="TekstprzypisudolnegoZnak"/>
    <w:uiPriority w:val="99"/>
    <w:semiHidden/>
    <w:unhideWhenUsed/>
    <w:rsid w:val="00F214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1496"/>
    <w:rPr>
      <w:sz w:val="20"/>
      <w:szCs w:val="20"/>
    </w:rPr>
  </w:style>
  <w:style w:type="character" w:styleId="Odwoanieprzypisudolnego">
    <w:name w:val="footnote reference"/>
    <w:basedOn w:val="Domylnaczcionkaakapitu"/>
    <w:uiPriority w:val="99"/>
    <w:semiHidden/>
    <w:unhideWhenUsed/>
    <w:rsid w:val="00F21496"/>
    <w:rPr>
      <w:vertAlign w:val="superscript"/>
    </w:rPr>
  </w:style>
  <w:style w:type="table" w:styleId="Tabela-Siatka">
    <w:name w:val="Table Grid"/>
    <w:basedOn w:val="Standardowy"/>
    <w:uiPriority w:val="39"/>
    <w:unhideWhenUsed/>
    <w:rsid w:val="00D4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3653">
      <w:bodyDiv w:val="1"/>
      <w:marLeft w:val="0"/>
      <w:marRight w:val="0"/>
      <w:marTop w:val="0"/>
      <w:marBottom w:val="0"/>
      <w:divBdr>
        <w:top w:val="none" w:sz="0" w:space="0" w:color="auto"/>
        <w:left w:val="none" w:sz="0" w:space="0" w:color="auto"/>
        <w:bottom w:val="none" w:sz="0" w:space="0" w:color="auto"/>
        <w:right w:val="none" w:sz="0" w:space="0" w:color="auto"/>
      </w:divBdr>
    </w:div>
    <w:div w:id="567031522">
      <w:bodyDiv w:val="1"/>
      <w:marLeft w:val="0"/>
      <w:marRight w:val="0"/>
      <w:marTop w:val="0"/>
      <w:marBottom w:val="0"/>
      <w:divBdr>
        <w:top w:val="none" w:sz="0" w:space="0" w:color="auto"/>
        <w:left w:val="none" w:sz="0" w:space="0" w:color="auto"/>
        <w:bottom w:val="none" w:sz="0" w:space="0" w:color="auto"/>
        <w:right w:val="none" w:sz="0" w:space="0" w:color="auto"/>
      </w:divBdr>
    </w:div>
    <w:div w:id="821118304">
      <w:bodyDiv w:val="1"/>
      <w:marLeft w:val="0"/>
      <w:marRight w:val="0"/>
      <w:marTop w:val="0"/>
      <w:marBottom w:val="0"/>
      <w:divBdr>
        <w:top w:val="none" w:sz="0" w:space="0" w:color="auto"/>
        <w:left w:val="none" w:sz="0" w:space="0" w:color="auto"/>
        <w:bottom w:val="none" w:sz="0" w:space="0" w:color="auto"/>
        <w:right w:val="none" w:sz="0" w:space="0" w:color="auto"/>
      </w:divBdr>
    </w:div>
    <w:div w:id="844977953">
      <w:bodyDiv w:val="1"/>
      <w:marLeft w:val="0"/>
      <w:marRight w:val="0"/>
      <w:marTop w:val="0"/>
      <w:marBottom w:val="0"/>
      <w:divBdr>
        <w:top w:val="none" w:sz="0" w:space="0" w:color="auto"/>
        <w:left w:val="none" w:sz="0" w:space="0" w:color="auto"/>
        <w:bottom w:val="none" w:sz="0" w:space="0" w:color="auto"/>
        <w:right w:val="none" w:sz="0" w:space="0" w:color="auto"/>
      </w:divBdr>
    </w:div>
    <w:div w:id="994527462">
      <w:bodyDiv w:val="1"/>
      <w:marLeft w:val="0"/>
      <w:marRight w:val="0"/>
      <w:marTop w:val="0"/>
      <w:marBottom w:val="0"/>
      <w:divBdr>
        <w:top w:val="none" w:sz="0" w:space="0" w:color="auto"/>
        <w:left w:val="none" w:sz="0" w:space="0" w:color="auto"/>
        <w:bottom w:val="none" w:sz="0" w:space="0" w:color="auto"/>
        <w:right w:val="none" w:sz="0" w:space="0" w:color="auto"/>
      </w:divBdr>
    </w:div>
    <w:div w:id="1059666840">
      <w:bodyDiv w:val="1"/>
      <w:marLeft w:val="0"/>
      <w:marRight w:val="0"/>
      <w:marTop w:val="0"/>
      <w:marBottom w:val="0"/>
      <w:divBdr>
        <w:top w:val="none" w:sz="0" w:space="0" w:color="auto"/>
        <w:left w:val="none" w:sz="0" w:space="0" w:color="auto"/>
        <w:bottom w:val="none" w:sz="0" w:space="0" w:color="auto"/>
        <w:right w:val="none" w:sz="0" w:space="0" w:color="auto"/>
      </w:divBdr>
    </w:div>
    <w:div w:id="1441490667">
      <w:bodyDiv w:val="1"/>
      <w:marLeft w:val="0"/>
      <w:marRight w:val="0"/>
      <w:marTop w:val="0"/>
      <w:marBottom w:val="0"/>
      <w:divBdr>
        <w:top w:val="none" w:sz="0" w:space="0" w:color="auto"/>
        <w:left w:val="none" w:sz="0" w:space="0" w:color="auto"/>
        <w:bottom w:val="none" w:sz="0" w:space="0" w:color="auto"/>
        <w:right w:val="none" w:sz="0" w:space="0" w:color="auto"/>
      </w:divBdr>
    </w:div>
    <w:div w:id="1689790352">
      <w:bodyDiv w:val="1"/>
      <w:marLeft w:val="0"/>
      <w:marRight w:val="0"/>
      <w:marTop w:val="0"/>
      <w:marBottom w:val="0"/>
      <w:divBdr>
        <w:top w:val="none" w:sz="0" w:space="0" w:color="auto"/>
        <w:left w:val="none" w:sz="0" w:space="0" w:color="auto"/>
        <w:bottom w:val="none" w:sz="0" w:space="0" w:color="auto"/>
        <w:right w:val="none" w:sz="0" w:space="0" w:color="auto"/>
      </w:divBdr>
    </w:div>
    <w:div w:id="1858960911">
      <w:bodyDiv w:val="1"/>
      <w:marLeft w:val="0"/>
      <w:marRight w:val="0"/>
      <w:marTop w:val="0"/>
      <w:marBottom w:val="0"/>
      <w:divBdr>
        <w:top w:val="none" w:sz="0" w:space="0" w:color="auto"/>
        <w:left w:val="none" w:sz="0" w:space="0" w:color="auto"/>
        <w:bottom w:val="none" w:sz="0" w:space="0" w:color="auto"/>
        <w:right w:val="none" w:sz="0" w:space="0" w:color="auto"/>
      </w:divBdr>
    </w:div>
    <w:div w:id="20035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237D3-DEBF-4C66-8D66-AFB7B1BA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1903</Words>
  <Characters>11422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Janawa-Fyda</dc:creator>
  <cp:lastModifiedBy>Karski Paweł</cp:lastModifiedBy>
  <cp:revision>12</cp:revision>
  <cp:lastPrinted>2022-11-14T12:46:00Z</cp:lastPrinted>
  <dcterms:created xsi:type="dcterms:W3CDTF">2023-05-06T16:40:00Z</dcterms:created>
  <dcterms:modified xsi:type="dcterms:W3CDTF">2023-05-30T08:33:00Z</dcterms:modified>
</cp:coreProperties>
</file>