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6347" w:rsidRPr="006878F8" w:rsidRDefault="00000000">
      <w:pPr>
        <w:jc w:val="right"/>
        <w:rPr>
          <w:rFonts w:eastAsia="Arial" w:cs="Times New Roman"/>
        </w:rPr>
      </w:pPr>
      <w:r w:rsidRPr="006878F8">
        <w:rPr>
          <w:rFonts w:cs="Times New Roman"/>
        </w:rPr>
        <w:t xml:space="preserve">Załącznik nr </w:t>
      </w:r>
      <w:r w:rsidR="006878F8" w:rsidRPr="006878F8">
        <w:rPr>
          <w:rFonts w:cs="Times New Roman"/>
        </w:rPr>
        <w:t>2</w:t>
      </w:r>
      <w:r w:rsidRPr="006878F8">
        <w:rPr>
          <w:rFonts w:cs="Times New Roman"/>
        </w:rPr>
        <w:t xml:space="preserve"> do SWZ - Projektowane Postanowienia Umowy</w:t>
      </w:r>
    </w:p>
    <w:p w:rsidR="009E6347" w:rsidRPr="006878F8" w:rsidRDefault="009E6347">
      <w:pPr>
        <w:jc w:val="center"/>
        <w:rPr>
          <w:rFonts w:eastAsia="Arial" w:cs="Times New Roman"/>
        </w:rPr>
      </w:pPr>
    </w:p>
    <w:p w:rsidR="009E6347" w:rsidRPr="006878F8" w:rsidRDefault="009E6347">
      <w:pPr>
        <w:jc w:val="center"/>
        <w:rPr>
          <w:rFonts w:eastAsia="Arial" w:cs="Times New Roman"/>
        </w:rPr>
      </w:pPr>
    </w:p>
    <w:p w:rsidR="009E6347" w:rsidRPr="006878F8" w:rsidRDefault="009E6347">
      <w:pPr>
        <w:jc w:val="center"/>
        <w:rPr>
          <w:rFonts w:eastAsia="Arial" w:cs="Times New Roman"/>
        </w:rPr>
      </w:pPr>
    </w:p>
    <w:p w:rsidR="009E6347" w:rsidRPr="006878F8" w:rsidRDefault="00000000">
      <w:pPr>
        <w:jc w:val="center"/>
        <w:rPr>
          <w:rFonts w:eastAsia="Arial" w:cs="Times New Roman"/>
          <w:b/>
          <w:bCs/>
        </w:rPr>
      </w:pPr>
      <w:r w:rsidRPr="006878F8">
        <w:rPr>
          <w:rFonts w:cs="Times New Roman"/>
          <w:b/>
          <w:bCs/>
          <w:lang w:val="en-US"/>
        </w:rPr>
        <w:t xml:space="preserve">UMOWA </w:t>
      </w:r>
    </w:p>
    <w:p w:rsidR="009E6347" w:rsidRPr="006878F8" w:rsidRDefault="00000000">
      <w:pPr>
        <w:rPr>
          <w:rFonts w:eastAsia="Arial" w:cs="Times New Roman"/>
        </w:rPr>
      </w:pPr>
      <w:r w:rsidRPr="006878F8">
        <w:rPr>
          <w:rFonts w:cs="Times New Roman"/>
        </w:rPr>
        <w:t xml:space="preserve">zawarta w dniu ……………. roku </w:t>
      </w:r>
    </w:p>
    <w:p w:rsidR="009E6347" w:rsidRPr="006878F8" w:rsidRDefault="009E6347">
      <w:pPr>
        <w:rPr>
          <w:rFonts w:eastAsia="Arial" w:cs="Times New Roman"/>
        </w:rPr>
      </w:pPr>
    </w:p>
    <w:p w:rsidR="009E6347" w:rsidRPr="006878F8" w:rsidRDefault="00000000">
      <w:pPr>
        <w:rPr>
          <w:rFonts w:eastAsia="Arial" w:cs="Times New Roman"/>
        </w:rPr>
      </w:pPr>
      <w:r w:rsidRPr="006878F8">
        <w:rPr>
          <w:rFonts w:cs="Times New Roman"/>
        </w:rPr>
        <w:t>pomiędzy</w:t>
      </w:r>
    </w:p>
    <w:p w:rsidR="009E6347" w:rsidRPr="006878F8" w:rsidRDefault="009E6347">
      <w:pPr>
        <w:rPr>
          <w:rFonts w:eastAsia="Arial" w:cs="Times New Roman"/>
        </w:rPr>
      </w:pPr>
    </w:p>
    <w:p w:rsidR="009E6347" w:rsidRPr="006878F8" w:rsidRDefault="00000000">
      <w:pPr>
        <w:jc w:val="both"/>
        <w:rPr>
          <w:rFonts w:eastAsia="Arial" w:cs="Times New Roman"/>
        </w:rPr>
      </w:pPr>
      <w:r w:rsidRPr="006878F8">
        <w:rPr>
          <w:rFonts w:cs="Times New Roman"/>
          <w:b/>
          <w:bCs/>
        </w:rPr>
        <w:t>Teatrem Ludowym</w:t>
      </w:r>
      <w:r w:rsidRPr="006878F8">
        <w:rPr>
          <w:rFonts w:cs="Times New Roman"/>
        </w:rPr>
        <w:t>, os. Teatralne 34, 31-948 Krak</w:t>
      </w:r>
      <w:r w:rsidRPr="006878F8">
        <w:rPr>
          <w:rFonts w:cs="Times New Roman"/>
          <w:lang w:val="es-ES_tradnl"/>
        </w:rPr>
        <w:t>ó</w:t>
      </w:r>
      <w:r w:rsidRPr="006878F8">
        <w:rPr>
          <w:rFonts w:cs="Times New Roman"/>
        </w:rPr>
        <w:t>w, wpisanym do Rejestru Instytucji Kultury prowadzonego przez Gminę Miejską Krak</w:t>
      </w:r>
      <w:r w:rsidRPr="006878F8">
        <w:rPr>
          <w:rFonts w:cs="Times New Roman"/>
          <w:lang w:val="es-ES_tradnl"/>
        </w:rPr>
        <w:t>ó</w:t>
      </w:r>
      <w:r w:rsidRPr="006878F8">
        <w:rPr>
          <w:rFonts w:cs="Times New Roman"/>
        </w:rPr>
        <w:t>w, Księga Rejestrowa nr III/6, nr wpisu 25, posiadającym REGON: 000278787 i NIP: 6750007305,</w:t>
      </w:r>
    </w:p>
    <w:p w:rsidR="009E6347" w:rsidRPr="006878F8" w:rsidRDefault="00000000">
      <w:pPr>
        <w:jc w:val="both"/>
        <w:rPr>
          <w:rFonts w:eastAsia="Arial" w:cs="Times New Roman"/>
        </w:rPr>
      </w:pPr>
      <w:r w:rsidRPr="006878F8">
        <w:rPr>
          <w:rFonts w:cs="Times New Roman"/>
        </w:rPr>
        <w:t>reprezentowanym przez: ……………………………………………………………….,</w:t>
      </w:r>
    </w:p>
    <w:p w:rsidR="009E6347" w:rsidRPr="00802D27" w:rsidRDefault="00000000" w:rsidP="00802D27">
      <w:pPr>
        <w:jc w:val="both"/>
        <w:rPr>
          <w:rFonts w:eastAsia="Arial" w:cs="Times New Roman"/>
          <w:b/>
          <w:bCs/>
        </w:rPr>
      </w:pPr>
      <w:r w:rsidRPr="006878F8">
        <w:rPr>
          <w:rFonts w:cs="Times New Roman"/>
        </w:rPr>
        <w:t xml:space="preserve">zwanym dalej </w:t>
      </w:r>
      <w:r w:rsidRPr="006878F8">
        <w:rPr>
          <w:rFonts w:cs="Times New Roman"/>
          <w:b/>
          <w:bCs/>
        </w:rPr>
        <w:t>„Zamawiającym” lub „</w:t>
      </w:r>
      <w:r w:rsidRPr="006878F8">
        <w:rPr>
          <w:rFonts w:cs="Times New Roman"/>
          <w:b/>
          <w:bCs/>
          <w:lang w:val="da-DK"/>
        </w:rPr>
        <w:t>Teatrem</w:t>
      </w:r>
      <w:r w:rsidRPr="006878F8">
        <w:rPr>
          <w:rFonts w:cs="Times New Roman"/>
          <w:b/>
          <w:bCs/>
        </w:rPr>
        <w:t>”</w:t>
      </w:r>
    </w:p>
    <w:p w:rsidR="009E6347" w:rsidRPr="006878F8" w:rsidRDefault="00000000">
      <w:pPr>
        <w:rPr>
          <w:rFonts w:eastAsia="Arial" w:cs="Times New Roman"/>
        </w:rPr>
      </w:pPr>
      <w:r w:rsidRPr="006878F8">
        <w:rPr>
          <w:rFonts w:cs="Times New Roman"/>
        </w:rPr>
        <w:t>a</w:t>
      </w:r>
    </w:p>
    <w:p w:rsidR="009E6347" w:rsidRPr="006878F8" w:rsidRDefault="00000000">
      <w:pPr>
        <w:jc w:val="both"/>
        <w:rPr>
          <w:rFonts w:eastAsia="Arial" w:cs="Times New Roman"/>
        </w:rPr>
      </w:pPr>
      <w:r w:rsidRPr="006878F8">
        <w:rPr>
          <w:rFonts w:cs="Times New Roman"/>
          <w:b/>
          <w:bCs/>
        </w:rPr>
        <w:t>………….</w:t>
      </w:r>
      <w:r w:rsidRPr="006878F8">
        <w:rPr>
          <w:rFonts w:cs="Times New Roman"/>
        </w:rPr>
        <w:t xml:space="preserve"> z siedzibą w …………………………………………………., , zarejestrowaną w rejestrze przedsiębiorc</w:t>
      </w:r>
      <w:r w:rsidRPr="006878F8">
        <w:rPr>
          <w:rFonts w:cs="Times New Roman"/>
          <w:lang w:val="es-ES_tradnl"/>
        </w:rPr>
        <w:t>ó</w:t>
      </w:r>
      <w:r w:rsidRPr="006878F8">
        <w:rPr>
          <w:rFonts w:cs="Times New Roman"/>
        </w:rPr>
        <w:t>w Krajowego Rejestru Sądowego prowadzonego przez Sąd Rejonowy dla ………….. pod numerem …………….. posiadającą NIP ……………</w:t>
      </w:r>
      <w:r w:rsidRPr="006878F8">
        <w:rPr>
          <w:rFonts w:cs="Times New Roman"/>
          <w:lang w:val="de-DE"/>
        </w:rPr>
        <w:t xml:space="preserve">, REGON </w:t>
      </w:r>
      <w:r w:rsidRPr="006878F8">
        <w:rPr>
          <w:rFonts w:cs="Times New Roman"/>
        </w:rPr>
        <w:t>………….,</w:t>
      </w:r>
    </w:p>
    <w:p w:rsidR="009E6347" w:rsidRPr="006878F8" w:rsidRDefault="00000000">
      <w:pPr>
        <w:jc w:val="both"/>
        <w:rPr>
          <w:rFonts w:eastAsia="Arial" w:cs="Times New Roman"/>
        </w:rPr>
      </w:pPr>
      <w:r w:rsidRPr="006878F8">
        <w:rPr>
          <w:rFonts w:cs="Times New Roman"/>
        </w:rPr>
        <w:t>reprezentowanym przez: ……………………………………………………………….,</w:t>
      </w:r>
    </w:p>
    <w:p w:rsidR="009E6347" w:rsidRPr="006878F8" w:rsidRDefault="00000000">
      <w:pPr>
        <w:jc w:val="both"/>
        <w:rPr>
          <w:rFonts w:eastAsia="Arial" w:cs="Times New Roman"/>
        </w:rPr>
      </w:pPr>
      <w:r w:rsidRPr="006878F8">
        <w:rPr>
          <w:rFonts w:cs="Times New Roman"/>
        </w:rPr>
        <w:t>zwanym dalej</w:t>
      </w:r>
      <w:r w:rsidR="006878F8">
        <w:rPr>
          <w:rFonts w:cs="Times New Roman"/>
        </w:rPr>
        <w:t xml:space="preserve"> </w:t>
      </w:r>
      <w:r w:rsidRPr="006878F8">
        <w:rPr>
          <w:rFonts w:cs="Times New Roman"/>
          <w:b/>
          <w:bCs/>
        </w:rPr>
        <w:t>„Wykonawcą</w:t>
      </w:r>
      <w:r w:rsidRPr="006878F8">
        <w:rPr>
          <w:rFonts w:cs="Times New Roman"/>
        </w:rPr>
        <w:t>”,</w:t>
      </w:r>
    </w:p>
    <w:p w:rsidR="009E6347" w:rsidRPr="006878F8" w:rsidRDefault="009E6347">
      <w:pPr>
        <w:rPr>
          <w:rFonts w:eastAsia="Arial" w:cs="Times New Roman"/>
        </w:rPr>
      </w:pPr>
    </w:p>
    <w:p w:rsidR="009E6347" w:rsidRPr="006878F8" w:rsidRDefault="00000000">
      <w:pPr>
        <w:rPr>
          <w:rFonts w:eastAsia="Arial" w:cs="Times New Roman"/>
        </w:rPr>
      </w:pPr>
      <w:r w:rsidRPr="006878F8">
        <w:rPr>
          <w:rFonts w:cs="Times New Roman"/>
        </w:rPr>
        <w:t>zwanymi dalej łącznie „</w:t>
      </w:r>
      <w:r w:rsidRPr="006878F8">
        <w:rPr>
          <w:rFonts w:cs="Times New Roman"/>
          <w:lang w:val="it-IT"/>
        </w:rPr>
        <w:t>Stronami</w:t>
      </w:r>
      <w:r w:rsidRPr="006878F8">
        <w:rPr>
          <w:rFonts w:cs="Times New Roman"/>
        </w:rPr>
        <w:t>”</w:t>
      </w:r>
      <w:r w:rsidR="00802D27">
        <w:rPr>
          <w:rFonts w:cs="Times New Roman"/>
        </w:rPr>
        <w:t>.</w:t>
      </w:r>
    </w:p>
    <w:p w:rsidR="009E6347" w:rsidRDefault="009E6347">
      <w:pPr>
        <w:rPr>
          <w:rFonts w:eastAsia="Arial" w:cs="Times New Roman"/>
        </w:rPr>
      </w:pPr>
    </w:p>
    <w:p w:rsidR="006878F8" w:rsidRPr="006878F8" w:rsidRDefault="006878F8">
      <w:pPr>
        <w:rPr>
          <w:rFonts w:eastAsia="Arial" w:cs="Times New Roman"/>
        </w:rPr>
      </w:pPr>
    </w:p>
    <w:p w:rsidR="009E6347" w:rsidRPr="006878F8" w:rsidRDefault="009E6347">
      <w:pPr>
        <w:rPr>
          <w:rFonts w:eastAsia="Arial" w:cs="Times New Roman"/>
        </w:rPr>
      </w:pPr>
    </w:p>
    <w:p w:rsidR="009E6347" w:rsidRPr="006878F8" w:rsidRDefault="00000000">
      <w:pPr>
        <w:jc w:val="center"/>
        <w:rPr>
          <w:rFonts w:eastAsia="Arial" w:cs="Times New Roman"/>
          <w:b/>
          <w:bCs/>
        </w:rPr>
      </w:pPr>
      <w:r w:rsidRPr="006878F8">
        <w:rPr>
          <w:rFonts w:cs="Times New Roman"/>
          <w:b/>
          <w:bCs/>
        </w:rPr>
        <w:t>§ 1</w:t>
      </w:r>
    </w:p>
    <w:p w:rsidR="009E6347" w:rsidRPr="006878F8" w:rsidRDefault="00000000">
      <w:pPr>
        <w:jc w:val="center"/>
        <w:rPr>
          <w:rFonts w:eastAsia="Arial" w:cs="Times New Roman"/>
          <w:b/>
          <w:bCs/>
        </w:rPr>
      </w:pPr>
      <w:r w:rsidRPr="006878F8">
        <w:rPr>
          <w:rFonts w:cs="Times New Roman"/>
          <w:b/>
          <w:bCs/>
        </w:rPr>
        <w:t>Wyb</w:t>
      </w:r>
      <w:r w:rsidRPr="006878F8">
        <w:rPr>
          <w:rFonts w:cs="Times New Roman"/>
          <w:b/>
          <w:bCs/>
          <w:lang w:val="es-ES_tradnl"/>
        </w:rPr>
        <w:t>ó</w:t>
      </w:r>
      <w:r w:rsidRPr="006878F8">
        <w:rPr>
          <w:rFonts w:cs="Times New Roman"/>
          <w:b/>
          <w:bCs/>
        </w:rPr>
        <w:t>r Wykonawcy</w:t>
      </w:r>
    </w:p>
    <w:p w:rsidR="009E6347" w:rsidRPr="006878F8" w:rsidRDefault="009E6347">
      <w:pPr>
        <w:jc w:val="center"/>
        <w:rPr>
          <w:rFonts w:eastAsia="Arial" w:cs="Times New Roman"/>
        </w:rPr>
      </w:pPr>
    </w:p>
    <w:p w:rsidR="009E6347" w:rsidRPr="006878F8" w:rsidRDefault="00000000">
      <w:pPr>
        <w:jc w:val="both"/>
        <w:rPr>
          <w:rFonts w:eastAsia="Arial" w:cs="Times New Roman"/>
        </w:rPr>
      </w:pPr>
      <w:r w:rsidRPr="006878F8">
        <w:rPr>
          <w:rFonts w:cs="Times New Roman"/>
        </w:rPr>
        <w:t>Niniejsza umowa została zawarta w związku z wyborem Wykonawcy w postępowaniu w sprawie zam</w:t>
      </w:r>
      <w:r w:rsidRPr="006878F8">
        <w:rPr>
          <w:rFonts w:cs="Times New Roman"/>
          <w:lang w:val="es-ES_tradnl"/>
        </w:rPr>
        <w:t>ó</w:t>
      </w:r>
      <w:r w:rsidRPr="006878F8">
        <w:rPr>
          <w:rFonts w:cs="Times New Roman"/>
        </w:rPr>
        <w:t>wienia publicznego na wykonanie dokumentacji projektowej i uzyskanie niezbędnych uzgodnień i decyzji administracyjnych dla przebudowy pomieszczeń Teatru Ludowego zlokalizowanych pod zabytkowym budynkiem Ratusza przy Rynku Głównym w Krakowie tzw. „Sceny pod Ratuszem”, Rynek Główny 1 – w zakresie dostosowania do obowiązujących przepis</w:t>
      </w:r>
      <w:r w:rsidRPr="006878F8">
        <w:rPr>
          <w:rFonts w:cs="Times New Roman"/>
          <w:lang w:val="es-ES_tradnl"/>
        </w:rPr>
        <w:t>ó</w:t>
      </w:r>
      <w:r w:rsidRPr="006878F8">
        <w:rPr>
          <w:rFonts w:cs="Times New Roman"/>
        </w:rPr>
        <w:t xml:space="preserve">w przeciwpożarowych”, znak </w:t>
      </w:r>
      <w:r w:rsidR="006878F8" w:rsidRPr="007433E1">
        <w:rPr>
          <w:rFonts w:cs="Times New Roman"/>
          <w:sz w:val="22"/>
          <w:szCs w:val="22"/>
        </w:rPr>
        <w:t xml:space="preserve">postępowania : </w:t>
      </w:r>
      <w:bookmarkStart w:id="0" w:name="_Hlk125538254"/>
      <w:r w:rsidR="006878F8" w:rsidRPr="007433E1">
        <w:rPr>
          <w:rFonts w:cs="Times New Roman"/>
          <w:sz w:val="22"/>
          <w:szCs w:val="22"/>
        </w:rPr>
        <w:t>DS-Z-271-</w:t>
      </w:r>
      <w:r w:rsidR="006878F8">
        <w:rPr>
          <w:rFonts w:cs="Times New Roman"/>
          <w:sz w:val="22"/>
          <w:szCs w:val="22"/>
        </w:rPr>
        <w:t>9</w:t>
      </w:r>
      <w:r w:rsidR="006878F8" w:rsidRPr="007433E1">
        <w:rPr>
          <w:rFonts w:cs="Times New Roman"/>
          <w:sz w:val="22"/>
          <w:szCs w:val="22"/>
        </w:rPr>
        <w:t>/23</w:t>
      </w:r>
      <w:bookmarkEnd w:id="0"/>
      <w:r w:rsidR="006878F8">
        <w:rPr>
          <w:rFonts w:cs="Times New Roman"/>
          <w:sz w:val="22"/>
          <w:szCs w:val="22"/>
        </w:rPr>
        <w:t>.</w:t>
      </w:r>
    </w:p>
    <w:p w:rsidR="006878F8" w:rsidRDefault="006878F8">
      <w:pPr>
        <w:jc w:val="center"/>
        <w:rPr>
          <w:rFonts w:cs="Times New Roman"/>
          <w:b/>
          <w:bCs/>
        </w:rPr>
      </w:pPr>
    </w:p>
    <w:p w:rsidR="009E6347" w:rsidRPr="006878F8" w:rsidRDefault="00000000">
      <w:pPr>
        <w:jc w:val="center"/>
        <w:rPr>
          <w:rFonts w:eastAsia="Arial" w:cs="Times New Roman"/>
          <w:b/>
          <w:bCs/>
        </w:rPr>
      </w:pPr>
      <w:r w:rsidRPr="006878F8">
        <w:rPr>
          <w:rFonts w:cs="Times New Roman"/>
          <w:b/>
          <w:bCs/>
        </w:rPr>
        <w:t>§ 2</w:t>
      </w:r>
    </w:p>
    <w:p w:rsidR="009E6347" w:rsidRPr="006878F8" w:rsidRDefault="00000000">
      <w:pPr>
        <w:jc w:val="center"/>
        <w:rPr>
          <w:rFonts w:eastAsia="Arial" w:cs="Times New Roman"/>
          <w:b/>
          <w:bCs/>
        </w:rPr>
      </w:pPr>
      <w:r w:rsidRPr="006878F8">
        <w:rPr>
          <w:rFonts w:cs="Times New Roman"/>
          <w:b/>
          <w:bCs/>
        </w:rPr>
        <w:t>Słownik</w:t>
      </w:r>
    </w:p>
    <w:p w:rsidR="009E6347" w:rsidRPr="006878F8" w:rsidRDefault="009E6347">
      <w:pPr>
        <w:jc w:val="center"/>
        <w:rPr>
          <w:rFonts w:eastAsia="Arial" w:cs="Times New Roman"/>
        </w:rPr>
      </w:pPr>
    </w:p>
    <w:p w:rsidR="009E6347" w:rsidRPr="006878F8" w:rsidRDefault="00000000">
      <w:pPr>
        <w:jc w:val="both"/>
        <w:rPr>
          <w:rFonts w:eastAsia="Arial" w:cs="Times New Roman"/>
        </w:rPr>
      </w:pPr>
      <w:r w:rsidRPr="006878F8">
        <w:rPr>
          <w:rFonts w:cs="Times New Roman"/>
        </w:rPr>
        <w:t>Ilekroć w niniejszej umowie mowa jest o:</w:t>
      </w:r>
    </w:p>
    <w:p w:rsidR="009E6347" w:rsidRPr="006878F8" w:rsidRDefault="00000000">
      <w:pPr>
        <w:numPr>
          <w:ilvl w:val="0"/>
          <w:numId w:val="2"/>
        </w:numPr>
        <w:jc w:val="both"/>
        <w:rPr>
          <w:rFonts w:cs="Times New Roman"/>
        </w:rPr>
      </w:pPr>
      <w:r w:rsidRPr="006878F8">
        <w:rPr>
          <w:rFonts w:cs="Times New Roman"/>
        </w:rPr>
        <w:t xml:space="preserve">Dokumentacji Projektowej – </w:t>
      </w:r>
      <w:r w:rsidRPr="006878F8">
        <w:rPr>
          <w:rFonts w:cs="Times New Roman"/>
          <w:lang w:val="it-IT"/>
        </w:rPr>
        <w:t>nale</w:t>
      </w:r>
      <w:r w:rsidRPr="006878F8">
        <w:rPr>
          <w:rFonts w:cs="Times New Roman"/>
        </w:rPr>
        <w:t>ży przez to rozumieć opracowanie projektu budowlanego w zakresie wielobranżowej dokumentacji projektowej, przygotowanego zgodnie z aktualnie dostępną wiedzą techniczną, sztuką budowlaną i uzgodnieniami roboczymi z Zamawiającym,</w:t>
      </w:r>
    </w:p>
    <w:p w:rsidR="009E6347" w:rsidRPr="006878F8" w:rsidRDefault="00000000">
      <w:pPr>
        <w:numPr>
          <w:ilvl w:val="0"/>
          <w:numId w:val="2"/>
        </w:numPr>
        <w:jc w:val="both"/>
        <w:rPr>
          <w:rFonts w:cs="Times New Roman"/>
        </w:rPr>
      </w:pPr>
      <w:r w:rsidRPr="006878F8">
        <w:rPr>
          <w:rFonts w:cs="Times New Roman"/>
        </w:rPr>
        <w:t xml:space="preserve">Generalnym Wykonawcy – </w:t>
      </w:r>
      <w:r w:rsidRPr="006878F8">
        <w:rPr>
          <w:rFonts w:cs="Times New Roman"/>
          <w:lang w:val="it-IT"/>
        </w:rPr>
        <w:t>nale</w:t>
      </w:r>
      <w:r w:rsidRPr="006878F8">
        <w:rPr>
          <w:rFonts w:cs="Times New Roman"/>
        </w:rPr>
        <w:t>ży przez to rozumieć wykonawcę, kt</w:t>
      </w:r>
      <w:r w:rsidRPr="006878F8">
        <w:rPr>
          <w:rFonts w:cs="Times New Roman"/>
          <w:lang w:val="es-ES_tradnl"/>
        </w:rPr>
        <w:t>ó</w:t>
      </w:r>
      <w:r w:rsidRPr="006878F8">
        <w:rPr>
          <w:rFonts w:cs="Times New Roman"/>
        </w:rPr>
        <w:t>remu udzielone zostanie zam</w:t>
      </w:r>
      <w:r w:rsidRPr="006878F8">
        <w:rPr>
          <w:rFonts w:cs="Times New Roman"/>
          <w:lang w:val="es-ES_tradnl"/>
        </w:rPr>
        <w:t>ó</w:t>
      </w:r>
      <w:r w:rsidRPr="006878F8">
        <w:rPr>
          <w:rFonts w:cs="Times New Roman"/>
        </w:rPr>
        <w:t>wienie na wykonanie rob</w:t>
      </w:r>
      <w:r w:rsidRPr="006878F8">
        <w:rPr>
          <w:rFonts w:cs="Times New Roman"/>
          <w:lang w:val="es-ES_tradnl"/>
        </w:rPr>
        <w:t>ó</w:t>
      </w:r>
      <w:r w:rsidRPr="006878F8">
        <w:rPr>
          <w:rFonts w:cs="Times New Roman"/>
        </w:rPr>
        <w:t>t budowlanych,</w:t>
      </w:r>
    </w:p>
    <w:p w:rsidR="009E6347" w:rsidRPr="00802D27" w:rsidRDefault="00000000">
      <w:pPr>
        <w:numPr>
          <w:ilvl w:val="0"/>
          <w:numId w:val="2"/>
        </w:numPr>
        <w:jc w:val="both"/>
        <w:rPr>
          <w:rFonts w:cs="Times New Roman"/>
        </w:rPr>
      </w:pPr>
      <w:r w:rsidRPr="006878F8">
        <w:rPr>
          <w:rFonts w:cs="Times New Roman"/>
        </w:rPr>
        <w:t xml:space="preserve">Zadaniu Inwestycyjnym – </w:t>
      </w:r>
      <w:r w:rsidRPr="006878F8">
        <w:rPr>
          <w:rFonts w:cs="Times New Roman"/>
          <w:lang w:val="it-IT"/>
        </w:rPr>
        <w:t>nale</w:t>
      </w:r>
      <w:r w:rsidRPr="006878F8">
        <w:rPr>
          <w:rFonts w:cs="Times New Roman"/>
        </w:rPr>
        <w:t xml:space="preserve">ży przez to rozumieć zadanie inwestycyjne pod nazwą </w:t>
      </w:r>
      <w:r w:rsidRPr="00802D27">
        <w:rPr>
          <w:rFonts w:cs="Times New Roman"/>
        </w:rPr>
        <w:t>„</w:t>
      </w:r>
      <w:r w:rsidR="00461070" w:rsidRPr="00802D27">
        <w:rPr>
          <w:rFonts w:cs="Times New Roman"/>
        </w:rPr>
        <w:t>Przebudowa z dostosowaniem do obowiązujących przepisów przeciwpożarowych pomieszczeń Teatru Ludowego zlokalizowanych pod zabytkową wieżą ratuszową w Krakowie, Rynek Główny 1</w:t>
      </w:r>
      <w:r w:rsidRPr="00802D27">
        <w:rPr>
          <w:rFonts w:cs="Times New Roman"/>
        </w:rPr>
        <w:t>”,</w:t>
      </w:r>
    </w:p>
    <w:p w:rsidR="009E6347" w:rsidRPr="006878F8" w:rsidRDefault="00000000">
      <w:pPr>
        <w:numPr>
          <w:ilvl w:val="0"/>
          <w:numId w:val="2"/>
        </w:numPr>
        <w:jc w:val="both"/>
        <w:rPr>
          <w:rFonts w:cs="Times New Roman"/>
        </w:rPr>
      </w:pPr>
      <w:r w:rsidRPr="006878F8">
        <w:rPr>
          <w:rFonts w:cs="Times New Roman"/>
        </w:rPr>
        <w:t xml:space="preserve">Pozwoleniu Konserwatorskim – </w:t>
      </w:r>
      <w:r w:rsidRPr="006878F8">
        <w:rPr>
          <w:rFonts w:cs="Times New Roman"/>
          <w:lang w:val="it-IT"/>
        </w:rPr>
        <w:t>nale</w:t>
      </w:r>
      <w:r w:rsidRPr="006878F8">
        <w:rPr>
          <w:rFonts w:cs="Times New Roman"/>
        </w:rPr>
        <w:t>ży przez to rozumieć pozwolenie wydane na postawie art. 36 ustawy z dnia 23 lipca 2003 r. o ochronie zabytk</w:t>
      </w:r>
      <w:r w:rsidRPr="006878F8">
        <w:rPr>
          <w:rFonts w:cs="Times New Roman"/>
          <w:lang w:val="es-ES_tradnl"/>
        </w:rPr>
        <w:t>ó</w:t>
      </w:r>
      <w:r w:rsidRPr="006878F8">
        <w:rPr>
          <w:rFonts w:cs="Times New Roman"/>
        </w:rPr>
        <w:t xml:space="preserve">w i opiece nad zabytkami (Dz.U. z 2022 r. poz. 840 t.j. z późn. zm.) w zw. z art. 19 ust. 1 ustawy z dnia 7 lipca 1994 r. Prawo </w:t>
      </w:r>
      <w:r w:rsidRPr="006878F8">
        <w:rPr>
          <w:rFonts w:cs="Times New Roman"/>
        </w:rPr>
        <w:lastRenderedPageBreak/>
        <w:t>Budowlane (Dz.U. z 2023 r. poz. 682 t.j. z późn. zm.), niezbędne do prowadzenia prac związanych z realizacją Zadania Inwestycyjnego,</w:t>
      </w:r>
    </w:p>
    <w:p w:rsidR="009E6347" w:rsidRPr="006878F8" w:rsidRDefault="00000000">
      <w:pPr>
        <w:numPr>
          <w:ilvl w:val="0"/>
          <w:numId w:val="2"/>
        </w:numPr>
        <w:jc w:val="both"/>
        <w:rPr>
          <w:rFonts w:cs="Times New Roman"/>
        </w:rPr>
      </w:pPr>
      <w:r w:rsidRPr="006878F8">
        <w:rPr>
          <w:rFonts w:cs="Times New Roman"/>
        </w:rPr>
        <w:t xml:space="preserve">Pozwoleniu na budowę - </w:t>
      </w:r>
      <w:r w:rsidRPr="006878F8">
        <w:rPr>
          <w:rFonts w:cs="Times New Roman"/>
          <w:lang w:val="it-IT"/>
        </w:rPr>
        <w:t>nale</w:t>
      </w:r>
      <w:r w:rsidRPr="006878F8">
        <w:rPr>
          <w:rFonts w:cs="Times New Roman"/>
        </w:rPr>
        <w:t>ży przez to rozumieć pozwolenie, o którym mowa w art. 3 ust. 1 pkt 12 ustawy z dnia 7 lipca 1994 r. Prawo Budowlane (Dz.U. z 2023 r. poz. 682 t.j. z późn. zm.)</w:t>
      </w:r>
    </w:p>
    <w:p w:rsidR="009E6347" w:rsidRPr="006878F8" w:rsidRDefault="00000000">
      <w:pPr>
        <w:numPr>
          <w:ilvl w:val="0"/>
          <w:numId w:val="2"/>
        </w:numPr>
        <w:jc w:val="both"/>
        <w:rPr>
          <w:rFonts w:cs="Times New Roman"/>
        </w:rPr>
      </w:pPr>
      <w:r w:rsidRPr="006878F8">
        <w:rPr>
          <w:rFonts w:cs="Times New Roman"/>
        </w:rPr>
        <w:t xml:space="preserve">Postępowaniu – </w:t>
      </w:r>
      <w:r w:rsidRPr="006878F8">
        <w:rPr>
          <w:rFonts w:cs="Times New Roman"/>
          <w:lang w:val="it-IT"/>
        </w:rPr>
        <w:t>nale</w:t>
      </w:r>
      <w:r w:rsidRPr="006878F8">
        <w:rPr>
          <w:rFonts w:cs="Times New Roman"/>
        </w:rPr>
        <w:t xml:space="preserve">ży przez to rozumieć </w:t>
      </w:r>
      <w:r w:rsidRPr="006878F8">
        <w:rPr>
          <w:rFonts w:cs="Times New Roman"/>
          <w:lang w:val="it-IT"/>
        </w:rPr>
        <w:t>post</w:t>
      </w:r>
      <w:r w:rsidRPr="006878F8">
        <w:rPr>
          <w:rFonts w:cs="Times New Roman"/>
        </w:rPr>
        <w:t>ępowanie o udzielenie zam</w:t>
      </w:r>
      <w:r w:rsidRPr="006878F8">
        <w:rPr>
          <w:rFonts w:cs="Times New Roman"/>
          <w:lang w:val="es-ES_tradnl"/>
        </w:rPr>
        <w:t>ó</w:t>
      </w:r>
      <w:r w:rsidRPr="006878F8">
        <w:rPr>
          <w:rFonts w:cs="Times New Roman"/>
        </w:rPr>
        <w:t>wienia publicznego na wykonanie Dokumentacji Projektowej dla Zadania Inwestycyjnego, w ramach kt</w:t>
      </w:r>
      <w:r w:rsidRPr="006878F8">
        <w:rPr>
          <w:rFonts w:cs="Times New Roman"/>
          <w:lang w:val="es-ES_tradnl"/>
        </w:rPr>
        <w:t>ó</w:t>
      </w:r>
      <w:r w:rsidRPr="006878F8">
        <w:rPr>
          <w:rFonts w:cs="Times New Roman"/>
        </w:rPr>
        <w:t>rego został wyłoniony Wykonawca,</w:t>
      </w:r>
    </w:p>
    <w:p w:rsidR="009E6347" w:rsidRPr="006878F8" w:rsidRDefault="00000000">
      <w:pPr>
        <w:numPr>
          <w:ilvl w:val="0"/>
          <w:numId w:val="2"/>
        </w:numPr>
        <w:jc w:val="both"/>
        <w:rPr>
          <w:rFonts w:cs="Times New Roman"/>
        </w:rPr>
      </w:pPr>
      <w:r w:rsidRPr="006878F8">
        <w:rPr>
          <w:rFonts w:cs="Times New Roman"/>
        </w:rPr>
        <w:t>SWZ - Specyfikacja Warunków Zamówienia wraz z załącznikami w Postępowaniu,</w:t>
      </w:r>
    </w:p>
    <w:p w:rsidR="009E6347" w:rsidRPr="006878F8" w:rsidRDefault="00000000">
      <w:pPr>
        <w:numPr>
          <w:ilvl w:val="0"/>
          <w:numId w:val="2"/>
        </w:numPr>
        <w:jc w:val="both"/>
        <w:rPr>
          <w:rFonts w:cs="Times New Roman"/>
        </w:rPr>
      </w:pPr>
      <w:r w:rsidRPr="006878F8">
        <w:rPr>
          <w:rFonts w:cs="Times New Roman"/>
        </w:rPr>
        <w:t xml:space="preserve">Umowie – </w:t>
      </w:r>
      <w:r w:rsidRPr="006878F8">
        <w:rPr>
          <w:rFonts w:cs="Times New Roman"/>
          <w:lang w:val="it-IT"/>
        </w:rPr>
        <w:t>nale</w:t>
      </w:r>
      <w:r w:rsidRPr="006878F8">
        <w:rPr>
          <w:rFonts w:cs="Times New Roman"/>
        </w:rPr>
        <w:t>ży przez to rozumieć niniejszą umowę wraz z wszystkimi załącznikami,</w:t>
      </w:r>
    </w:p>
    <w:p w:rsidR="009E6347" w:rsidRPr="006878F8" w:rsidRDefault="00000000">
      <w:pPr>
        <w:numPr>
          <w:ilvl w:val="0"/>
          <w:numId w:val="2"/>
        </w:numPr>
        <w:jc w:val="both"/>
        <w:rPr>
          <w:rFonts w:cs="Times New Roman"/>
        </w:rPr>
      </w:pPr>
      <w:r w:rsidRPr="006878F8">
        <w:rPr>
          <w:rFonts w:cs="Times New Roman"/>
        </w:rPr>
        <w:t>PZP - ustawa Prawo Zamówień Publicznych z dnia 11 września 2019 r. (Dz.U.2022.1710 t.j. z późn. zm.)</w:t>
      </w:r>
    </w:p>
    <w:p w:rsidR="009E6347" w:rsidRPr="006878F8" w:rsidRDefault="009E6347">
      <w:pPr>
        <w:rPr>
          <w:rFonts w:eastAsia="Arial" w:cs="Times New Roman"/>
        </w:rPr>
      </w:pPr>
    </w:p>
    <w:p w:rsidR="009E6347" w:rsidRPr="006878F8" w:rsidRDefault="00000000">
      <w:pPr>
        <w:jc w:val="center"/>
        <w:rPr>
          <w:rFonts w:eastAsia="Arial" w:cs="Times New Roman"/>
          <w:b/>
          <w:bCs/>
        </w:rPr>
      </w:pPr>
      <w:r w:rsidRPr="006878F8">
        <w:rPr>
          <w:rFonts w:cs="Times New Roman"/>
          <w:b/>
          <w:bCs/>
        </w:rPr>
        <w:t>§ 3</w:t>
      </w:r>
    </w:p>
    <w:p w:rsidR="009E6347" w:rsidRPr="006878F8" w:rsidRDefault="00000000">
      <w:pPr>
        <w:jc w:val="center"/>
        <w:rPr>
          <w:rFonts w:eastAsia="Arial" w:cs="Times New Roman"/>
          <w:b/>
          <w:bCs/>
        </w:rPr>
      </w:pPr>
      <w:r w:rsidRPr="006878F8">
        <w:rPr>
          <w:rFonts w:cs="Times New Roman"/>
          <w:b/>
          <w:bCs/>
        </w:rPr>
        <w:t>Przedmiot Umowy</w:t>
      </w:r>
    </w:p>
    <w:p w:rsidR="009E6347" w:rsidRPr="006878F8" w:rsidRDefault="009E6347">
      <w:pPr>
        <w:rPr>
          <w:rFonts w:eastAsia="Arial" w:cs="Times New Roman"/>
        </w:rPr>
      </w:pPr>
    </w:p>
    <w:p w:rsidR="009E6347" w:rsidRPr="006878F8" w:rsidRDefault="00000000">
      <w:pPr>
        <w:numPr>
          <w:ilvl w:val="0"/>
          <w:numId w:val="4"/>
        </w:numPr>
        <w:jc w:val="both"/>
        <w:rPr>
          <w:rFonts w:cs="Times New Roman"/>
        </w:rPr>
      </w:pPr>
      <w:r w:rsidRPr="006878F8">
        <w:rPr>
          <w:rFonts w:cs="Times New Roman"/>
        </w:rPr>
        <w:t>Zamawiający zleca, a Wykonawca przyjmuje do wykonania Dokumentację Projektową dla Zadania Inwestycyjnego z przeniesieniem praw autorskich majątkowych do niej, wraz z uzyskaniem niezbędnych uzgodnień i decyzji administracyjnych, w tym w szczególności ostatecznego i prawomocnego Pozwolenia Konserwatorskiego oraz ostatecznego i prawomocnego Pozwolenia na budowę (dalej: „Przedmiot Umowy”).</w:t>
      </w:r>
    </w:p>
    <w:p w:rsidR="009E6347" w:rsidRPr="006878F8" w:rsidRDefault="00000000">
      <w:pPr>
        <w:numPr>
          <w:ilvl w:val="0"/>
          <w:numId w:val="4"/>
        </w:numPr>
        <w:jc w:val="both"/>
        <w:rPr>
          <w:rFonts w:cs="Times New Roman"/>
        </w:rPr>
      </w:pPr>
      <w:r w:rsidRPr="006878F8">
        <w:rPr>
          <w:rFonts w:cs="Times New Roman"/>
        </w:rPr>
        <w:t>Wykonawca zobowiązuje się do wykonania Przedmiotu Umowy z zachowaniem należytej staranności wymaganej profesjonalisty, zgodnie z:</w:t>
      </w:r>
    </w:p>
    <w:p w:rsidR="009E6347" w:rsidRPr="006878F8" w:rsidRDefault="00000000">
      <w:pPr>
        <w:numPr>
          <w:ilvl w:val="1"/>
          <w:numId w:val="4"/>
        </w:numPr>
        <w:jc w:val="both"/>
        <w:rPr>
          <w:rFonts w:cs="Times New Roman"/>
        </w:rPr>
      </w:pPr>
      <w:r w:rsidRPr="006878F8">
        <w:rPr>
          <w:rFonts w:cs="Times New Roman"/>
        </w:rPr>
        <w:t>„Opisem przedmiotu zam</w:t>
      </w:r>
      <w:r w:rsidRPr="006878F8">
        <w:rPr>
          <w:rFonts w:cs="Times New Roman"/>
          <w:lang w:val="es-ES_tradnl"/>
        </w:rPr>
        <w:t>ó</w:t>
      </w:r>
      <w:r w:rsidRPr="006878F8">
        <w:rPr>
          <w:rFonts w:cs="Times New Roman"/>
        </w:rPr>
        <w:t>wienia”, stanowiącym Załącznik nr 1 do SWZ w Postępowaniu oraz z innymi dokumentami stanowiącymi załączniki do SWZ,</w:t>
      </w:r>
    </w:p>
    <w:p w:rsidR="009E6347" w:rsidRPr="006878F8" w:rsidRDefault="00000000">
      <w:pPr>
        <w:numPr>
          <w:ilvl w:val="1"/>
          <w:numId w:val="4"/>
        </w:numPr>
        <w:jc w:val="both"/>
        <w:rPr>
          <w:rFonts w:cs="Times New Roman"/>
          <w:lang w:val="pt-PT"/>
        </w:rPr>
      </w:pPr>
      <w:r w:rsidRPr="006878F8">
        <w:rPr>
          <w:rFonts w:cs="Times New Roman"/>
          <w:lang w:val="pt-PT"/>
        </w:rPr>
        <w:t>ofert</w:t>
      </w:r>
      <w:r w:rsidRPr="006878F8">
        <w:rPr>
          <w:rFonts w:cs="Times New Roman"/>
        </w:rPr>
        <w:t>ą złożoną przez Wykonawcę w Postępowaniu,</w:t>
      </w:r>
    </w:p>
    <w:p w:rsidR="009E6347" w:rsidRPr="006878F8" w:rsidRDefault="00000000">
      <w:pPr>
        <w:numPr>
          <w:ilvl w:val="1"/>
          <w:numId w:val="4"/>
        </w:numPr>
        <w:jc w:val="both"/>
        <w:rPr>
          <w:rFonts w:cs="Times New Roman"/>
        </w:rPr>
      </w:pPr>
      <w:r w:rsidRPr="006878F8">
        <w:rPr>
          <w:rFonts w:cs="Times New Roman"/>
        </w:rPr>
        <w:t>wytycznymi Zamawiającego wyrażonymi w toku Postępowania oraz w trakcie wykonywania Umowy;</w:t>
      </w:r>
    </w:p>
    <w:p w:rsidR="009E6347" w:rsidRPr="006878F8" w:rsidRDefault="00000000">
      <w:pPr>
        <w:numPr>
          <w:ilvl w:val="1"/>
          <w:numId w:val="4"/>
        </w:numPr>
        <w:jc w:val="both"/>
        <w:rPr>
          <w:rFonts w:cs="Times New Roman"/>
        </w:rPr>
      </w:pPr>
      <w:r w:rsidRPr="006878F8">
        <w:rPr>
          <w:rFonts w:cs="Times New Roman"/>
        </w:rPr>
        <w:t>wszelkimi wymogami wynikającymi z powszechnie obowiązujących przepisów prawa, wskazaniami specjalistycznej wiedzy technicznej i najwyższymi standardami profesjonalnymi mającymi zastosowanie do Przedmiotu Umowy.</w:t>
      </w:r>
    </w:p>
    <w:p w:rsidR="009E6347" w:rsidRPr="006878F8" w:rsidRDefault="00000000">
      <w:pPr>
        <w:numPr>
          <w:ilvl w:val="0"/>
          <w:numId w:val="4"/>
        </w:numPr>
        <w:jc w:val="both"/>
        <w:rPr>
          <w:rFonts w:cs="Times New Roman"/>
        </w:rPr>
      </w:pPr>
      <w:r w:rsidRPr="006878F8">
        <w:rPr>
          <w:rFonts w:cs="Times New Roman"/>
        </w:rPr>
        <w:t>Strony zgodnie ustalają, że przedmiot Umowy zostanie wykorzystany w postępowaniu o udzielenie zam</w:t>
      </w:r>
      <w:r w:rsidRPr="006878F8">
        <w:rPr>
          <w:rFonts w:cs="Times New Roman"/>
          <w:lang w:val="es-ES_tradnl"/>
        </w:rPr>
        <w:t>ó</w:t>
      </w:r>
      <w:r w:rsidRPr="006878F8">
        <w:rPr>
          <w:rFonts w:cs="Times New Roman"/>
        </w:rPr>
        <w:t>wienia publicznego jako opis przedmiotu zam</w:t>
      </w:r>
      <w:r w:rsidRPr="006878F8">
        <w:rPr>
          <w:rFonts w:cs="Times New Roman"/>
          <w:lang w:val="es-ES_tradnl"/>
        </w:rPr>
        <w:t>ó</w:t>
      </w:r>
      <w:r w:rsidRPr="006878F8">
        <w:rPr>
          <w:rFonts w:cs="Times New Roman"/>
        </w:rPr>
        <w:t>wienia. Wykonawca zobowiązuje się do wykonania Przedmiotu Umowy zgodnie z dyspozycją art. 99 PZP.</w:t>
      </w:r>
    </w:p>
    <w:p w:rsidR="009E6347" w:rsidRPr="006878F8" w:rsidRDefault="00000000">
      <w:pPr>
        <w:numPr>
          <w:ilvl w:val="0"/>
          <w:numId w:val="4"/>
        </w:numPr>
        <w:jc w:val="both"/>
        <w:rPr>
          <w:rFonts w:cs="Times New Roman"/>
        </w:rPr>
      </w:pPr>
      <w:r w:rsidRPr="006878F8">
        <w:rPr>
          <w:rFonts w:cs="Times New Roman"/>
        </w:rPr>
        <w:t>Wykonawca zobowiązuje się do wykonania Przedmiotu Umowy zgodnie z wymogami ustawy z dnia 7 lipca 1994 r. Prawo budowlane (Dz.U. z 2023 r. poz. 682 t.j. z późn. zm.)</w:t>
      </w:r>
    </w:p>
    <w:p w:rsidR="009E6347" w:rsidRPr="006878F8" w:rsidRDefault="00000000">
      <w:pPr>
        <w:numPr>
          <w:ilvl w:val="0"/>
          <w:numId w:val="4"/>
        </w:numPr>
        <w:jc w:val="both"/>
        <w:rPr>
          <w:rFonts w:cs="Times New Roman"/>
        </w:rPr>
      </w:pPr>
      <w:r w:rsidRPr="006878F8">
        <w:rPr>
          <w:rFonts w:cs="Times New Roman"/>
        </w:rPr>
        <w:t>Wykonawca zobowiązuje się do pozyskania wszystkich niezbędnych do wykonania Przedmiotu Umowy dokument</w:t>
      </w:r>
      <w:r w:rsidRPr="006878F8">
        <w:rPr>
          <w:rFonts w:cs="Times New Roman"/>
          <w:lang w:val="es-ES_tradnl"/>
        </w:rPr>
        <w:t>ó</w:t>
      </w:r>
      <w:r w:rsidRPr="006878F8">
        <w:rPr>
          <w:rFonts w:cs="Times New Roman"/>
        </w:rPr>
        <w:t>w, opinii, uzgodnień, decyzji, pozwoleń, badań, informacji, pomiar</w:t>
      </w:r>
      <w:r w:rsidRPr="006878F8">
        <w:rPr>
          <w:rFonts w:cs="Times New Roman"/>
          <w:lang w:val="es-ES_tradnl"/>
        </w:rPr>
        <w:t>ó</w:t>
      </w:r>
      <w:r w:rsidRPr="006878F8">
        <w:rPr>
          <w:rFonts w:cs="Times New Roman"/>
        </w:rPr>
        <w:t>w, zgodnie z zakresem prac projektowych.</w:t>
      </w:r>
    </w:p>
    <w:p w:rsidR="009E6347" w:rsidRPr="006878F8" w:rsidRDefault="00000000">
      <w:pPr>
        <w:numPr>
          <w:ilvl w:val="0"/>
          <w:numId w:val="4"/>
        </w:numPr>
        <w:jc w:val="both"/>
        <w:rPr>
          <w:rFonts w:cs="Times New Roman"/>
        </w:rPr>
      </w:pPr>
      <w:r w:rsidRPr="006878F8">
        <w:rPr>
          <w:rFonts w:cs="Times New Roman"/>
        </w:rPr>
        <w:t>Wykonawca zobowiązuje się do wykonania Przedmiotu Umowy w spos</w:t>
      </w:r>
      <w:r w:rsidRPr="006878F8">
        <w:rPr>
          <w:rFonts w:cs="Times New Roman"/>
          <w:lang w:val="es-ES_tradnl"/>
        </w:rPr>
        <w:t>ó</w:t>
      </w:r>
      <w:r w:rsidRPr="006878F8">
        <w:rPr>
          <w:rFonts w:cs="Times New Roman"/>
        </w:rPr>
        <w:t>b być kompletny pod względem prawnym i funkcjonalnym oraz z punktu widzenia celu jakiemu ma służyć.</w:t>
      </w:r>
    </w:p>
    <w:p w:rsidR="009E6347" w:rsidRPr="006878F8" w:rsidRDefault="00000000">
      <w:pPr>
        <w:numPr>
          <w:ilvl w:val="0"/>
          <w:numId w:val="4"/>
        </w:numPr>
        <w:jc w:val="both"/>
        <w:rPr>
          <w:rFonts w:cs="Times New Roman"/>
        </w:rPr>
      </w:pPr>
      <w:r w:rsidRPr="006878F8">
        <w:rPr>
          <w:rFonts w:cs="Times New Roman"/>
        </w:rPr>
        <w:t>Szczegółowe wymagania odnośnie Dokumentacji Projektowej oraz formy jej przedłożenia określa Opis przedmiotu zamówienia, stanowiący Załącznik nr 1 do SWZ.</w:t>
      </w:r>
    </w:p>
    <w:p w:rsidR="009E6347" w:rsidRPr="006878F8" w:rsidRDefault="00000000">
      <w:pPr>
        <w:rPr>
          <w:rFonts w:eastAsia="Arial" w:cs="Times New Roman"/>
        </w:rPr>
      </w:pPr>
      <w:r w:rsidRPr="006878F8">
        <w:rPr>
          <w:rFonts w:cs="Times New Roman"/>
        </w:rPr>
        <w:t xml:space="preserve"> </w:t>
      </w:r>
    </w:p>
    <w:p w:rsidR="009E6347" w:rsidRPr="006878F8" w:rsidRDefault="00000000">
      <w:pPr>
        <w:jc w:val="center"/>
        <w:rPr>
          <w:rFonts w:eastAsia="Arial" w:cs="Times New Roman"/>
          <w:b/>
          <w:bCs/>
        </w:rPr>
      </w:pPr>
      <w:r w:rsidRPr="006878F8">
        <w:rPr>
          <w:rFonts w:cs="Times New Roman"/>
          <w:b/>
          <w:bCs/>
        </w:rPr>
        <w:t>§ 4</w:t>
      </w:r>
    </w:p>
    <w:p w:rsidR="009E6347" w:rsidRPr="006878F8" w:rsidRDefault="00000000">
      <w:pPr>
        <w:jc w:val="center"/>
        <w:rPr>
          <w:rFonts w:eastAsia="Arial" w:cs="Times New Roman"/>
          <w:b/>
          <w:bCs/>
        </w:rPr>
      </w:pPr>
      <w:r w:rsidRPr="006878F8">
        <w:rPr>
          <w:rFonts w:cs="Times New Roman"/>
          <w:b/>
          <w:bCs/>
        </w:rPr>
        <w:t xml:space="preserve">Dodatkowe obowiązki Wykonawcy </w:t>
      </w:r>
    </w:p>
    <w:p w:rsidR="009E6347" w:rsidRPr="006878F8" w:rsidRDefault="009E6347">
      <w:pPr>
        <w:rPr>
          <w:rFonts w:eastAsia="Arial" w:cs="Times New Roman"/>
        </w:rPr>
      </w:pPr>
    </w:p>
    <w:p w:rsidR="009E6347" w:rsidRPr="006878F8" w:rsidRDefault="00000000">
      <w:pPr>
        <w:numPr>
          <w:ilvl w:val="0"/>
          <w:numId w:val="6"/>
        </w:numPr>
        <w:jc w:val="both"/>
        <w:rPr>
          <w:rFonts w:cs="Times New Roman"/>
        </w:rPr>
      </w:pPr>
      <w:r w:rsidRPr="006878F8">
        <w:rPr>
          <w:rFonts w:cs="Times New Roman"/>
        </w:rPr>
        <w:t xml:space="preserve">Przed przystąpieniem do realizacji </w:t>
      </w:r>
      <w:r w:rsidR="00461070" w:rsidRPr="006878F8">
        <w:rPr>
          <w:rFonts w:cs="Times New Roman"/>
        </w:rPr>
        <w:t>P</w:t>
      </w:r>
      <w:r w:rsidRPr="006878F8">
        <w:rPr>
          <w:rFonts w:cs="Times New Roman"/>
        </w:rPr>
        <w:t xml:space="preserve">rzedmiotu Umowy Wykonawca dokona wizji lokalnej obiektu, </w:t>
      </w:r>
      <w:proofErr w:type="spellStart"/>
      <w:r w:rsidRPr="006878F8">
        <w:rPr>
          <w:rFonts w:cs="Times New Roman"/>
        </w:rPr>
        <w:t>kt</w:t>
      </w:r>
      <w:proofErr w:type="spellEnd"/>
      <w:r w:rsidRPr="006878F8">
        <w:rPr>
          <w:rFonts w:cs="Times New Roman"/>
          <w:lang w:val="es-ES_tradnl"/>
        </w:rPr>
        <w:t>ó</w:t>
      </w:r>
      <w:proofErr w:type="spellStart"/>
      <w:r w:rsidRPr="006878F8">
        <w:rPr>
          <w:rFonts w:cs="Times New Roman"/>
        </w:rPr>
        <w:t>ry</w:t>
      </w:r>
      <w:proofErr w:type="spellEnd"/>
      <w:r w:rsidRPr="006878F8">
        <w:rPr>
          <w:rFonts w:cs="Times New Roman"/>
        </w:rPr>
        <w:t xml:space="preserve"> ma zostać objęty Dokumentacją Projektową. </w:t>
      </w:r>
    </w:p>
    <w:p w:rsidR="009E6347" w:rsidRPr="006878F8" w:rsidRDefault="00000000">
      <w:pPr>
        <w:numPr>
          <w:ilvl w:val="0"/>
          <w:numId w:val="6"/>
        </w:numPr>
        <w:jc w:val="both"/>
        <w:rPr>
          <w:rFonts w:cs="Times New Roman"/>
        </w:rPr>
      </w:pPr>
      <w:r w:rsidRPr="006878F8">
        <w:rPr>
          <w:rFonts w:cs="Times New Roman"/>
        </w:rPr>
        <w:t xml:space="preserve">Przy wykonywaniu Przedmiotu Umowy Wykonawca zobowiązany jest uzgadniać z Zamawiającym możliwe rozwiązania i zmiany w zakresie Dokumentacji Projektowej oraz do uczestniczenia w spotkaniach i konsultacjach dotyczących realizacji Przedmiotu Umowy w </w:t>
      </w:r>
      <w:r w:rsidRPr="006878F8">
        <w:rPr>
          <w:rFonts w:cs="Times New Roman"/>
        </w:rPr>
        <w:lastRenderedPageBreak/>
        <w:t>siedzibie Zamawiającego lub w innym wskazanym miejscu oraz uwzględniać uwagi wnoszone przez Zamawiającego. Wykonawca w trakcie realizacji zam</w:t>
      </w:r>
      <w:r w:rsidRPr="006878F8">
        <w:rPr>
          <w:rFonts w:cs="Times New Roman"/>
          <w:lang w:val="es-ES_tradnl"/>
        </w:rPr>
        <w:t>ó</w:t>
      </w:r>
      <w:r w:rsidRPr="006878F8">
        <w:rPr>
          <w:rFonts w:cs="Times New Roman"/>
        </w:rPr>
        <w:t>wienia zobowiązany jest zapewnić udział w pracach projektant</w:t>
      </w:r>
      <w:r w:rsidRPr="006878F8">
        <w:rPr>
          <w:rFonts w:cs="Times New Roman"/>
          <w:lang w:val="es-ES_tradnl"/>
        </w:rPr>
        <w:t>ó</w:t>
      </w:r>
      <w:r w:rsidRPr="006878F8">
        <w:rPr>
          <w:rFonts w:cs="Times New Roman"/>
        </w:rPr>
        <w:t>w wszystkich branż, w tym uczestnictwo w wymaganym zakresie w spotkaniach i uzgodnieniach z Zamawiającym.</w:t>
      </w:r>
    </w:p>
    <w:p w:rsidR="009E6347" w:rsidRPr="006878F8" w:rsidRDefault="00000000">
      <w:pPr>
        <w:numPr>
          <w:ilvl w:val="0"/>
          <w:numId w:val="6"/>
        </w:numPr>
        <w:jc w:val="both"/>
        <w:rPr>
          <w:rFonts w:cs="Times New Roman"/>
        </w:rPr>
      </w:pPr>
      <w:r w:rsidRPr="006878F8">
        <w:rPr>
          <w:rFonts w:cs="Times New Roman"/>
        </w:rPr>
        <w:t>Wykonawca jest zobowiązany do uzyskania pisemnej akceptacji Zamawiającego dla zastosowanych w Dokumentacji Projektowej rozwiązań i </w:t>
      </w:r>
      <w:r w:rsidRPr="006878F8">
        <w:rPr>
          <w:rFonts w:cs="Times New Roman"/>
          <w:lang w:val="it-IT"/>
        </w:rPr>
        <w:t>materia</w:t>
      </w:r>
      <w:r w:rsidRPr="006878F8">
        <w:rPr>
          <w:rFonts w:cs="Times New Roman"/>
        </w:rPr>
        <w:t>łów. Zamawiający dokona akceptacji lub wniesie uwagi do przedłożonych w formie pisemnej dokumentów w terminie 14 dni kalendarzowych. W przypadku wniesienia uwag przez Zamawiającego, Wykonawca zobowiązany jest do uwzględnienia tych uwag i naniesienia poprawek, co nie stanowi powodu do przedłużenia terminu realizacji umowy.</w:t>
      </w:r>
    </w:p>
    <w:p w:rsidR="009E6347" w:rsidRPr="006878F8" w:rsidRDefault="00000000">
      <w:pPr>
        <w:numPr>
          <w:ilvl w:val="0"/>
          <w:numId w:val="6"/>
        </w:numPr>
        <w:jc w:val="both"/>
        <w:rPr>
          <w:rFonts w:cs="Times New Roman"/>
        </w:rPr>
      </w:pPr>
      <w:r w:rsidRPr="006878F8">
        <w:rPr>
          <w:rFonts w:cs="Times New Roman"/>
        </w:rPr>
        <w:t>Wykonawca jest zobowiązany do niezwłocznego dokonania zmian, uzupełnień oraz poprawek Dokumentacji Projektowej, jeżeli będzie ona niezgodna z treścią SWZ, wytycznymi Zamawiającego lub będzie zawierać wady, błędy, braki lub inne nieprawidłowości.</w:t>
      </w:r>
    </w:p>
    <w:p w:rsidR="009E6347" w:rsidRPr="006878F8" w:rsidRDefault="00000000">
      <w:pPr>
        <w:numPr>
          <w:ilvl w:val="0"/>
          <w:numId w:val="6"/>
        </w:numPr>
        <w:jc w:val="both"/>
        <w:rPr>
          <w:rFonts w:cs="Times New Roman"/>
        </w:rPr>
      </w:pPr>
      <w:r w:rsidRPr="006878F8">
        <w:rPr>
          <w:rFonts w:cs="Times New Roman"/>
        </w:rPr>
        <w:t xml:space="preserve">Wykonawca zobowiązuje się </w:t>
      </w:r>
      <w:r w:rsidRPr="006878F8">
        <w:rPr>
          <w:rFonts w:cs="Times New Roman"/>
          <w:lang w:val="es-ES_tradnl"/>
        </w:rPr>
        <w:t>na bie</w:t>
      </w:r>
      <w:r w:rsidRPr="006878F8">
        <w:rPr>
          <w:rFonts w:cs="Times New Roman"/>
        </w:rPr>
        <w:t>żąco informować Zamawiającego o postępie i zaawansowaniu prac oraz sygnalizować pojawiające się zagrożenia i problemy, w szczeg</w:t>
      </w:r>
      <w:r w:rsidRPr="006878F8">
        <w:rPr>
          <w:rFonts w:cs="Times New Roman"/>
          <w:lang w:val="es-ES_tradnl"/>
        </w:rPr>
        <w:t>ó</w:t>
      </w:r>
      <w:r w:rsidRPr="006878F8">
        <w:rPr>
          <w:rFonts w:cs="Times New Roman"/>
        </w:rPr>
        <w:t>lności te mogące wpłynąć na zakres, jakość lub termin wykonania Przedmiotu Umowy oraz przy usunięciu kt</w:t>
      </w:r>
      <w:r w:rsidRPr="006878F8">
        <w:rPr>
          <w:rFonts w:cs="Times New Roman"/>
          <w:lang w:val="es-ES_tradnl"/>
        </w:rPr>
        <w:t>ó</w:t>
      </w:r>
      <w:r w:rsidRPr="006878F8">
        <w:rPr>
          <w:rFonts w:cs="Times New Roman"/>
        </w:rPr>
        <w:t xml:space="preserve">rych może być pomocne współdziałanie Zamawiającego. </w:t>
      </w:r>
    </w:p>
    <w:p w:rsidR="009E6347" w:rsidRPr="006878F8" w:rsidRDefault="00000000">
      <w:pPr>
        <w:numPr>
          <w:ilvl w:val="0"/>
          <w:numId w:val="6"/>
        </w:numPr>
        <w:jc w:val="both"/>
        <w:rPr>
          <w:rFonts w:cs="Times New Roman"/>
        </w:rPr>
      </w:pPr>
      <w:r w:rsidRPr="006878F8">
        <w:rPr>
          <w:rFonts w:cs="Times New Roman"/>
        </w:rPr>
        <w:t>Wykonawca jest odpowiedzialny za działania i zaniechania os</w:t>
      </w:r>
      <w:r w:rsidRPr="006878F8">
        <w:rPr>
          <w:rFonts w:cs="Times New Roman"/>
          <w:lang w:val="es-ES_tradnl"/>
        </w:rPr>
        <w:t>ó</w:t>
      </w:r>
      <w:r w:rsidRPr="006878F8">
        <w:rPr>
          <w:rFonts w:cs="Times New Roman"/>
        </w:rPr>
        <w:t>b, z kt</w:t>
      </w:r>
      <w:r w:rsidRPr="006878F8">
        <w:rPr>
          <w:rFonts w:cs="Times New Roman"/>
          <w:lang w:val="es-ES_tradnl"/>
        </w:rPr>
        <w:t>ó</w:t>
      </w:r>
      <w:r w:rsidRPr="006878F8">
        <w:rPr>
          <w:rFonts w:cs="Times New Roman"/>
        </w:rPr>
        <w:t>rych pomocą wykonuje przedmiot Umowy, jak za działania własne.</w:t>
      </w:r>
    </w:p>
    <w:p w:rsidR="009E6347" w:rsidRPr="006878F8" w:rsidRDefault="00000000">
      <w:pPr>
        <w:numPr>
          <w:ilvl w:val="0"/>
          <w:numId w:val="6"/>
        </w:numPr>
        <w:jc w:val="both"/>
        <w:rPr>
          <w:rFonts w:cs="Times New Roman"/>
        </w:rPr>
      </w:pPr>
      <w:r w:rsidRPr="006878F8">
        <w:rPr>
          <w:rFonts w:cs="Times New Roman"/>
        </w:rPr>
        <w:t>Wykonawca zobowiązuje się do niezwłocznego, lecz w terminie nie dłuższym niż 2 dni robocze od przekazania informacji lub zapytania od Zamawiającego, udzielania jasnych i kompletnych odpowiedzi na pytania dotyczące Dokumentacji Projektowej zadane przez oferent</w:t>
      </w:r>
      <w:r w:rsidRPr="006878F8">
        <w:rPr>
          <w:rFonts w:cs="Times New Roman"/>
          <w:lang w:val="es-ES_tradnl"/>
        </w:rPr>
        <w:t>ó</w:t>
      </w:r>
      <w:r w:rsidRPr="006878F8">
        <w:rPr>
          <w:rFonts w:cs="Times New Roman"/>
        </w:rPr>
        <w:t xml:space="preserve">w </w:t>
      </w:r>
      <w:proofErr w:type="spellStart"/>
      <w:r w:rsidRPr="006878F8">
        <w:rPr>
          <w:rFonts w:cs="Times New Roman"/>
        </w:rPr>
        <w:t>w</w:t>
      </w:r>
      <w:proofErr w:type="spellEnd"/>
      <w:r w:rsidRPr="006878F8">
        <w:rPr>
          <w:rFonts w:cs="Times New Roman"/>
        </w:rPr>
        <w:t xml:space="preserve"> toku postępowań, w kt</w:t>
      </w:r>
      <w:r w:rsidRPr="006878F8">
        <w:rPr>
          <w:rFonts w:cs="Times New Roman"/>
          <w:lang w:val="es-ES_tradnl"/>
        </w:rPr>
        <w:t>ó</w:t>
      </w:r>
      <w:r w:rsidRPr="006878F8">
        <w:rPr>
          <w:rFonts w:cs="Times New Roman"/>
        </w:rPr>
        <w:t>rych Dokumentacja Projektowa lub jej fragment będzie wykorzystany w opisie przedmiotu zam</w:t>
      </w:r>
      <w:r w:rsidRPr="006878F8">
        <w:rPr>
          <w:rFonts w:cs="Times New Roman"/>
          <w:lang w:val="es-ES_tradnl"/>
        </w:rPr>
        <w:t>ó</w:t>
      </w:r>
      <w:r w:rsidRPr="006878F8">
        <w:rPr>
          <w:rFonts w:cs="Times New Roman"/>
        </w:rPr>
        <w:t>wienia.</w:t>
      </w:r>
    </w:p>
    <w:p w:rsidR="009E6347" w:rsidRPr="006878F8" w:rsidRDefault="00000000">
      <w:pPr>
        <w:numPr>
          <w:ilvl w:val="0"/>
          <w:numId w:val="6"/>
        </w:numPr>
        <w:jc w:val="both"/>
        <w:rPr>
          <w:rFonts w:cs="Times New Roman"/>
        </w:rPr>
      </w:pPr>
      <w:r w:rsidRPr="006878F8">
        <w:rPr>
          <w:rFonts w:cs="Times New Roman"/>
        </w:rPr>
        <w:t>Wykonawca zobowiązuje się do niezwłocznego przekazywania informacji o stanie zaawansowania prac w terminach zakreślonych przez Zamawiającego.</w:t>
      </w:r>
    </w:p>
    <w:p w:rsidR="009E6347" w:rsidRPr="006878F8" w:rsidRDefault="00000000">
      <w:pPr>
        <w:numPr>
          <w:ilvl w:val="0"/>
          <w:numId w:val="6"/>
        </w:numPr>
        <w:jc w:val="both"/>
        <w:rPr>
          <w:rFonts w:cs="Times New Roman"/>
        </w:rPr>
      </w:pPr>
      <w:r w:rsidRPr="006878F8">
        <w:rPr>
          <w:rFonts w:cs="Times New Roman"/>
        </w:rPr>
        <w:t>Wykonawca zobowiązany jest na wezwanie Zamawiającego do przedstawienia i udokumentowania w siedzibie Zamawiającego postępu realizacji prac przynajmniej raz w miesią</w:t>
      </w:r>
      <w:r w:rsidRPr="006878F8">
        <w:rPr>
          <w:rFonts w:cs="Times New Roman"/>
          <w:lang w:val="it-IT"/>
        </w:rPr>
        <w:t>cu</w:t>
      </w:r>
      <w:r w:rsidRPr="006878F8">
        <w:rPr>
          <w:rFonts w:cs="Times New Roman"/>
        </w:rPr>
        <w:t xml:space="preserve"> kalendarzowym.</w:t>
      </w:r>
    </w:p>
    <w:p w:rsidR="009E6347" w:rsidRPr="006878F8" w:rsidRDefault="00000000">
      <w:pPr>
        <w:numPr>
          <w:ilvl w:val="0"/>
          <w:numId w:val="6"/>
        </w:numPr>
        <w:jc w:val="both"/>
        <w:rPr>
          <w:rFonts w:cs="Times New Roman"/>
        </w:rPr>
      </w:pPr>
      <w:r w:rsidRPr="006878F8">
        <w:rPr>
          <w:rFonts w:cs="Times New Roman"/>
        </w:rPr>
        <w:t>Wykonawca zobowiązuje się do współdziałania z Zamawiającym oraz podejmowania wszelkich czynności niezbędnych do uzyskania Pozwolenia Konserwatorskiego oraz Pozwolenia na budowę.</w:t>
      </w:r>
    </w:p>
    <w:p w:rsidR="009E6347" w:rsidRPr="006878F8" w:rsidRDefault="00000000">
      <w:pPr>
        <w:numPr>
          <w:ilvl w:val="0"/>
          <w:numId w:val="6"/>
        </w:numPr>
        <w:jc w:val="both"/>
        <w:rPr>
          <w:rFonts w:cs="Times New Roman"/>
        </w:rPr>
      </w:pPr>
      <w:r w:rsidRPr="006878F8">
        <w:rPr>
          <w:rFonts w:cs="Times New Roman"/>
        </w:rPr>
        <w:t>Wykonawca przed złożeniem wniosku o uzyskanie Pozwolenia konserwatorskiego oraz Pozwolenia na budowę, jest zobowiązany przedłożyć Zamawiającemu do akceptacji</w:t>
      </w:r>
      <w:r w:rsidRPr="006878F8">
        <w:rPr>
          <w:rFonts w:cs="Times New Roman"/>
          <w:lang w:val="en-US"/>
        </w:rPr>
        <w:t xml:space="preserve"> ca</w:t>
      </w:r>
      <w:r w:rsidRPr="006878F8">
        <w:rPr>
          <w:rFonts w:cs="Times New Roman"/>
        </w:rPr>
        <w:t>łość Dokumentacji Projektowej wraz z oświadczeniem o wykonaniu przez niego kompletnej i skoordynowanej dokumentacji zdatnej do osią</w:t>
      </w:r>
      <w:r w:rsidRPr="006878F8">
        <w:rPr>
          <w:rFonts w:cs="Times New Roman"/>
          <w:lang w:val="it-IT"/>
        </w:rPr>
        <w:t>gni</w:t>
      </w:r>
      <w:r w:rsidRPr="006878F8">
        <w:rPr>
          <w:rFonts w:cs="Times New Roman"/>
        </w:rPr>
        <w:t>ęcia celu, kt</w:t>
      </w:r>
      <w:r w:rsidRPr="006878F8">
        <w:rPr>
          <w:rFonts w:cs="Times New Roman"/>
          <w:lang w:val="es-ES_tradnl"/>
        </w:rPr>
        <w:t>ó</w:t>
      </w:r>
      <w:r w:rsidRPr="006878F8">
        <w:rPr>
          <w:rFonts w:cs="Times New Roman"/>
        </w:rPr>
        <w:t>remu ma służyć. Zamawiający dokona akceptacji lub wniesie uwagi do Dokumentacji Projektowej w terminie 14 dni kalendarzowych. W przypadku wniesienia uwag przez Zamawiającego co do spraw, które nie zostały wcześniej poddane pisemnej akceptacji przez Zamawiającego,  o której mowa w ust. 3 powyżej, Wykonawca zobowiązany jest do uwzględnienia tych uwag i naniesienia poprawek, co nie stanowi powodu do przedłużenia terminu realizacji umowy.</w:t>
      </w:r>
    </w:p>
    <w:p w:rsidR="009E6347" w:rsidRPr="006878F8" w:rsidRDefault="00000000">
      <w:pPr>
        <w:numPr>
          <w:ilvl w:val="0"/>
          <w:numId w:val="6"/>
        </w:numPr>
        <w:jc w:val="both"/>
        <w:rPr>
          <w:rFonts w:cs="Times New Roman"/>
        </w:rPr>
      </w:pPr>
      <w:r w:rsidRPr="006878F8">
        <w:rPr>
          <w:rFonts w:cs="Times New Roman"/>
        </w:rPr>
        <w:t>Akceptacja poszczeg</w:t>
      </w:r>
      <w:r w:rsidRPr="006878F8">
        <w:rPr>
          <w:rFonts w:cs="Times New Roman"/>
          <w:lang w:val="es-ES_tradnl"/>
        </w:rPr>
        <w:t>ó</w:t>
      </w:r>
      <w:r w:rsidRPr="006878F8">
        <w:rPr>
          <w:rFonts w:cs="Times New Roman"/>
        </w:rPr>
        <w:t xml:space="preserve">lnych rozwiązań projektowych i materiałowych oraz przyjęcie i akceptacja Dokumentacji Projektowej nie jest dowodem na </w:t>
      </w:r>
      <w:r w:rsidR="00FF1382" w:rsidRPr="006878F8">
        <w:rPr>
          <w:rFonts w:cs="Times New Roman"/>
        </w:rPr>
        <w:t>bezusterkowe</w:t>
      </w:r>
      <w:r w:rsidRPr="006878F8">
        <w:rPr>
          <w:rFonts w:cs="Times New Roman"/>
        </w:rPr>
        <w:t xml:space="preserve"> wykonanie prac i nie zwalnia Wykonawcy z odpowiedzialności za wady.</w:t>
      </w:r>
    </w:p>
    <w:p w:rsidR="009E6347" w:rsidRPr="006878F8" w:rsidRDefault="00000000">
      <w:pPr>
        <w:numPr>
          <w:ilvl w:val="0"/>
          <w:numId w:val="6"/>
        </w:numPr>
        <w:jc w:val="both"/>
        <w:rPr>
          <w:rFonts w:cs="Times New Roman"/>
        </w:rPr>
      </w:pPr>
      <w:r w:rsidRPr="006878F8">
        <w:rPr>
          <w:rFonts w:cs="Times New Roman"/>
        </w:rPr>
        <w:t>Przy wykonaniu przedmiotu Umowy Wykonawca, zgodnie ze złożoną w Postępowaniu Ofertą,</w:t>
      </w:r>
      <w:r w:rsidRPr="006878F8">
        <w:rPr>
          <w:rFonts w:cs="Times New Roman"/>
          <w:i/>
          <w:iCs/>
        </w:rPr>
        <w:t xml:space="preserve"> będzie / nie będzie*</w:t>
      </w:r>
      <w:r w:rsidRPr="006878F8">
        <w:rPr>
          <w:rFonts w:cs="Times New Roman"/>
        </w:rPr>
        <w:t xml:space="preserve"> posługiwał się podwykonawcami (w osobach: ………..…).</w:t>
      </w:r>
    </w:p>
    <w:p w:rsidR="009E6347" w:rsidRPr="006878F8" w:rsidRDefault="009E6347">
      <w:pPr>
        <w:rPr>
          <w:rFonts w:eastAsia="Arial" w:cs="Times New Roman"/>
        </w:rPr>
      </w:pPr>
    </w:p>
    <w:p w:rsidR="009E6347" w:rsidRPr="006878F8" w:rsidRDefault="00000000">
      <w:pPr>
        <w:jc w:val="center"/>
        <w:rPr>
          <w:rFonts w:eastAsia="Arial" w:cs="Times New Roman"/>
          <w:b/>
          <w:bCs/>
        </w:rPr>
      </w:pPr>
      <w:r w:rsidRPr="006878F8">
        <w:rPr>
          <w:rFonts w:cs="Times New Roman"/>
          <w:b/>
          <w:bCs/>
        </w:rPr>
        <w:t>§ 5</w:t>
      </w:r>
    </w:p>
    <w:p w:rsidR="009E6347" w:rsidRPr="006878F8" w:rsidRDefault="00000000">
      <w:pPr>
        <w:jc w:val="center"/>
        <w:rPr>
          <w:rFonts w:eastAsia="Arial" w:cs="Times New Roman"/>
          <w:b/>
          <w:bCs/>
        </w:rPr>
      </w:pPr>
      <w:r w:rsidRPr="006878F8">
        <w:rPr>
          <w:rFonts w:cs="Times New Roman"/>
          <w:b/>
          <w:bCs/>
        </w:rPr>
        <w:t>Termin wykonania Umowy i odbiory</w:t>
      </w:r>
    </w:p>
    <w:p w:rsidR="009E6347" w:rsidRPr="006878F8" w:rsidRDefault="009E6347">
      <w:pPr>
        <w:rPr>
          <w:rFonts w:eastAsia="Arial" w:cs="Times New Roman"/>
        </w:rPr>
      </w:pPr>
    </w:p>
    <w:p w:rsidR="009E6347" w:rsidRPr="006878F8" w:rsidRDefault="00000000">
      <w:pPr>
        <w:numPr>
          <w:ilvl w:val="0"/>
          <w:numId w:val="8"/>
        </w:numPr>
        <w:jc w:val="both"/>
        <w:rPr>
          <w:rFonts w:cs="Times New Roman"/>
        </w:rPr>
      </w:pPr>
      <w:r w:rsidRPr="006878F8">
        <w:rPr>
          <w:rFonts w:cs="Times New Roman"/>
        </w:rPr>
        <w:t>Przedmiot Umowy zostanie wykonany w następujących terminach i zakresie rzeczowym:</w:t>
      </w:r>
    </w:p>
    <w:p w:rsidR="009E6347" w:rsidRPr="006878F8" w:rsidRDefault="00000000">
      <w:pPr>
        <w:numPr>
          <w:ilvl w:val="1"/>
          <w:numId w:val="8"/>
        </w:numPr>
        <w:jc w:val="both"/>
        <w:rPr>
          <w:rFonts w:cs="Times New Roman"/>
        </w:rPr>
      </w:pPr>
      <w:bookmarkStart w:id="1" w:name="_Hlk138241578"/>
      <w:r w:rsidRPr="006878F8">
        <w:rPr>
          <w:rFonts w:cs="Times New Roman"/>
        </w:rPr>
        <w:lastRenderedPageBreak/>
        <w:t>Etap 1 – obejmuje weryfikację i odbi</w:t>
      </w:r>
      <w:r w:rsidRPr="006878F8">
        <w:rPr>
          <w:rFonts w:cs="Times New Roman"/>
          <w:lang w:val="es-ES_tradnl"/>
        </w:rPr>
        <w:t>ó</w:t>
      </w:r>
      <w:r w:rsidRPr="006878F8">
        <w:rPr>
          <w:rFonts w:cs="Times New Roman"/>
        </w:rPr>
        <w:t xml:space="preserve">r opracowanej i uzgodnionej z rzeczoznawcą ds. ppoż  koncepcji architektoniczno-budowlanej, w terminie do </w:t>
      </w:r>
      <w:r w:rsidR="00210E63">
        <w:rPr>
          <w:rFonts w:cs="Times New Roman"/>
        </w:rPr>
        <w:t xml:space="preserve">45 dni od daty zawarcia umowy. </w:t>
      </w:r>
      <w:r w:rsidRPr="006878F8">
        <w:rPr>
          <w:rFonts w:cs="Times New Roman"/>
        </w:rPr>
        <w:t>Wynagrodzenie Wykonawcy za wykonanie Etapu 1 stanowi 10% wynagrodzenia, o którym mowa w § 7 ust. 1 niniejszej umowy;</w:t>
      </w:r>
    </w:p>
    <w:p w:rsidR="009E6347" w:rsidRPr="006878F8" w:rsidRDefault="00000000">
      <w:pPr>
        <w:numPr>
          <w:ilvl w:val="1"/>
          <w:numId w:val="8"/>
        </w:numPr>
        <w:jc w:val="both"/>
        <w:rPr>
          <w:rFonts w:cs="Times New Roman"/>
        </w:rPr>
      </w:pPr>
      <w:r w:rsidRPr="006878F8">
        <w:rPr>
          <w:rFonts w:cs="Times New Roman"/>
        </w:rPr>
        <w:t>Etap 2 – o</w:t>
      </w:r>
      <w:r w:rsidRPr="006878F8">
        <w:rPr>
          <w:rFonts w:cs="Times New Roman"/>
          <w:color w:val="000000"/>
        </w:rPr>
        <w:t>bejmuje wykonanie wielobranżowej dokumentacji projektowej oraz uzyskanie dla niej wraz z opracowaną koncepcją architektoniczno-budowlaną Pozwolenia Konserwatorskiego od  Wojew</w:t>
      </w:r>
      <w:r w:rsidRPr="006878F8">
        <w:rPr>
          <w:rFonts w:cs="Times New Roman"/>
          <w:color w:val="000000"/>
          <w:lang w:val="es-ES_tradnl"/>
        </w:rPr>
        <w:t>ó</w:t>
      </w:r>
      <w:r w:rsidRPr="006878F8">
        <w:rPr>
          <w:rFonts w:cs="Times New Roman"/>
          <w:color w:val="000000"/>
        </w:rPr>
        <w:t>dzkiego Konserwatora Zabytk</w:t>
      </w:r>
      <w:r w:rsidRPr="006878F8">
        <w:rPr>
          <w:rFonts w:cs="Times New Roman"/>
          <w:color w:val="000000"/>
          <w:lang w:val="es-ES_tradnl"/>
        </w:rPr>
        <w:t>ó</w:t>
      </w:r>
      <w:r w:rsidRPr="006878F8">
        <w:rPr>
          <w:rFonts w:cs="Times New Roman"/>
          <w:color w:val="000000"/>
        </w:rPr>
        <w:t>w w </w:t>
      </w:r>
      <w:r w:rsidRPr="006878F8">
        <w:rPr>
          <w:rFonts w:cs="Times New Roman"/>
          <w:color w:val="000000"/>
          <w:lang w:val="de-DE"/>
        </w:rPr>
        <w:t>terminie</w:t>
      </w:r>
      <w:r w:rsidRPr="006878F8">
        <w:rPr>
          <w:rFonts w:cs="Times New Roman"/>
          <w:lang w:val="pt-PT"/>
        </w:rPr>
        <w:t xml:space="preserve"> do </w:t>
      </w:r>
      <w:r w:rsidR="00210E63">
        <w:rPr>
          <w:rFonts w:cs="Times New Roman"/>
        </w:rPr>
        <w:t>120 dni od daty zawarcia umowy.</w:t>
      </w:r>
      <w:r w:rsidRPr="006878F8">
        <w:rPr>
          <w:rFonts w:cs="Times New Roman"/>
        </w:rPr>
        <w:t xml:space="preserve"> Wynagrodzenie Wykonawcy za wykonanie Etapu 12 stanowi 60% wynagrodzenia, o kt</w:t>
      </w:r>
      <w:r w:rsidRPr="006878F8">
        <w:rPr>
          <w:rFonts w:cs="Times New Roman"/>
          <w:lang w:val="es-ES_tradnl"/>
        </w:rPr>
        <w:t>ó</w:t>
      </w:r>
      <w:r w:rsidRPr="006878F8">
        <w:rPr>
          <w:rFonts w:cs="Times New Roman"/>
        </w:rPr>
        <w:t>rym mowa w § 7 ust. 1 niniejszej umowy;</w:t>
      </w:r>
    </w:p>
    <w:p w:rsidR="009E6347" w:rsidRPr="006878F8" w:rsidRDefault="00000000">
      <w:pPr>
        <w:numPr>
          <w:ilvl w:val="1"/>
          <w:numId w:val="8"/>
        </w:numPr>
        <w:jc w:val="both"/>
        <w:rPr>
          <w:rFonts w:cs="Times New Roman"/>
        </w:rPr>
      </w:pPr>
      <w:r w:rsidRPr="006878F8">
        <w:rPr>
          <w:rFonts w:cs="Times New Roman"/>
        </w:rPr>
        <w:t xml:space="preserve">3) Etap 3 – wykonanie </w:t>
      </w:r>
      <w:r w:rsidR="00461070" w:rsidRPr="006878F8">
        <w:rPr>
          <w:rFonts w:cs="Times New Roman"/>
        </w:rPr>
        <w:t xml:space="preserve">wielobranżowej dokumentacji projektowej - </w:t>
      </w:r>
      <w:r w:rsidRPr="006878F8">
        <w:rPr>
          <w:rFonts w:cs="Times New Roman"/>
        </w:rPr>
        <w:t>projekt</w:t>
      </w:r>
      <w:r w:rsidRPr="006878F8">
        <w:rPr>
          <w:rFonts w:cs="Times New Roman"/>
          <w:lang w:val="es-ES_tradnl"/>
        </w:rPr>
        <w:t>ó</w:t>
      </w:r>
      <w:r w:rsidRPr="006878F8">
        <w:rPr>
          <w:rFonts w:cs="Times New Roman"/>
        </w:rPr>
        <w:t xml:space="preserve">w technicznych oraz uzyskanie prawomocnej decyzji </w:t>
      </w:r>
      <w:r w:rsidR="00461070" w:rsidRPr="006878F8">
        <w:rPr>
          <w:rFonts w:cs="Times New Roman"/>
        </w:rPr>
        <w:t xml:space="preserve">o </w:t>
      </w:r>
      <w:r w:rsidRPr="006878F8">
        <w:rPr>
          <w:rFonts w:cs="Times New Roman"/>
        </w:rPr>
        <w:t xml:space="preserve">udzieleniu pozwolenia na budowę w terminie do </w:t>
      </w:r>
      <w:r w:rsidR="00210E63">
        <w:rPr>
          <w:rFonts w:cs="Times New Roman"/>
        </w:rPr>
        <w:t>240 dni od daty zawarcia umowy.</w:t>
      </w:r>
      <w:r w:rsidRPr="006878F8">
        <w:rPr>
          <w:rFonts w:cs="Times New Roman"/>
        </w:rPr>
        <w:t xml:space="preserve"> Wynagrodzenie Wykonawcy za wykonanie Etapu 3 stanowi 30% wynagrodzenia, o kt</w:t>
      </w:r>
      <w:r w:rsidRPr="006878F8">
        <w:rPr>
          <w:rFonts w:cs="Times New Roman"/>
          <w:lang w:val="es-ES_tradnl"/>
        </w:rPr>
        <w:t>ó</w:t>
      </w:r>
      <w:r w:rsidRPr="006878F8">
        <w:rPr>
          <w:rFonts w:cs="Times New Roman"/>
        </w:rPr>
        <w:t>rym mowa w § 7 ust. 1 niniejszej umowy.</w:t>
      </w:r>
    </w:p>
    <w:bookmarkEnd w:id="1"/>
    <w:p w:rsidR="009E6347" w:rsidRPr="006878F8" w:rsidRDefault="00000000">
      <w:pPr>
        <w:numPr>
          <w:ilvl w:val="0"/>
          <w:numId w:val="8"/>
        </w:numPr>
        <w:jc w:val="both"/>
        <w:rPr>
          <w:rFonts w:cs="Times New Roman"/>
        </w:rPr>
      </w:pPr>
      <w:r w:rsidRPr="006878F8">
        <w:rPr>
          <w:rFonts w:cs="Times New Roman"/>
        </w:rPr>
        <w:t>Wykonawca w terminie 2 dni roboczych od podpisania Umowy zobowiązuje się przedstawić Zamawiającemu harmonogram realizacji Przedmiotu Umowy uwzględniający:</w:t>
      </w:r>
    </w:p>
    <w:p w:rsidR="009E6347" w:rsidRPr="006878F8" w:rsidRDefault="00000000">
      <w:pPr>
        <w:numPr>
          <w:ilvl w:val="1"/>
          <w:numId w:val="9"/>
        </w:numPr>
        <w:jc w:val="both"/>
        <w:rPr>
          <w:rFonts w:cs="Times New Roman"/>
        </w:rPr>
      </w:pPr>
      <w:r w:rsidRPr="006878F8">
        <w:rPr>
          <w:rFonts w:cs="Times New Roman"/>
        </w:rPr>
        <w:t>konieczność przeprowadzenia spotkań i konsultacji z Zamawiającym,</w:t>
      </w:r>
    </w:p>
    <w:p w:rsidR="009E6347" w:rsidRPr="006878F8" w:rsidRDefault="00000000">
      <w:pPr>
        <w:numPr>
          <w:ilvl w:val="1"/>
          <w:numId w:val="9"/>
        </w:numPr>
        <w:jc w:val="both"/>
        <w:rPr>
          <w:rFonts w:cs="Times New Roman"/>
        </w:rPr>
      </w:pPr>
      <w:r w:rsidRPr="006878F8">
        <w:rPr>
          <w:rFonts w:cs="Times New Roman"/>
        </w:rPr>
        <w:t>konieczność udostępnienia Przedmiotu Umowy do weryfikacji przez Zamawiającego w terminie zapewniającym Zamawiającemu czasu na zgłoszenie ewentualnych uwag i zastrzeżeń oraz czasu niezbędnego na ich uwzględnienie przez Wykonawcę,</w:t>
      </w:r>
    </w:p>
    <w:p w:rsidR="009E6347" w:rsidRPr="006878F8" w:rsidRDefault="00000000">
      <w:pPr>
        <w:numPr>
          <w:ilvl w:val="1"/>
          <w:numId w:val="9"/>
        </w:numPr>
        <w:jc w:val="both"/>
        <w:rPr>
          <w:rFonts w:cs="Times New Roman"/>
        </w:rPr>
      </w:pPr>
      <w:r w:rsidRPr="006878F8">
        <w:rPr>
          <w:rFonts w:cs="Times New Roman"/>
        </w:rPr>
        <w:t>konieczność uzyskania Pozwolenia Konserwatorskiego;</w:t>
      </w:r>
    </w:p>
    <w:p w:rsidR="009E6347" w:rsidRPr="006878F8" w:rsidRDefault="00000000">
      <w:pPr>
        <w:numPr>
          <w:ilvl w:val="1"/>
          <w:numId w:val="9"/>
        </w:numPr>
        <w:jc w:val="both"/>
        <w:rPr>
          <w:rFonts w:cs="Times New Roman"/>
        </w:rPr>
      </w:pPr>
      <w:r w:rsidRPr="006878F8">
        <w:rPr>
          <w:rFonts w:cs="Times New Roman"/>
        </w:rPr>
        <w:t>terminy wskazane w Opisie przedmiotu zam</w:t>
      </w:r>
      <w:r w:rsidRPr="006878F8">
        <w:rPr>
          <w:rFonts w:cs="Times New Roman"/>
          <w:lang w:val="es-ES_tradnl"/>
        </w:rPr>
        <w:t>ó</w:t>
      </w:r>
      <w:r w:rsidRPr="006878F8">
        <w:rPr>
          <w:rFonts w:cs="Times New Roman"/>
        </w:rPr>
        <w:t>wienia, stanowiącym Załącznik nr 1 do SWZ.</w:t>
      </w:r>
    </w:p>
    <w:p w:rsidR="009E6347" w:rsidRPr="006878F8" w:rsidRDefault="00000000">
      <w:pPr>
        <w:numPr>
          <w:ilvl w:val="0"/>
          <w:numId w:val="8"/>
        </w:numPr>
        <w:jc w:val="both"/>
        <w:rPr>
          <w:rFonts w:cs="Times New Roman"/>
        </w:rPr>
      </w:pPr>
      <w:r w:rsidRPr="006878F8">
        <w:rPr>
          <w:rFonts w:cs="Times New Roman"/>
        </w:rPr>
        <w:t>Zamawiający przewiduje wykonywanie odbiorów częściowych i dokonywanie płatności częściowych zgodnie z etapami określonymi w ust. 1 powyżej.</w:t>
      </w:r>
    </w:p>
    <w:p w:rsidR="009E6347" w:rsidRPr="006878F8" w:rsidRDefault="00000000">
      <w:pPr>
        <w:numPr>
          <w:ilvl w:val="0"/>
          <w:numId w:val="8"/>
        </w:numPr>
        <w:jc w:val="both"/>
        <w:rPr>
          <w:rFonts w:cs="Times New Roman"/>
        </w:rPr>
      </w:pPr>
      <w:r w:rsidRPr="006878F8">
        <w:rPr>
          <w:rFonts w:cs="Times New Roman"/>
        </w:rPr>
        <w:t>Wykonawca zobowiązuje się oddać Przedmiot Umowy w siedzibie Zamawiającego lub innym wskazanym przez niego miejscu.</w:t>
      </w:r>
    </w:p>
    <w:p w:rsidR="009E6347" w:rsidRPr="006878F8" w:rsidRDefault="00000000">
      <w:pPr>
        <w:numPr>
          <w:ilvl w:val="0"/>
          <w:numId w:val="8"/>
        </w:numPr>
        <w:jc w:val="both"/>
        <w:rPr>
          <w:rFonts w:cs="Times New Roman"/>
        </w:rPr>
      </w:pPr>
      <w:r w:rsidRPr="006878F8">
        <w:rPr>
          <w:rFonts w:cs="Times New Roman"/>
        </w:rPr>
        <w:t xml:space="preserve">Za termin wykonania Umowy uważać się </w:t>
      </w:r>
      <w:r w:rsidRPr="006878F8">
        <w:rPr>
          <w:rFonts w:cs="Times New Roman"/>
          <w:lang w:val="nl-NL"/>
        </w:rPr>
        <w:t>dat</w:t>
      </w:r>
      <w:r w:rsidRPr="006878F8">
        <w:rPr>
          <w:rFonts w:cs="Times New Roman"/>
        </w:rPr>
        <w:t>ę podpisania bezusterkowego protokołu odbioru przez Zamawiającego. Protokół ten winien zawierać:</w:t>
      </w:r>
    </w:p>
    <w:p w:rsidR="009E6347" w:rsidRPr="006878F8" w:rsidRDefault="00000000">
      <w:pPr>
        <w:numPr>
          <w:ilvl w:val="1"/>
          <w:numId w:val="9"/>
        </w:numPr>
        <w:jc w:val="both"/>
        <w:rPr>
          <w:rFonts w:cs="Times New Roman"/>
        </w:rPr>
      </w:pPr>
      <w:r w:rsidRPr="006878F8">
        <w:rPr>
          <w:rFonts w:cs="Times New Roman"/>
        </w:rPr>
        <w:t>wykaz przekazywanej dokumentacji (opracowań), lub ich części</w:t>
      </w:r>
    </w:p>
    <w:p w:rsidR="009E6347" w:rsidRPr="006878F8" w:rsidRDefault="00000000">
      <w:pPr>
        <w:numPr>
          <w:ilvl w:val="1"/>
          <w:numId w:val="9"/>
        </w:numPr>
        <w:jc w:val="both"/>
        <w:rPr>
          <w:rFonts w:cs="Times New Roman"/>
        </w:rPr>
      </w:pPr>
      <w:r w:rsidRPr="006878F8">
        <w:rPr>
          <w:rFonts w:cs="Times New Roman"/>
        </w:rPr>
        <w:t>oświadczenie Wykonawcy, że dokumentacja:</w:t>
      </w:r>
    </w:p>
    <w:p w:rsidR="009E6347" w:rsidRPr="006878F8" w:rsidRDefault="00000000" w:rsidP="00802D27">
      <w:pPr>
        <w:numPr>
          <w:ilvl w:val="2"/>
          <w:numId w:val="26"/>
        </w:numPr>
        <w:jc w:val="both"/>
        <w:rPr>
          <w:rFonts w:cs="Times New Roman"/>
        </w:rPr>
      </w:pPr>
      <w:r w:rsidRPr="006878F8">
        <w:rPr>
          <w:rFonts w:cs="Times New Roman"/>
        </w:rPr>
        <w:t xml:space="preserve">została wykonana z należytą </w:t>
      </w:r>
      <w:r w:rsidRPr="006878F8">
        <w:rPr>
          <w:rFonts w:cs="Times New Roman"/>
          <w:lang w:val="it-IT"/>
        </w:rPr>
        <w:t>staranno</w:t>
      </w:r>
      <w:r w:rsidRPr="006878F8">
        <w:rPr>
          <w:rFonts w:cs="Times New Roman"/>
        </w:rPr>
        <w:t>ścią, zgodnie z umową, obowiązującymi przepisami normami oraz wiedzą techniczną,</w:t>
      </w:r>
    </w:p>
    <w:p w:rsidR="009E6347" w:rsidRPr="006878F8" w:rsidRDefault="00000000" w:rsidP="00802D27">
      <w:pPr>
        <w:numPr>
          <w:ilvl w:val="2"/>
          <w:numId w:val="26"/>
        </w:numPr>
        <w:jc w:val="both"/>
        <w:rPr>
          <w:rFonts w:cs="Times New Roman"/>
        </w:rPr>
      </w:pPr>
      <w:r w:rsidRPr="006878F8">
        <w:rPr>
          <w:rFonts w:cs="Times New Roman"/>
        </w:rPr>
        <w:t>wydana zostaje po skoordynowaniu między branżami (jeśli dotyczy), po sprawdzeniu, z niezbędnymi uzgodnieniami i w stanie kompletnym z punktu widzenia celu, kt</w:t>
      </w:r>
      <w:r w:rsidRPr="006878F8">
        <w:rPr>
          <w:rFonts w:cs="Times New Roman"/>
          <w:lang w:val="es-ES_tradnl"/>
        </w:rPr>
        <w:t>ó</w:t>
      </w:r>
      <w:r w:rsidRPr="006878F8">
        <w:rPr>
          <w:rFonts w:cs="Times New Roman"/>
        </w:rPr>
        <w:t>remu służy.</w:t>
      </w:r>
    </w:p>
    <w:p w:rsidR="009E6347" w:rsidRPr="006878F8" w:rsidRDefault="009E6347">
      <w:pPr>
        <w:rPr>
          <w:rFonts w:eastAsia="Arial" w:cs="Times New Roman"/>
        </w:rPr>
      </w:pPr>
    </w:p>
    <w:p w:rsidR="009E6347" w:rsidRPr="006878F8" w:rsidRDefault="00000000">
      <w:pPr>
        <w:jc w:val="center"/>
        <w:rPr>
          <w:rFonts w:eastAsia="Arial" w:cs="Times New Roman"/>
          <w:b/>
          <w:bCs/>
        </w:rPr>
      </w:pPr>
      <w:r w:rsidRPr="006878F8">
        <w:rPr>
          <w:rFonts w:cs="Times New Roman"/>
          <w:b/>
          <w:bCs/>
        </w:rPr>
        <w:t>§ 6</w:t>
      </w:r>
    </w:p>
    <w:p w:rsidR="009E6347" w:rsidRPr="006878F8" w:rsidRDefault="00000000">
      <w:pPr>
        <w:jc w:val="center"/>
        <w:rPr>
          <w:rFonts w:eastAsia="Arial" w:cs="Times New Roman"/>
          <w:b/>
          <w:bCs/>
        </w:rPr>
      </w:pPr>
      <w:r w:rsidRPr="006878F8">
        <w:rPr>
          <w:rFonts w:cs="Times New Roman"/>
          <w:b/>
          <w:bCs/>
        </w:rPr>
        <w:t>Przeniesienie praw autorskich</w:t>
      </w:r>
    </w:p>
    <w:p w:rsidR="009E6347" w:rsidRPr="006878F8" w:rsidRDefault="009E6347">
      <w:pPr>
        <w:jc w:val="center"/>
        <w:rPr>
          <w:rFonts w:eastAsia="Arial" w:cs="Times New Roman"/>
        </w:rPr>
      </w:pPr>
    </w:p>
    <w:p w:rsidR="009E6347" w:rsidRPr="006878F8" w:rsidRDefault="00000000">
      <w:pPr>
        <w:numPr>
          <w:ilvl w:val="0"/>
          <w:numId w:val="11"/>
        </w:numPr>
        <w:jc w:val="both"/>
        <w:rPr>
          <w:rFonts w:cs="Times New Roman"/>
        </w:rPr>
      </w:pPr>
      <w:r w:rsidRPr="006878F8">
        <w:rPr>
          <w:rFonts w:cs="Times New Roman"/>
        </w:rPr>
        <w:t>Strony zgodnie postanawiają, że z chwilą wydania Przedmiotu Umowy, w ramach wynagrodzenia określonego w § 7 ust. 1 Umowy, następuje przeniesienie na Zamawiającego praw autorskich majątkowych do Przedmiotu Umowy, w tym w szczeg</w:t>
      </w:r>
      <w:r w:rsidRPr="006878F8">
        <w:rPr>
          <w:rFonts w:cs="Times New Roman"/>
          <w:lang w:val="es-ES_tradnl"/>
        </w:rPr>
        <w:t>ó</w:t>
      </w:r>
      <w:r w:rsidRPr="006878F8">
        <w:rPr>
          <w:rFonts w:cs="Times New Roman"/>
        </w:rPr>
        <w:t>lności do Dokumentacji Projektowej ich części, na następujących polach eksploatacji:</w:t>
      </w:r>
    </w:p>
    <w:p w:rsidR="009E6347" w:rsidRPr="006878F8" w:rsidRDefault="00000000">
      <w:pPr>
        <w:numPr>
          <w:ilvl w:val="1"/>
          <w:numId w:val="11"/>
        </w:numPr>
        <w:jc w:val="both"/>
        <w:rPr>
          <w:rFonts w:cs="Times New Roman"/>
        </w:rPr>
      </w:pPr>
      <w:r w:rsidRPr="006878F8">
        <w:rPr>
          <w:rFonts w:cs="Times New Roman"/>
        </w:rPr>
        <w:t>utrwalanie i zwielokrotnianie utwor</w:t>
      </w:r>
      <w:r w:rsidRPr="006878F8">
        <w:rPr>
          <w:rFonts w:cs="Times New Roman"/>
          <w:lang w:val="es-ES_tradnl"/>
        </w:rPr>
        <w:t>ó</w:t>
      </w:r>
      <w:r w:rsidRPr="006878F8">
        <w:rPr>
          <w:rFonts w:cs="Times New Roman"/>
        </w:rPr>
        <w:t>w lub ich części dowolną techniką, w tym w szczeg</w:t>
      </w:r>
      <w:r w:rsidRPr="006878F8">
        <w:rPr>
          <w:rFonts w:cs="Times New Roman"/>
          <w:lang w:val="es-ES_tradnl"/>
        </w:rPr>
        <w:t>ó</w:t>
      </w:r>
      <w:r w:rsidRPr="006878F8">
        <w:rPr>
          <w:rFonts w:cs="Times New Roman"/>
        </w:rPr>
        <w:t>lności techniką drukarską, reprograficzną, zapisu magnetycznego, techniką cyfrową, poprzez wprowadzenie do pamięci komputera lub zapisywanie na cyfrowych nośnikach informacji, w nieograniczonej ilości egzemplarzy;</w:t>
      </w:r>
    </w:p>
    <w:p w:rsidR="009E6347" w:rsidRPr="006878F8" w:rsidRDefault="00000000">
      <w:pPr>
        <w:numPr>
          <w:ilvl w:val="1"/>
          <w:numId w:val="11"/>
        </w:numPr>
        <w:jc w:val="both"/>
        <w:rPr>
          <w:rFonts w:cs="Times New Roman"/>
        </w:rPr>
      </w:pPr>
      <w:r w:rsidRPr="006878F8">
        <w:rPr>
          <w:rFonts w:cs="Times New Roman"/>
        </w:rPr>
        <w:t>rozpowszechnianie utwor</w:t>
      </w:r>
      <w:r w:rsidRPr="006878F8">
        <w:rPr>
          <w:rFonts w:cs="Times New Roman"/>
          <w:lang w:val="es-ES_tradnl"/>
        </w:rPr>
        <w:t>ó</w:t>
      </w:r>
      <w:r w:rsidRPr="006878F8">
        <w:rPr>
          <w:rFonts w:cs="Times New Roman"/>
        </w:rPr>
        <w:t>w lub ich części w dowolny spos</w:t>
      </w:r>
      <w:r w:rsidRPr="006878F8">
        <w:rPr>
          <w:rFonts w:cs="Times New Roman"/>
          <w:lang w:val="es-ES_tradnl"/>
        </w:rPr>
        <w:t>ó</w:t>
      </w:r>
      <w:r w:rsidRPr="006878F8">
        <w:rPr>
          <w:rFonts w:cs="Times New Roman"/>
        </w:rPr>
        <w:t>b, w tym w szczeg</w:t>
      </w:r>
      <w:r w:rsidRPr="006878F8">
        <w:rPr>
          <w:rFonts w:cs="Times New Roman"/>
          <w:lang w:val="es-ES_tradnl"/>
        </w:rPr>
        <w:t>ó</w:t>
      </w:r>
      <w:r w:rsidRPr="006878F8">
        <w:rPr>
          <w:rFonts w:cs="Times New Roman"/>
        </w:rPr>
        <w:t>lności poprzez wykonanie, wystawianie, wyświetlanie, odtwarzanie, nadawanie, reemitowanie;</w:t>
      </w:r>
    </w:p>
    <w:p w:rsidR="009E6347" w:rsidRPr="006878F8" w:rsidRDefault="00000000">
      <w:pPr>
        <w:numPr>
          <w:ilvl w:val="1"/>
          <w:numId w:val="11"/>
        </w:numPr>
        <w:jc w:val="both"/>
        <w:rPr>
          <w:rFonts w:cs="Times New Roman"/>
        </w:rPr>
      </w:pPr>
      <w:r w:rsidRPr="006878F8">
        <w:rPr>
          <w:rFonts w:cs="Times New Roman"/>
        </w:rPr>
        <w:lastRenderedPageBreak/>
        <w:t>publiczne udostępnianie dzieła w taki spos</w:t>
      </w:r>
      <w:r w:rsidRPr="006878F8">
        <w:rPr>
          <w:rFonts w:cs="Times New Roman"/>
          <w:lang w:val="es-ES_tradnl"/>
        </w:rPr>
        <w:t>ó</w:t>
      </w:r>
      <w:r w:rsidRPr="006878F8">
        <w:rPr>
          <w:rFonts w:cs="Times New Roman"/>
        </w:rPr>
        <w:t>b, aby każdy m</w:t>
      </w:r>
      <w:r w:rsidRPr="006878F8">
        <w:rPr>
          <w:rFonts w:cs="Times New Roman"/>
          <w:lang w:val="es-ES_tradnl"/>
        </w:rPr>
        <w:t>ó</w:t>
      </w:r>
      <w:r w:rsidRPr="006878F8">
        <w:rPr>
          <w:rFonts w:cs="Times New Roman"/>
        </w:rPr>
        <w:t xml:space="preserve">gł </w:t>
      </w:r>
      <w:r w:rsidRPr="006878F8">
        <w:rPr>
          <w:rFonts w:cs="Times New Roman"/>
          <w:lang w:val="es-ES_tradnl"/>
        </w:rPr>
        <w:t>mie</w:t>
      </w:r>
      <w:r w:rsidRPr="006878F8">
        <w:rPr>
          <w:rFonts w:cs="Times New Roman"/>
        </w:rPr>
        <w:t>ć do niego dostęp w miejscu i w czasie przez siebie wybranym, w tym w szczeg</w:t>
      </w:r>
      <w:r w:rsidRPr="006878F8">
        <w:rPr>
          <w:rFonts w:cs="Times New Roman"/>
          <w:lang w:val="es-ES_tradnl"/>
        </w:rPr>
        <w:t>ó</w:t>
      </w:r>
      <w:r w:rsidRPr="006878F8">
        <w:rPr>
          <w:rFonts w:cs="Times New Roman"/>
        </w:rPr>
        <w:t>lności poprzez udostępnienie w sieci internetowej;</w:t>
      </w:r>
    </w:p>
    <w:p w:rsidR="009E6347" w:rsidRPr="006878F8" w:rsidRDefault="00000000">
      <w:pPr>
        <w:numPr>
          <w:ilvl w:val="1"/>
          <w:numId w:val="11"/>
        </w:numPr>
        <w:jc w:val="both"/>
        <w:rPr>
          <w:rFonts w:cs="Times New Roman"/>
        </w:rPr>
      </w:pPr>
      <w:r w:rsidRPr="006878F8">
        <w:rPr>
          <w:rFonts w:cs="Times New Roman"/>
        </w:rPr>
        <w:t>wprowadzanie do obrotu oryginału lub nośnik</w:t>
      </w:r>
      <w:r w:rsidRPr="006878F8">
        <w:rPr>
          <w:rFonts w:cs="Times New Roman"/>
          <w:lang w:val="es-ES_tradnl"/>
        </w:rPr>
        <w:t>ó</w:t>
      </w:r>
      <w:r w:rsidRPr="006878F8">
        <w:rPr>
          <w:rFonts w:cs="Times New Roman"/>
        </w:rPr>
        <w:t>w, na kt</w:t>
      </w:r>
      <w:r w:rsidRPr="006878F8">
        <w:rPr>
          <w:rFonts w:cs="Times New Roman"/>
          <w:lang w:val="es-ES_tradnl"/>
        </w:rPr>
        <w:t>ó</w:t>
      </w:r>
      <w:r w:rsidRPr="006878F8">
        <w:rPr>
          <w:rFonts w:cs="Times New Roman"/>
        </w:rPr>
        <w:t xml:space="preserve">rych utrwalono utwory lub ich </w:t>
      </w:r>
      <w:proofErr w:type="spellStart"/>
      <w:r w:rsidRPr="006878F8">
        <w:rPr>
          <w:rFonts w:cs="Times New Roman"/>
        </w:rPr>
        <w:t>częś</w:t>
      </w:r>
      <w:proofErr w:type="spellEnd"/>
      <w:r w:rsidRPr="006878F8">
        <w:rPr>
          <w:rFonts w:cs="Times New Roman"/>
          <w:lang w:val="it-IT"/>
        </w:rPr>
        <w:t>ci, u</w:t>
      </w:r>
      <w:r w:rsidRPr="006878F8">
        <w:rPr>
          <w:rFonts w:cs="Times New Roman"/>
        </w:rPr>
        <w:t>życzenie, najem, dzierżawa;</w:t>
      </w:r>
    </w:p>
    <w:p w:rsidR="009E6347" w:rsidRPr="006878F8" w:rsidRDefault="00000000">
      <w:pPr>
        <w:numPr>
          <w:ilvl w:val="1"/>
          <w:numId w:val="11"/>
        </w:numPr>
        <w:jc w:val="both"/>
        <w:rPr>
          <w:rFonts w:cs="Times New Roman"/>
        </w:rPr>
      </w:pPr>
      <w:r w:rsidRPr="006878F8">
        <w:rPr>
          <w:rFonts w:cs="Times New Roman"/>
        </w:rPr>
        <w:t>przekazywanie innym podmiotom w celu sporządzenia opracowań;</w:t>
      </w:r>
    </w:p>
    <w:p w:rsidR="009E6347" w:rsidRPr="006878F8" w:rsidRDefault="00000000">
      <w:pPr>
        <w:numPr>
          <w:ilvl w:val="1"/>
          <w:numId w:val="11"/>
        </w:numPr>
        <w:jc w:val="both"/>
        <w:rPr>
          <w:rFonts w:cs="Times New Roman"/>
        </w:rPr>
      </w:pPr>
      <w:r w:rsidRPr="006878F8">
        <w:rPr>
          <w:rFonts w:cs="Times New Roman"/>
        </w:rPr>
        <w:t>wykorzystywanie do realizacji rob</w:t>
      </w:r>
      <w:r w:rsidRPr="006878F8">
        <w:rPr>
          <w:rFonts w:cs="Times New Roman"/>
          <w:lang w:val="es-ES_tradnl"/>
        </w:rPr>
        <w:t>ó</w:t>
      </w:r>
      <w:r w:rsidRPr="006878F8">
        <w:rPr>
          <w:rFonts w:cs="Times New Roman"/>
        </w:rPr>
        <w:t>t budowlanych oraz do prowadzenia postępowań w celu udzielenia zam</w:t>
      </w:r>
      <w:r w:rsidRPr="006878F8">
        <w:rPr>
          <w:rFonts w:cs="Times New Roman"/>
          <w:lang w:val="es-ES_tradnl"/>
        </w:rPr>
        <w:t>ó</w:t>
      </w:r>
      <w:r w:rsidRPr="006878F8">
        <w:rPr>
          <w:rFonts w:cs="Times New Roman"/>
        </w:rPr>
        <w:t>wienia publicznego;</w:t>
      </w:r>
    </w:p>
    <w:p w:rsidR="009E6347" w:rsidRPr="006878F8" w:rsidRDefault="00000000">
      <w:pPr>
        <w:numPr>
          <w:ilvl w:val="1"/>
          <w:numId w:val="11"/>
        </w:numPr>
        <w:jc w:val="both"/>
        <w:rPr>
          <w:rFonts w:cs="Times New Roman"/>
        </w:rPr>
      </w:pPr>
      <w:r w:rsidRPr="006878F8">
        <w:rPr>
          <w:rFonts w:cs="Times New Roman"/>
        </w:rPr>
        <w:t>możliwość wykorzystania utwor</w:t>
      </w:r>
      <w:r w:rsidRPr="006878F8">
        <w:rPr>
          <w:rFonts w:cs="Times New Roman"/>
          <w:lang w:val="es-ES_tradnl"/>
        </w:rPr>
        <w:t>ó</w:t>
      </w:r>
      <w:r w:rsidRPr="006878F8">
        <w:rPr>
          <w:rFonts w:cs="Times New Roman"/>
        </w:rPr>
        <w:t>w do realizacji innych projekt</w:t>
      </w:r>
      <w:r w:rsidRPr="006878F8">
        <w:rPr>
          <w:rFonts w:cs="Times New Roman"/>
          <w:lang w:val="es-ES_tradnl"/>
        </w:rPr>
        <w:t>ó</w:t>
      </w:r>
      <w:r w:rsidRPr="006878F8">
        <w:rPr>
          <w:rFonts w:cs="Times New Roman"/>
        </w:rPr>
        <w:t>w budowlanych.</w:t>
      </w:r>
    </w:p>
    <w:p w:rsidR="009E6347" w:rsidRPr="006878F8" w:rsidRDefault="00000000">
      <w:pPr>
        <w:numPr>
          <w:ilvl w:val="0"/>
          <w:numId w:val="11"/>
        </w:numPr>
        <w:jc w:val="both"/>
        <w:rPr>
          <w:rFonts w:cs="Times New Roman"/>
        </w:rPr>
      </w:pPr>
      <w:r w:rsidRPr="006878F8">
        <w:rPr>
          <w:rFonts w:cs="Times New Roman"/>
        </w:rPr>
        <w:t>Zamawiający nabywa także wyłączne, zbywalne prawo do wykonywania praw autorskich zależnych do utwor</w:t>
      </w:r>
      <w:r w:rsidRPr="006878F8">
        <w:rPr>
          <w:rFonts w:cs="Times New Roman"/>
          <w:lang w:val="es-ES_tradnl"/>
        </w:rPr>
        <w:t>ó</w:t>
      </w:r>
      <w:r w:rsidRPr="006878F8">
        <w:rPr>
          <w:rFonts w:cs="Times New Roman"/>
        </w:rPr>
        <w:t>w oraz prawo do zezwalania na wykonywanie praw autorskich zależnych do utwor</w:t>
      </w:r>
      <w:r w:rsidRPr="006878F8">
        <w:rPr>
          <w:rFonts w:cs="Times New Roman"/>
          <w:lang w:val="es-ES_tradnl"/>
        </w:rPr>
        <w:t>ó</w:t>
      </w:r>
      <w:r w:rsidRPr="006878F8">
        <w:rPr>
          <w:rFonts w:cs="Times New Roman"/>
        </w:rPr>
        <w:t>w, o kt</w:t>
      </w:r>
      <w:r w:rsidRPr="006878F8">
        <w:rPr>
          <w:rFonts w:cs="Times New Roman"/>
          <w:lang w:val="es-ES_tradnl"/>
        </w:rPr>
        <w:t>ó</w:t>
      </w:r>
      <w:r w:rsidRPr="006878F8">
        <w:rPr>
          <w:rFonts w:cs="Times New Roman"/>
        </w:rPr>
        <w:t>rych mowa w ust. 1 lub ich części innym podmiotom, a także prawo do decydowania o sposobie udostępnienia, w tym decydowania o pierwszym udostępnieniu, decydowania o udostępnieniu w całości lub w wybranej części.</w:t>
      </w:r>
    </w:p>
    <w:p w:rsidR="009E6347" w:rsidRPr="006878F8" w:rsidRDefault="00000000">
      <w:pPr>
        <w:numPr>
          <w:ilvl w:val="0"/>
          <w:numId w:val="11"/>
        </w:numPr>
        <w:jc w:val="both"/>
        <w:rPr>
          <w:rFonts w:cs="Times New Roman"/>
        </w:rPr>
      </w:pPr>
      <w:r w:rsidRPr="006878F8">
        <w:rPr>
          <w:rFonts w:cs="Times New Roman"/>
        </w:rPr>
        <w:t>Wykonawca zobowiązuje się do powstrzymania się od wykonywania autorskich praw osobistych oraz do zobowiązania do powstrzymania się od wykonywania praw autorskich osobistych wszystkich os</w:t>
      </w:r>
      <w:r w:rsidRPr="006878F8">
        <w:rPr>
          <w:rFonts w:cs="Times New Roman"/>
          <w:lang w:val="es-ES_tradnl"/>
        </w:rPr>
        <w:t>ó</w:t>
      </w:r>
      <w:r w:rsidRPr="006878F8">
        <w:rPr>
          <w:rFonts w:cs="Times New Roman"/>
        </w:rPr>
        <w:t>b posiadających takie prawa do utwor</w:t>
      </w:r>
      <w:r w:rsidRPr="006878F8">
        <w:rPr>
          <w:rFonts w:cs="Times New Roman"/>
          <w:lang w:val="es-ES_tradnl"/>
        </w:rPr>
        <w:t>ó</w:t>
      </w:r>
      <w:r w:rsidRPr="006878F8">
        <w:rPr>
          <w:rFonts w:cs="Times New Roman"/>
        </w:rPr>
        <w:t>w o kt</w:t>
      </w:r>
      <w:r w:rsidRPr="006878F8">
        <w:rPr>
          <w:rFonts w:cs="Times New Roman"/>
          <w:lang w:val="es-ES_tradnl"/>
        </w:rPr>
        <w:t>ó</w:t>
      </w:r>
      <w:r w:rsidRPr="006878F8">
        <w:rPr>
          <w:rFonts w:cs="Times New Roman"/>
        </w:rPr>
        <w:t>rych mowa w ust. 1.</w:t>
      </w:r>
    </w:p>
    <w:p w:rsidR="009E6347" w:rsidRPr="006878F8" w:rsidRDefault="009E6347">
      <w:pPr>
        <w:rPr>
          <w:rFonts w:eastAsia="Arial" w:cs="Times New Roman"/>
        </w:rPr>
      </w:pPr>
    </w:p>
    <w:p w:rsidR="009E6347" w:rsidRPr="006878F8" w:rsidRDefault="00000000">
      <w:pPr>
        <w:jc w:val="center"/>
        <w:rPr>
          <w:rFonts w:eastAsia="Arial" w:cs="Times New Roman"/>
          <w:b/>
          <w:bCs/>
        </w:rPr>
      </w:pPr>
      <w:r w:rsidRPr="006878F8">
        <w:rPr>
          <w:rFonts w:cs="Times New Roman"/>
          <w:b/>
          <w:bCs/>
        </w:rPr>
        <w:t>§ 7</w:t>
      </w:r>
    </w:p>
    <w:p w:rsidR="009E6347" w:rsidRPr="006878F8" w:rsidRDefault="00000000">
      <w:pPr>
        <w:jc w:val="center"/>
        <w:rPr>
          <w:rFonts w:eastAsia="Arial" w:cs="Times New Roman"/>
          <w:b/>
          <w:bCs/>
        </w:rPr>
      </w:pPr>
      <w:r w:rsidRPr="006878F8">
        <w:rPr>
          <w:rFonts w:cs="Times New Roman"/>
          <w:b/>
          <w:bCs/>
        </w:rPr>
        <w:t>Wynagrodzenie</w:t>
      </w:r>
    </w:p>
    <w:p w:rsidR="009E6347" w:rsidRPr="006878F8" w:rsidRDefault="009E6347">
      <w:pPr>
        <w:jc w:val="center"/>
        <w:rPr>
          <w:rFonts w:eastAsia="Arial" w:cs="Times New Roman"/>
        </w:rPr>
      </w:pPr>
    </w:p>
    <w:p w:rsidR="009E6347" w:rsidRPr="006878F8" w:rsidRDefault="00000000">
      <w:pPr>
        <w:numPr>
          <w:ilvl w:val="0"/>
          <w:numId w:val="13"/>
        </w:numPr>
        <w:jc w:val="both"/>
        <w:rPr>
          <w:rFonts w:cs="Times New Roman"/>
        </w:rPr>
      </w:pPr>
      <w:r w:rsidRPr="006878F8">
        <w:rPr>
          <w:rFonts w:cs="Times New Roman"/>
        </w:rPr>
        <w:t>Całkowite wynagrodzenie Wykonawcy za wykonanie Przedmiotu Umowy i innych zobowiązań zawartych w Umowie oraz za przeniesienie autorskich praw majątkowych na wszystkich polach eksploatacji, o kt</w:t>
      </w:r>
      <w:r w:rsidRPr="006878F8">
        <w:rPr>
          <w:rFonts w:cs="Times New Roman"/>
          <w:lang w:val="es-ES_tradnl"/>
        </w:rPr>
        <w:t>ó</w:t>
      </w:r>
      <w:r w:rsidRPr="006878F8">
        <w:rPr>
          <w:rFonts w:cs="Times New Roman"/>
        </w:rPr>
        <w:t xml:space="preserve">rych mowa w § 6, wynosi: …… zł </w:t>
      </w:r>
      <w:r w:rsidRPr="006878F8">
        <w:rPr>
          <w:rFonts w:cs="Times New Roman"/>
          <w:lang w:val="it-IT"/>
        </w:rPr>
        <w:t>brutto (s</w:t>
      </w:r>
      <w:r w:rsidRPr="006878F8">
        <w:rPr>
          <w:rFonts w:cs="Times New Roman"/>
        </w:rPr>
        <w:t xml:space="preserve">łownie: ………………………………………………………… złotych 00/100), …… zł </w:t>
      </w:r>
      <w:r w:rsidRPr="006878F8">
        <w:rPr>
          <w:rFonts w:cs="Times New Roman"/>
          <w:lang w:val="it-IT"/>
        </w:rPr>
        <w:t>netto (s</w:t>
      </w:r>
      <w:r w:rsidRPr="006878F8">
        <w:rPr>
          <w:rFonts w:cs="Times New Roman"/>
        </w:rPr>
        <w:t>łownie: ………………………………………………………… złotych 00/100), podatek VAT w wysokości  …… zł (słownie …………………………………………… złotych 00/100).</w:t>
      </w:r>
    </w:p>
    <w:p w:rsidR="009E6347" w:rsidRPr="006878F8" w:rsidRDefault="00000000">
      <w:pPr>
        <w:numPr>
          <w:ilvl w:val="0"/>
          <w:numId w:val="13"/>
        </w:numPr>
        <w:jc w:val="both"/>
        <w:rPr>
          <w:rFonts w:cs="Times New Roman"/>
        </w:rPr>
      </w:pPr>
      <w:r w:rsidRPr="006878F8">
        <w:rPr>
          <w:rFonts w:cs="Times New Roman"/>
        </w:rPr>
        <w:t>Wykonawca jest uprawniony do wystawienia faktury VAT obejmującej wynagrodzenie za dany etap realizacji prac, po podpisaniu bezusterkowego protokołu odbioru, o kt</w:t>
      </w:r>
      <w:r w:rsidRPr="006878F8">
        <w:rPr>
          <w:rFonts w:cs="Times New Roman"/>
          <w:lang w:val="es-ES_tradnl"/>
        </w:rPr>
        <w:t>ó</w:t>
      </w:r>
      <w:r w:rsidRPr="006878F8">
        <w:rPr>
          <w:rFonts w:cs="Times New Roman"/>
        </w:rPr>
        <w:t>rym mowa w § 5 ust. 5 Umowy.</w:t>
      </w:r>
    </w:p>
    <w:p w:rsidR="009E6347" w:rsidRPr="006878F8" w:rsidRDefault="00000000">
      <w:pPr>
        <w:numPr>
          <w:ilvl w:val="0"/>
          <w:numId w:val="13"/>
        </w:numPr>
        <w:jc w:val="both"/>
        <w:rPr>
          <w:rFonts w:cs="Times New Roman"/>
        </w:rPr>
      </w:pPr>
      <w:r w:rsidRPr="006878F8">
        <w:rPr>
          <w:rFonts w:cs="Times New Roman"/>
        </w:rPr>
        <w:t>Zapłata wynagrodzenia będzie następowała na rachunek bankowy Wykonawcy nr: …………………………………….. . Wykonawca oświadcza, że jest posiadaczem tego rachunku bankowego i zobowiązuje się do jego utrzymania oraz wykazania w wykazie podatnik</w:t>
      </w:r>
      <w:r w:rsidRPr="006878F8">
        <w:rPr>
          <w:rFonts w:cs="Times New Roman"/>
          <w:lang w:val="es-ES_tradnl"/>
        </w:rPr>
        <w:t>ó</w:t>
      </w:r>
      <w:r w:rsidRPr="006878F8">
        <w:rPr>
          <w:rFonts w:cs="Times New Roman"/>
        </w:rPr>
        <w:t>w VAT, o kt</w:t>
      </w:r>
      <w:r w:rsidRPr="006878F8">
        <w:rPr>
          <w:rFonts w:cs="Times New Roman"/>
          <w:lang w:val="es-ES_tradnl"/>
        </w:rPr>
        <w:t>ó</w:t>
      </w:r>
      <w:r w:rsidRPr="006878F8">
        <w:rPr>
          <w:rFonts w:cs="Times New Roman"/>
        </w:rPr>
        <w:t>rym mowa w art. 96b ust. 1 ustawy o VAT (tzw. Biała lista) nie kr</w:t>
      </w:r>
      <w:r w:rsidRPr="006878F8">
        <w:rPr>
          <w:rFonts w:cs="Times New Roman"/>
          <w:lang w:val="es-ES_tradnl"/>
        </w:rPr>
        <w:t>ó</w:t>
      </w:r>
      <w:r w:rsidRPr="006878F8">
        <w:rPr>
          <w:rFonts w:cs="Times New Roman"/>
        </w:rPr>
        <w:t>cej niż do chwili wykonania wszystkich rozliczeń z Zamawiającym wynikających z Umowy.</w:t>
      </w:r>
    </w:p>
    <w:p w:rsidR="009E6347" w:rsidRPr="006878F8" w:rsidRDefault="00000000">
      <w:pPr>
        <w:numPr>
          <w:ilvl w:val="0"/>
          <w:numId w:val="13"/>
        </w:numPr>
        <w:jc w:val="both"/>
        <w:rPr>
          <w:rFonts w:cs="Times New Roman"/>
        </w:rPr>
      </w:pPr>
      <w:r w:rsidRPr="006878F8">
        <w:rPr>
          <w:rFonts w:cs="Times New Roman"/>
        </w:rPr>
        <w:t>Wynagrodzenie płatne będzie przelewem na numer rachunku bankowego wskazany w treści faktury VAT, o kt</w:t>
      </w:r>
      <w:r w:rsidRPr="006878F8">
        <w:rPr>
          <w:rFonts w:cs="Times New Roman"/>
          <w:lang w:val="es-ES_tradnl"/>
        </w:rPr>
        <w:t>ó</w:t>
      </w:r>
      <w:r w:rsidRPr="006878F8">
        <w:rPr>
          <w:rFonts w:cs="Times New Roman"/>
        </w:rPr>
        <w:t xml:space="preserve">rej mowa w ust. 2. Za termin płatności przyjmuje się </w:t>
      </w:r>
      <w:r w:rsidRPr="006878F8">
        <w:rPr>
          <w:rFonts w:cs="Times New Roman"/>
          <w:lang w:val="nl-NL"/>
        </w:rPr>
        <w:t>dat</w:t>
      </w:r>
      <w:r w:rsidRPr="006878F8">
        <w:rPr>
          <w:rFonts w:cs="Times New Roman"/>
        </w:rPr>
        <w:t>ę dyspozycji Zamawiającego dokonania polecenia przelewu.</w:t>
      </w:r>
    </w:p>
    <w:p w:rsidR="009E6347" w:rsidRPr="006878F8" w:rsidRDefault="00000000" w:rsidP="00461070">
      <w:pPr>
        <w:numPr>
          <w:ilvl w:val="0"/>
          <w:numId w:val="13"/>
        </w:numPr>
        <w:jc w:val="both"/>
        <w:rPr>
          <w:rFonts w:cs="Times New Roman"/>
        </w:rPr>
      </w:pPr>
      <w:r w:rsidRPr="006878F8">
        <w:rPr>
          <w:rFonts w:cs="Times New Roman"/>
        </w:rPr>
        <w:t>Przeniesienie wierzytelności wynikających z niniejszej Umowy na osobę trzecią wymaga zgody Zamawiającego wyrażonej na piśmie pod rygorem nieważności.</w:t>
      </w:r>
    </w:p>
    <w:p w:rsidR="009E6347" w:rsidRPr="006878F8" w:rsidRDefault="009E6347">
      <w:pPr>
        <w:rPr>
          <w:rFonts w:eastAsia="Arial" w:cs="Times New Roman"/>
          <w:b/>
          <w:bCs/>
          <w:lang w:val="zh-TW" w:eastAsia="zh-TW"/>
        </w:rPr>
      </w:pPr>
    </w:p>
    <w:p w:rsidR="009E6347" w:rsidRPr="006878F8" w:rsidRDefault="00000000">
      <w:pPr>
        <w:jc w:val="center"/>
        <w:rPr>
          <w:rFonts w:eastAsia="Arial" w:cs="Times New Roman"/>
          <w:b/>
          <w:bCs/>
        </w:rPr>
      </w:pPr>
      <w:r w:rsidRPr="006878F8">
        <w:rPr>
          <w:rFonts w:cs="Times New Roman"/>
          <w:b/>
          <w:bCs/>
        </w:rPr>
        <w:t>§ 8</w:t>
      </w:r>
    </w:p>
    <w:p w:rsidR="009E6347" w:rsidRPr="006878F8" w:rsidRDefault="00000000">
      <w:pPr>
        <w:jc w:val="center"/>
        <w:rPr>
          <w:rFonts w:eastAsia="Arial" w:cs="Times New Roman"/>
          <w:b/>
          <w:bCs/>
        </w:rPr>
      </w:pPr>
      <w:r w:rsidRPr="006878F8">
        <w:rPr>
          <w:rFonts w:cs="Times New Roman"/>
          <w:b/>
          <w:bCs/>
        </w:rPr>
        <w:t>Rękojmia i gwarancja</w:t>
      </w:r>
    </w:p>
    <w:p w:rsidR="009E6347" w:rsidRPr="006878F8" w:rsidRDefault="009E6347">
      <w:pPr>
        <w:jc w:val="center"/>
        <w:rPr>
          <w:rFonts w:eastAsia="Arial" w:cs="Times New Roman"/>
        </w:rPr>
      </w:pPr>
    </w:p>
    <w:p w:rsidR="009E6347" w:rsidRPr="006878F8" w:rsidRDefault="00000000">
      <w:pPr>
        <w:numPr>
          <w:ilvl w:val="0"/>
          <w:numId w:val="15"/>
        </w:numPr>
        <w:jc w:val="both"/>
        <w:rPr>
          <w:rFonts w:cs="Times New Roman"/>
        </w:rPr>
      </w:pPr>
      <w:r w:rsidRPr="006878F8">
        <w:rPr>
          <w:rFonts w:cs="Times New Roman"/>
        </w:rPr>
        <w:t>Wykonawca udziela 5-letniej gwarancji na Przedmiot Umowy, kt</w:t>
      </w:r>
      <w:r w:rsidRPr="006878F8">
        <w:rPr>
          <w:rFonts w:cs="Times New Roman"/>
          <w:lang w:val="es-ES_tradnl"/>
        </w:rPr>
        <w:t>ó</w:t>
      </w:r>
      <w:r w:rsidRPr="006878F8">
        <w:rPr>
          <w:rFonts w:cs="Times New Roman"/>
        </w:rPr>
        <w:t>rej bieg rozpoczyna się w dniu następującym po podpisaniu bezusterkowego protokołu odbioru, o kt</w:t>
      </w:r>
      <w:r w:rsidRPr="006878F8">
        <w:rPr>
          <w:rFonts w:cs="Times New Roman"/>
          <w:lang w:val="es-ES_tradnl"/>
        </w:rPr>
        <w:t>ó</w:t>
      </w:r>
      <w:r w:rsidRPr="006878F8">
        <w:rPr>
          <w:rFonts w:cs="Times New Roman"/>
        </w:rPr>
        <w:t>rym mowa w § 5 ust. 5 Umowy.</w:t>
      </w:r>
    </w:p>
    <w:p w:rsidR="009E6347" w:rsidRPr="006878F8" w:rsidRDefault="00000000">
      <w:pPr>
        <w:numPr>
          <w:ilvl w:val="0"/>
          <w:numId w:val="15"/>
        </w:numPr>
        <w:jc w:val="both"/>
        <w:rPr>
          <w:rFonts w:cs="Times New Roman"/>
        </w:rPr>
      </w:pPr>
      <w:r w:rsidRPr="006878F8">
        <w:rPr>
          <w:rFonts w:cs="Times New Roman"/>
        </w:rPr>
        <w:t xml:space="preserve">W przypadku stwierdzenia wad Przedmiotu Umowy w okresie gwarancji, Wykonawca niezwłocznie, w terminie wyznaczonym przez Zamawiającego, nieodpłatnie usunie wady, a także, jeśli jest to niezbędne, sporządzi dokumentację projektową w zakresie pozwalającym </w:t>
      </w:r>
      <w:r w:rsidRPr="006878F8">
        <w:rPr>
          <w:rFonts w:cs="Times New Roman"/>
        </w:rPr>
        <w:lastRenderedPageBreak/>
        <w:t>na wykonanie rob</w:t>
      </w:r>
      <w:r w:rsidRPr="006878F8">
        <w:rPr>
          <w:rFonts w:cs="Times New Roman"/>
          <w:lang w:val="es-ES_tradnl"/>
        </w:rPr>
        <w:t>ó</w:t>
      </w:r>
      <w:r w:rsidRPr="006878F8">
        <w:rPr>
          <w:rFonts w:cs="Times New Roman"/>
        </w:rPr>
        <w:t>t budowlanych niezbędnych do usunięcia wszelkich konsekwencji tych wad.</w:t>
      </w:r>
    </w:p>
    <w:p w:rsidR="009E6347" w:rsidRPr="006878F8" w:rsidRDefault="00000000">
      <w:pPr>
        <w:numPr>
          <w:ilvl w:val="0"/>
          <w:numId w:val="15"/>
        </w:numPr>
        <w:jc w:val="both"/>
        <w:rPr>
          <w:rFonts w:cs="Times New Roman"/>
        </w:rPr>
      </w:pPr>
      <w:r w:rsidRPr="006878F8">
        <w:rPr>
          <w:rFonts w:cs="Times New Roman"/>
        </w:rPr>
        <w:t>Odpowiedzialność Wykonawcy z tytułu rękojmi za wady Przedmiotu Umowy zostaje rozszerzona w ten spos</w:t>
      </w:r>
      <w:r w:rsidRPr="006878F8">
        <w:rPr>
          <w:rFonts w:cs="Times New Roman"/>
          <w:lang w:val="es-ES_tradnl"/>
        </w:rPr>
        <w:t>ó</w:t>
      </w:r>
      <w:r w:rsidRPr="006878F8">
        <w:rPr>
          <w:rFonts w:cs="Times New Roman"/>
        </w:rPr>
        <w:t>b, że okres rękojmi wynosi 5 lat i rozpoczyna bieg w dniu następującym po podpisaniu bezusterkowego protokołu odbioru ostatniego etapu prac.</w:t>
      </w:r>
    </w:p>
    <w:p w:rsidR="009E6347" w:rsidRPr="006878F8" w:rsidRDefault="009E6347">
      <w:pPr>
        <w:rPr>
          <w:rFonts w:eastAsia="Arial" w:cs="Times New Roman"/>
        </w:rPr>
      </w:pPr>
    </w:p>
    <w:p w:rsidR="009E6347" w:rsidRPr="006878F8" w:rsidRDefault="00000000">
      <w:pPr>
        <w:jc w:val="center"/>
        <w:rPr>
          <w:rFonts w:eastAsia="Arial" w:cs="Times New Roman"/>
          <w:b/>
          <w:bCs/>
        </w:rPr>
      </w:pPr>
      <w:r w:rsidRPr="006878F8">
        <w:rPr>
          <w:rFonts w:cs="Times New Roman"/>
          <w:b/>
          <w:bCs/>
        </w:rPr>
        <w:t>§ 9</w:t>
      </w:r>
    </w:p>
    <w:p w:rsidR="009E6347" w:rsidRPr="006878F8" w:rsidRDefault="00000000">
      <w:pPr>
        <w:jc w:val="center"/>
        <w:rPr>
          <w:rFonts w:eastAsia="Arial" w:cs="Times New Roman"/>
          <w:b/>
          <w:bCs/>
        </w:rPr>
      </w:pPr>
      <w:r w:rsidRPr="006878F8">
        <w:rPr>
          <w:rFonts w:cs="Times New Roman"/>
          <w:b/>
          <w:bCs/>
        </w:rPr>
        <w:t>Odstąpienie od Umowy</w:t>
      </w:r>
    </w:p>
    <w:p w:rsidR="009E6347" w:rsidRPr="006878F8" w:rsidRDefault="009E6347">
      <w:pPr>
        <w:jc w:val="center"/>
        <w:rPr>
          <w:rFonts w:eastAsia="Arial" w:cs="Times New Roman"/>
        </w:rPr>
      </w:pPr>
    </w:p>
    <w:p w:rsidR="009E6347" w:rsidRPr="006878F8" w:rsidRDefault="00000000">
      <w:pPr>
        <w:numPr>
          <w:ilvl w:val="0"/>
          <w:numId w:val="17"/>
        </w:numPr>
        <w:jc w:val="both"/>
        <w:rPr>
          <w:rFonts w:cs="Times New Roman"/>
        </w:rPr>
      </w:pPr>
      <w:r w:rsidRPr="006878F8">
        <w:rPr>
          <w:rFonts w:cs="Times New Roman"/>
        </w:rPr>
        <w:t>Zamawiającemu może odstąpić od Umowy w przypadku:</w:t>
      </w:r>
    </w:p>
    <w:p w:rsidR="009E6347" w:rsidRPr="006878F8" w:rsidRDefault="00000000">
      <w:pPr>
        <w:numPr>
          <w:ilvl w:val="1"/>
          <w:numId w:val="17"/>
        </w:numPr>
        <w:jc w:val="both"/>
        <w:rPr>
          <w:rFonts w:cs="Times New Roman"/>
        </w:rPr>
      </w:pPr>
      <w:r w:rsidRPr="006878F8">
        <w:rPr>
          <w:rFonts w:cs="Times New Roman"/>
        </w:rPr>
        <w:t>zaistnienia istotnej zmiany okoliczności powodującej, że wykonanie Umowy nie leży w interesie publicznym, czego nie można było przewidzieć w chwili zawarcia Umowy;</w:t>
      </w:r>
    </w:p>
    <w:p w:rsidR="009E6347" w:rsidRPr="006878F8" w:rsidRDefault="00000000">
      <w:pPr>
        <w:numPr>
          <w:ilvl w:val="1"/>
          <w:numId w:val="17"/>
        </w:numPr>
        <w:jc w:val="both"/>
        <w:rPr>
          <w:rFonts w:cs="Times New Roman"/>
        </w:rPr>
      </w:pPr>
      <w:r w:rsidRPr="006878F8">
        <w:rPr>
          <w:rFonts w:cs="Times New Roman"/>
        </w:rPr>
        <w:t>ogłoszenia upadłości lub likwidacji Wykonawcy;</w:t>
      </w:r>
    </w:p>
    <w:p w:rsidR="009E6347" w:rsidRPr="006878F8" w:rsidRDefault="00000000">
      <w:pPr>
        <w:numPr>
          <w:ilvl w:val="1"/>
          <w:numId w:val="17"/>
        </w:numPr>
        <w:jc w:val="both"/>
        <w:rPr>
          <w:rFonts w:cs="Times New Roman"/>
        </w:rPr>
      </w:pPr>
      <w:r w:rsidRPr="006878F8">
        <w:rPr>
          <w:rFonts w:cs="Times New Roman"/>
        </w:rPr>
        <w:t>zajęcia wierzytelności Wykonawcy wobec Zamawiającego przez organ egzekucyjny;</w:t>
      </w:r>
    </w:p>
    <w:p w:rsidR="009E6347" w:rsidRPr="006878F8" w:rsidRDefault="00000000">
      <w:pPr>
        <w:numPr>
          <w:ilvl w:val="1"/>
          <w:numId w:val="17"/>
        </w:numPr>
        <w:jc w:val="both"/>
        <w:rPr>
          <w:rFonts w:cs="Times New Roman"/>
        </w:rPr>
      </w:pPr>
      <w:r w:rsidRPr="006878F8">
        <w:rPr>
          <w:rFonts w:cs="Times New Roman"/>
        </w:rPr>
        <w:t>nie wywiązywania się z zobowiązania zapłaty wynagrodzenia na rzecz zatrudnionych przy realizacji zadania podwykonawc</w:t>
      </w:r>
      <w:r w:rsidRPr="006878F8">
        <w:rPr>
          <w:rFonts w:cs="Times New Roman"/>
          <w:lang w:val="es-ES_tradnl"/>
        </w:rPr>
        <w:t>ó</w:t>
      </w:r>
      <w:r w:rsidRPr="006878F8">
        <w:rPr>
          <w:rFonts w:cs="Times New Roman"/>
        </w:rPr>
        <w:t>w;</w:t>
      </w:r>
    </w:p>
    <w:p w:rsidR="009E6347" w:rsidRPr="006878F8" w:rsidRDefault="00000000">
      <w:pPr>
        <w:numPr>
          <w:ilvl w:val="1"/>
          <w:numId w:val="17"/>
        </w:numPr>
        <w:jc w:val="both"/>
        <w:rPr>
          <w:rFonts w:cs="Times New Roman"/>
        </w:rPr>
      </w:pPr>
      <w:r w:rsidRPr="006878F8">
        <w:rPr>
          <w:rFonts w:cs="Times New Roman"/>
        </w:rPr>
        <w:t>opóźnienie w realizacji Przedmiotu Umowy przekroczy 7 dni;</w:t>
      </w:r>
    </w:p>
    <w:p w:rsidR="009E6347" w:rsidRPr="006878F8" w:rsidRDefault="00000000">
      <w:pPr>
        <w:numPr>
          <w:ilvl w:val="1"/>
          <w:numId w:val="17"/>
        </w:numPr>
        <w:jc w:val="both"/>
        <w:rPr>
          <w:rFonts w:cs="Times New Roman"/>
        </w:rPr>
      </w:pPr>
      <w:r w:rsidRPr="006878F8">
        <w:rPr>
          <w:rFonts w:cs="Times New Roman"/>
        </w:rPr>
        <w:t>nierozpoczęcia przez Wykonawcę wykonywania obowiązk</w:t>
      </w:r>
      <w:r w:rsidRPr="006878F8">
        <w:rPr>
          <w:rFonts w:cs="Times New Roman"/>
          <w:lang w:val="es-ES_tradnl"/>
        </w:rPr>
        <w:t>ó</w:t>
      </w:r>
      <w:r w:rsidRPr="006878F8">
        <w:rPr>
          <w:rFonts w:cs="Times New Roman"/>
        </w:rPr>
        <w:t>w wynikających z Umowy w terminie 7 dni od dnia jej podpisania;</w:t>
      </w:r>
    </w:p>
    <w:p w:rsidR="009E6347" w:rsidRPr="006878F8" w:rsidRDefault="00000000">
      <w:pPr>
        <w:numPr>
          <w:ilvl w:val="1"/>
          <w:numId w:val="17"/>
        </w:numPr>
        <w:jc w:val="both"/>
        <w:rPr>
          <w:rFonts w:cs="Times New Roman"/>
        </w:rPr>
      </w:pPr>
      <w:r w:rsidRPr="006878F8">
        <w:rPr>
          <w:rFonts w:cs="Times New Roman"/>
        </w:rPr>
        <w:t>jeżeli Wykonawca wykonuje swoje obowiązki w spos</w:t>
      </w:r>
      <w:r w:rsidRPr="006878F8">
        <w:rPr>
          <w:rFonts w:cs="Times New Roman"/>
          <w:lang w:val="es-ES_tradnl"/>
        </w:rPr>
        <w:t>ó</w:t>
      </w:r>
      <w:r w:rsidRPr="006878F8">
        <w:rPr>
          <w:rFonts w:cs="Times New Roman"/>
        </w:rPr>
        <w:t>b nienależyty i pomimo dodatkowego wezwania Zamawiającego wyrażonego w dowolnej formie nie nastąpiła zmiana sposobu wykonywania Umowy na prawidłowy.</w:t>
      </w:r>
    </w:p>
    <w:p w:rsidR="009E6347" w:rsidRPr="006878F8" w:rsidRDefault="00000000" w:rsidP="00461070">
      <w:pPr>
        <w:numPr>
          <w:ilvl w:val="0"/>
          <w:numId w:val="17"/>
        </w:numPr>
        <w:jc w:val="both"/>
        <w:rPr>
          <w:rFonts w:cs="Times New Roman"/>
        </w:rPr>
      </w:pPr>
      <w:r w:rsidRPr="006878F8">
        <w:rPr>
          <w:rFonts w:cs="Times New Roman"/>
        </w:rPr>
        <w:t>Odstąpienie od Umowy powinno nastąpić w formie pisemnej w terminie 30 dni od zaistnienia okoliczności stanowiących jego podstawę.</w:t>
      </w:r>
    </w:p>
    <w:p w:rsidR="00461070" w:rsidRPr="006878F8" w:rsidRDefault="00461070" w:rsidP="00461070">
      <w:pPr>
        <w:ind w:left="720"/>
        <w:jc w:val="both"/>
        <w:rPr>
          <w:rFonts w:cs="Times New Roman"/>
        </w:rPr>
      </w:pPr>
    </w:p>
    <w:p w:rsidR="009E6347" w:rsidRPr="006878F8" w:rsidRDefault="00000000">
      <w:pPr>
        <w:jc w:val="center"/>
        <w:rPr>
          <w:rFonts w:eastAsia="Arial" w:cs="Times New Roman"/>
          <w:b/>
          <w:bCs/>
        </w:rPr>
      </w:pPr>
      <w:r w:rsidRPr="006878F8">
        <w:rPr>
          <w:rFonts w:cs="Times New Roman"/>
          <w:b/>
          <w:bCs/>
        </w:rPr>
        <w:t>§ 10</w:t>
      </w:r>
    </w:p>
    <w:p w:rsidR="009E6347" w:rsidRPr="006878F8" w:rsidRDefault="00000000">
      <w:pPr>
        <w:jc w:val="center"/>
        <w:rPr>
          <w:rFonts w:eastAsia="Arial" w:cs="Times New Roman"/>
          <w:b/>
          <w:bCs/>
        </w:rPr>
      </w:pPr>
      <w:r w:rsidRPr="006878F8">
        <w:rPr>
          <w:rFonts w:cs="Times New Roman"/>
          <w:b/>
          <w:bCs/>
        </w:rPr>
        <w:t>Kary umowne i odszkodowania</w:t>
      </w:r>
    </w:p>
    <w:p w:rsidR="009E6347" w:rsidRPr="006878F8" w:rsidRDefault="009E6347">
      <w:pPr>
        <w:jc w:val="center"/>
        <w:rPr>
          <w:rFonts w:eastAsia="Arial" w:cs="Times New Roman"/>
        </w:rPr>
      </w:pPr>
    </w:p>
    <w:p w:rsidR="009E6347" w:rsidRPr="006878F8" w:rsidRDefault="00000000">
      <w:pPr>
        <w:numPr>
          <w:ilvl w:val="0"/>
          <w:numId w:val="19"/>
        </w:numPr>
        <w:jc w:val="both"/>
        <w:rPr>
          <w:rFonts w:cs="Times New Roman"/>
        </w:rPr>
      </w:pPr>
      <w:r w:rsidRPr="006878F8">
        <w:rPr>
          <w:rFonts w:cs="Times New Roman"/>
        </w:rPr>
        <w:t>Wykonawca zapłaci Zamawiającemu kary umowne:</w:t>
      </w:r>
    </w:p>
    <w:p w:rsidR="009E6347" w:rsidRPr="006878F8" w:rsidRDefault="00000000">
      <w:pPr>
        <w:numPr>
          <w:ilvl w:val="1"/>
          <w:numId w:val="19"/>
        </w:numPr>
        <w:jc w:val="both"/>
        <w:rPr>
          <w:rFonts w:cs="Times New Roman"/>
        </w:rPr>
      </w:pPr>
      <w:r w:rsidRPr="006878F8">
        <w:rPr>
          <w:rFonts w:cs="Times New Roman"/>
        </w:rPr>
        <w:t>W przypadku opóźnienia:</w:t>
      </w:r>
    </w:p>
    <w:p w:rsidR="009E6347" w:rsidRPr="006878F8" w:rsidRDefault="00000000">
      <w:pPr>
        <w:numPr>
          <w:ilvl w:val="2"/>
          <w:numId w:val="19"/>
        </w:numPr>
        <w:jc w:val="both"/>
        <w:rPr>
          <w:rFonts w:cs="Times New Roman"/>
        </w:rPr>
      </w:pPr>
      <w:r w:rsidRPr="006878F8">
        <w:rPr>
          <w:rFonts w:cs="Times New Roman"/>
        </w:rPr>
        <w:t>w oddaniu Przedmiotu Umowy – w wysokości 0,1 % wartości wynagrodzenia brutto, o kt</w:t>
      </w:r>
      <w:r w:rsidRPr="006878F8">
        <w:rPr>
          <w:rFonts w:cs="Times New Roman"/>
          <w:lang w:val="es-ES_tradnl"/>
        </w:rPr>
        <w:t>ó</w:t>
      </w:r>
      <w:r w:rsidRPr="006878F8">
        <w:rPr>
          <w:rFonts w:cs="Times New Roman"/>
        </w:rPr>
        <w:t>rym mowa w § 7 ust. 1 Umowy za każdy rozpoczęty dzień zwłoki,</w:t>
      </w:r>
    </w:p>
    <w:p w:rsidR="009E6347" w:rsidRPr="006878F8" w:rsidRDefault="00000000">
      <w:pPr>
        <w:numPr>
          <w:ilvl w:val="2"/>
          <w:numId w:val="19"/>
        </w:numPr>
        <w:jc w:val="both"/>
        <w:rPr>
          <w:rFonts w:cs="Times New Roman"/>
        </w:rPr>
      </w:pPr>
      <w:r w:rsidRPr="006878F8">
        <w:rPr>
          <w:rFonts w:cs="Times New Roman"/>
        </w:rPr>
        <w:t xml:space="preserve">w usunięciu wad stwierdzonych w okresie rękojmi i gwarancji – w wysokości 0,1% </w:t>
      </w:r>
      <w:bookmarkStart w:id="2" w:name="_DdeLink__13766_2762143776"/>
      <w:r w:rsidRPr="006878F8">
        <w:rPr>
          <w:rFonts w:cs="Times New Roman"/>
        </w:rPr>
        <w:t>wartości wynagrodzenia brutto, o kt</w:t>
      </w:r>
      <w:r w:rsidRPr="006878F8">
        <w:rPr>
          <w:rFonts w:cs="Times New Roman"/>
          <w:lang w:val="es-ES_tradnl"/>
        </w:rPr>
        <w:t>ó</w:t>
      </w:r>
      <w:r w:rsidRPr="006878F8">
        <w:rPr>
          <w:rFonts w:cs="Times New Roman"/>
        </w:rPr>
        <w:t>rym mowa w § 7 ust. 1 Umowy</w:t>
      </w:r>
      <w:bookmarkEnd w:id="2"/>
      <w:r w:rsidRPr="006878F8">
        <w:rPr>
          <w:rFonts w:cs="Times New Roman"/>
        </w:rPr>
        <w:t xml:space="preserve"> za każdy rozpoczęty dzień zwłoki,</w:t>
      </w:r>
    </w:p>
    <w:p w:rsidR="009E6347" w:rsidRPr="006878F8" w:rsidRDefault="00000000">
      <w:pPr>
        <w:numPr>
          <w:ilvl w:val="2"/>
          <w:numId w:val="19"/>
        </w:numPr>
        <w:jc w:val="both"/>
        <w:rPr>
          <w:rFonts w:cs="Times New Roman"/>
        </w:rPr>
      </w:pPr>
      <w:r w:rsidRPr="006878F8">
        <w:rPr>
          <w:rFonts w:cs="Times New Roman"/>
        </w:rPr>
        <w:t>w przypadku odstąpienia od Umowy z przyczyn zależnych od Wykonawcy w wysokości 10% wynagrodzenia brutto, o kt</w:t>
      </w:r>
      <w:r w:rsidRPr="006878F8">
        <w:rPr>
          <w:rFonts w:cs="Times New Roman"/>
          <w:lang w:val="es-ES_tradnl"/>
        </w:rPr>
        <w:t>ó</w:t>
      </w:r>
      <w:r w:rsidRPr="006878F8">
        <w:rPr>
          <w:rFonts w:cs="Times New Roman"/>
        </w:rPr>
        <w:t>rym mowa w § 7 ust. 1 Umowy,</w:t>
      </w:r>
    </w:p>
    <w:p w:rsidR="009E6347" w:rsidRPr="006878F8" w:rsidRDefault="00000000">
      <w:pPr>
        <w:numPr>
          <w:ilvl w:val="1"/>
          <w:numId w:val="19"/>
        </w:numPr>
        <w:jc w:val="both"/>
        <w:rPr>
          <w:rFonts w:cs="Times New Roman"/>
        </w:rPr>
      </w:pPr>
      <w:r w:rsidRPr="006878F8">
        <w:rPr>
          <w:rFonts w:cs="Times New Roman"/>
        </w:rPr>
        <w:t>w przypadku niewykonania zobowiązania, o kt</w:t>
      </w:r>
      <w:r w:rsidRPr="006878F8">
        <w:rPr>
          <w:rFonts w:cs="Times New Roman"/>
          <w:lang w:val="es-ES_tradnl"/>
        </w:rPr>
        <w:t>ó</w:t>
      </w:r>
      <w:r w:rsidRPr="006878F8">
        <w:rPr>
          <w:rFonts w:cs="Times New Roman"/>
        </w:rPr>
        <w:t>rym mowa w § 4 ust. 6 Umowy – w wysokości 2% wartości wynagrodzenia brutto, o kt</w:t>
      </w:r>
      <w:r w:rsidRPr="006878F8">
        <w:rPr>
          <w:rFonts w:cs="Times New Roman"/>
          <w:lang w:val="es-ES_tradnl"/>
        </w:rPr>
        <w:t>ó</w:t>
      </w:r>
      <w:r w:rsidRPr="006878F8">
        <w:rPr>
          <w:rFonts w:cs="Times New Roman"/>
        </w:rPr>
        <w:t>rym mowa w § 7 ust. 1 Umowy za każdy przypadek braku odpowiedzi na pytanie.</w:t>
      </w:r>
    </w:p>
    <w:p w:rsidR="009E6347" w:rsidRPr="006878F8" w:rsidRDefault="00000000">
      <w:pPr>
        <w:numPr>
          <w:ilvl w:val="0"/>
          <w:numId w:val="19"/>
        </w:numPr>
        <w:jc w:val="both"/>
        <w:rPr>
          <w:rFonts w:cs="Times New Roman"/>
        </w:rPr>
      </w:pPr>
      <w:r w:rsidRPr="006878F8">
        <w:rPr>
          <w:rFonts w:cs="Times New Roman"/>
        </w:rPr>
        <w:t>Zamawiający zapłaci Wykonawcy karę umowną w przypadku odstąpienia od Umowy z przyczyn zależnych od Zamawiającego w wysokości 10% wartości wynagrodzenia brutto, o kt</w:t>
      </w:r>
      <w:r w:rsidRPr="006878F8">
        <w:rPr>
          <w:rFonts w:cs="Times New Roman"/>
          <w:lang w:val="es-ES_tradnl"/>
        </w:rPr>
        <w:t>ó</w:t>
      </w:r>
      <w:r w:rsidRPr="006878F8">
        <w:rPr>
          <w:rFonts w:cs="Times New Roman"/>
        </w:rPr>
        <w:t>rym mowa w § 7 ust. 1 Umowy.</w:t>
      </w:r>
    </w:p>
    <w:p w:rsidR="009E6347" w:rsidRPr="006878F8" w:rsidRDefault="00000000">
      <w:pPr>
        <w:numPr>
          <w:ilvl w:val="0"/>
          <w:numId w:val="19"/>
        </w:numPr>
        <w:jc w:val="both"/>
        <w:rPr>
          <w:rFonts w:cs="Times New Roman"/>
        </w:rPr>
      </w:pPr>
      <w:r w:rsidRPr="006878F8">
        <w:rPr>
          <w:rFonts w:cs="Times New Roman"/>
        </w:rPr>
        <w:t>Kary umowne, o kt</w:t>
      </w:r>
      <w:r w:rsidRPr="006878F8">
        <w:rPr>
          <w:rFonts w:cs="Times New Roman"/>
          <w:lang w:val="es-ES_tradnl"/>
        </w:rPr>
        <w:t>ó</w:t>
      </w:r>
      <w:r w:rsidRPr="006878F8">
        <w:rPr>
          <w:rFonts w:cs="Times New Roman"/>
        </w:rPr>
        <w:t>rych mowa w ust. 1, podlegają kumulacji.</w:t>
      </w:r>
    </w:p>
    <w:p w:rsidR="009E6347" w:rsidRPr="006878F8" w:rsidRDefault="00000000">
      <w:pPr>
        <w:numPr>
          <w:ilvl w:val="0"/>
          <w:numId w:val="19"/>
        </w:numPr>
        <w:jc w:val="both"/>
        <w:rPr>
          <w:rFonts w:cs="Times New Roman"/>
        </w:rPr>
      </w:pPr>
      <w:r w:rsidRPr="006878F8">
        <w:rPr>
          <w:rFonts w:cs="Times New Roman"/>
        </w:rPr>
        <w:t xml:space="preserve">Kwoty kar umownych mogą być </w:t>
      </w:r>
      <w:r w:rsidRPr="006878F8">
        <w:rPr>
          <w:rFonts w:cs="Times New Roman"/>
          <w:lang w:val="it-IT"/>
        </w:rPr>
        <w:t>potr</w:t>
      </w:r>
      <w:r w:rsidRPr="006878F8">
        <w:rPr>
          <w:rFonts w:cs="Times New Roman"/>
        </w:rPr>
        <w:t>ącone z wierzytelnościami Wykonawcy wobec Zamawiającego.</w:t>
      </w:r>
    </w:p>
    <w:p w:rsidR="009E6347" w:rsidRPr="006878F8" w:rsidRDefault="00000000">
      <w:pPr>
        <w:numPr>
          <w:ilvl w:val="0"/>
          <w:numId w:val="19"/>
        </w:numPr>
        <w:jc w:val="both"/>
        <w:rPr>
          <w:rFonts w:cs="Times New Roman"/>
        </w:rPr>
      </w:pPr>
      <w:r w:rsidRPr="006878F8">
        <w:rPr>
          <w:rFonts w:cs="Times New Roman"/>
        </w:rPr>
        <w:t xml:space="preserve">Odstąpienie od Umowy przez jedną ze Stron oraz naliczenie kary umownej wskazanej w ust. 1 lit. a pkt. iii, nie niweczy prawa dochodzenia przez Zamawiającego roszczenia z tytułu kar umownych wskazanych w ust. 1 lit. a pkt. i-ii oraz lit b, naliczonych w trakcie obowiązywania Umowy. </w:t>
      </w:r>
    </w:p>
    <w:p w:rsidR="00802D27" w:rsidRPr="00062016" w:rsidRDefault="00000000" w:rsidP="00062016">
      <w:pPr>
        <w:numPr>
          <w:ilvl w:val="0"/>
          <w:numId w:val="19"/>
        </w:numPr>
        <w:jc w:val="both"/>
        <w:rPr>
          <w:rFonts w:cs="Times New Roman"/>
        </w:rPr>
      </w:pPr>
      <w:r w:rsidRPr="006878F8">
        <w:rPr>
          <w:rFonts w:cs="Times New Roman"/>
        </w:rPr>
        <w:t>Strony zastrzegają prawo dochodzenia odszkodowania przekraczającego wysokość zastrzeżonych kar umownych.</w:t>
      </w:r>
    </w:p>
    <w:p w:rsidR="009E6347" w:rsidRPr="006878F8" w:rsidRDefault="00000000">
      <w:pPr>
        <w:jc w:val="center"/>
        <w:rPr>
          <w:rFonts w:eastAsia="Arial" w:cs="Times New Roman"/>
          <w:b/>
          <w:bCs/>
        </w:rPr>
      </w:pPr>
      <w:r w:rsidRPr="006878F8">
        <w:rPr>
          <w:rFonts w:cs="Times New Roman"/>
          <w:b/>
          <w:bCs/>
        </w:rPr>
        <w:lastRenderedPageBreak/>
        <w:t>§ 11</w:t>
      </w:r>
    </w:p>
    <w:p w:rsidR="009E6347" w:rsidRPr="006878F8" w:rsidRDefault="00000000">
      <w:pPr>
        <w:jc w:val="center"/>
        <w:rPr>
          <w:rFonts w:eastAsia="Arial" w:cs="Times New Roman"/>
          <w:b/>
          <w:bCs/>
        </w:rPr>
      </w:pPr>
      <w:r w:rsidRPr="006878F8">
        <w:rPr>
          <w:rFonts w:cs="Times New Roman"/>
          <w:b/>
          <w:bCs/>
        </w:rPr>
        <w:t>Zmiana Umowy</w:t>
      </w:r>
    </w:p>
    <w:p w:rsidR="009E6347" w:rsidRPr="006878F8" w:rsidRDefault="009E6347">
      <w:pPr>
        <w:jc w:val="center"/>
        <w:rPr>
          <w:rFonts w:eastAsia="Arial" w:cs="Times New Roman"/>
        </w:rPr>
      </w:pPr>
    </w:p>
    <w:p w:rsidR="009E6347" w:rsidRPr="006878F8" w:rsidRDefault="00000000">
      <w:pPr>
        <w:numPr>
          <w:ilvl w:val="0"/>
          <w:numId w:val="21"/>
        </w:numPr>
        <w:jc w:val="both"/>
        <w:rPr>
          <w:rFonts w:cs="Times New Roman"/>
        </w:rPr>
      </w:pPr>
      <w:r w:rsidRPr="006878F8">
        <w:rPr>
          <w:rFonts w:cs="Times New Roman"/>
        </w:rPr>
        <w:t>Wszelkie zmiany Umowy wymagają formy pisemnej pod rygorem nieważności.</w:t>
      </w:r>
    </w:p>
    <w:p w:rsidR="009E6347" w:rsidRPr="006878F8" w:rsidRDefault="00000000">
      <w:pPr>
        <w:numPr>
          <w:ilvl w:val="0"/>
          <w:numId w:val="21"/>
        </w:numPr>
        <w:jc w:val="both"/>
        <w:rPr>
          <w:rFonts w:cs="Times New Roman"/>
        </w:rPr>
      </w:pPr>
      <w:r w:rsidRPr="006878F8">
        <w:rPr>
          <w:rFonts w:cs="Times New Roman"/>
        </w:rPr>
        <w:t>Na podstawie art. 455 ust. 1 ustawy PZP Zamawiający przewiduje możliwość zmiany Umowy w następujących przypadkach:</w:t>
      </w:r>
    </w:p>
    <w:p w:rsidR="009E6347" w:rsidRPr="006878F8" w:rsidRDefault="00000000">
      <w:pPr>
        <w:numPr>
          <w:ilvl w:val="1"/>
          <w:numId w:val="21"/>
        </w:numPr>
        <w:jc w:val="both"/>
        <w:rPr>
          <w:rFonts w:cs="Times New Roman"/>
        </w:rPr>
      </w:pPr>
      <w:r w:rsidRPr="006878F8">
        <w:rPr>
          <w:rFonts w:cs="Times New Roman"/>
        </w:rPr>
        <w:t>zmiany polegającej na ograniczeniu zakresu Przedmiotu Umowy i odpowiednim zmniejszeniu ceny, w przypadku wystąpienia okoliczności niezależnej od Stron powodującej brak możliwości lub niecelowość wykonania Przedmiotu Umowy w pełnym zakresie;</w:t>
      </w:r>
    </w:p>
    <w:p w:rsidR="009E6347" w:rsidRPr="006878F8" w:rsidRDefault="00000000">
      <w:pPr>
        <w:numPr>
          <w:ilvl w:val="1"/>
          <w:numId w:val="21"/>
        </w:numPr>
        <w:jc w:val="both"/>
        <w:rPr>
          <w:rFonts w:cs="Times New Roman"/>
        </w:rPr>
      </w:pPr>
      <w:r w:rsidRPr="006878F8">
        <w:rPr>
          <w:rFonts w:cs="Times New Roman"/>
        </w:rPr>
        <w:t>zmiany w zakresie terminu wykonania Umowy polegającej na wydłużeniu terminu wykonania Umowy w przypadku wystąpienia okoliczności niezależnej od Stron powodującej niemożność jego dotrzymania;</w:t>
      </w:r>
    </w:p>
    <w:p w:rsidR="009E6347" w:rsidRPr="006878F8" w:rsidRDefault="00000000">
      <w:pPr>
        <w:numPr>
          <w:ilvl w:val="1"/>
          <w:numId w:val="21"/>
        </w:numPr>
        <w:jc w:val="both"/>
        <w:rPr>
          <w:rFonts w:cs="Times New Roman"/>
        </w:rPr>
      </w:pPr>
      <w:r w:rsidRPr="006878F8">
        <w:rPr>
          <w:rFonts w:cs="Times New Roman"/>
        </w:rPr>
        <w:t>zmiany w zakresie terminu wykonania Umowy polegającej na wydłużeniu terminu wykonania Umowy w przypadku jakichkolwiek opóźnień w wykonaniu Umowy z powodu wystąpienia okolicznoś</w:t>
      </w:r>
      <w:r w:rsidRPr="006878F8">
        <w:rPr>
          <w:rFonts w:cs="Times New Roman"/>
          <w:lang w:val="fr-FR"/>
        </w:rPr>
        <w:t>ci le</w:t>
      </w:r>
      <w:r w:rsidRPr="006878F8">
        <w:rPr>
          <w:rFonts w:cs="Times New Roman"/>
        </w:rPr>
        <w:t>żących po stronie Zamawiającego;</w:t>
      </w:r>
    </w:p>
    <w:p w:rsidR="009E6347" w:rsidRPr="006878F8" w:rsidRDefault="00000000">
      <w:pPr>
        <w:numPr>
          <w:ilvl w:val="1"/>
          <w:numId w:val="21"/>
        </w:numPr>
        <w:jc w:val="both"/>
        <w:rPr>
          <w:rFonts w:cs="Times New Roman"/>
        </w:rPr>
      </w:pPr>
      <w:r w:rsidRPr="006878F8">
        <w:rPr>
          <w:rFonts w:cs="Times New Roman"/>
        </w:rPr>
        <w:t>w przypadku wystąpienia zmiany przepis</w:t>
      </w:r>
      <w:r w:rsidRPr="006878F8">
        <w:rPr>
          <w:rFonts w:cs="Times New Roman"/>
          <w:lang w:val="es-ES_tradnl"/>
        </w:rPr>
        <w:t>ó</w:t>
      </w:r>
      <w:r w:rsidRPr="006878F8">
        <w:rPr>
          <w:rFonts w:cs="Times New Roman"/>
        </w:rPr>
        <w:t>w prawa dotyczących Przedmiotu Umowy lub warunk</w:t>
      </w:r>
      <w:r w:rsidRPr="006878F8">
        <w:rPr>
          <w:rFonts w:cs="Times New Roman"/>
          <w:lang w:val="es-ES_tradnl"/>
        </w:rPr>
        <w:t>ó</w:t>
      </w:r>
      <w:r w:rsidRPr="006878F8">
        <w:rPr>
          <w:rFonts w:cs="Times New Roman"/>
        </w:rPr>
        <w:t>w jego wykonania, w zakresie niezbędnym do dostosowania postanowień Umowy do nowego stanu prawnego;</w:t>
      </w:r>
    </w:p>
    <w:p w:rsidR="009E6347" w:rsidRPr="006878F8" w:rsidRDefault="00000000">
      <w:pPr>
        <w:numPr>
          <w:ilvl w:val="1"/>
          <w:numId w:val="21"/>
        </w:numPr>
        <w:jc w:val="both"/>
        <w:rPr>
          <w:rFonts w:cs="Times New Roman"/>
        </w:rPr>
      </w:pPr>
      <w:r w:rsidRPr="006878F8">
        <w:rPr>
          <w:rFonts w:cs="Times New Roman"/>
        </w:rPr>
        <w:t>zmiany przepis</w:t>
      </w:r>
      <w:r w:rsidRPr="006878F8">
        <w:rPr>
          <w:rFonts w:cs="Times New Roman"/>
          <w:lang w:val="es-ES_tradnl"/>
        </w:rPr>
        <w:t>ó</w:t>
      </w:r>
      <w:r w:rsidRPr="006878F8">
        <w:rPr>
          <w:rFonts w:cs="Times New Roman"/>
        </w:rPr>
        <w:t>w prawa dotyczących podatku VAT, wysokości minimalnego wynagrodzenia za pracę albo minimalnej stawki godzinowej, zmiany zasad podlegania ubezpieczeniom społecznym lub ubezpieczeniu zdrowotnemu, wysokości stawki składki na ubezpieczenia społeczne lub zdrowotne, poprzez podwyższenie wynagrodzenia Wykonawcy, jeżeli zmiany te będą miały wpływ na koszty wykonania zam</w:t>
      </w:r>
      <w:r w:rsidRPr="006878F8">
        <w:rPr>
          <w:rFonts w:cs="Times New Roman"/>
          <w:lang w:val="es-ES_tradnl"/>
        </w:rPr>
        <w:t>ó</w:t>
      </w:r>
      <w:r w:rsidRPr="006878F8">
        <w:rPr>
          <w:rFonts w:cs="Times New Roman"/>
        </w:rPr>
        <w:t>wienia przez Wykonawcę;</w:t>
      </w:r>
    </w:p>
    <w:p w:rsidR="009E6347" w:rsidRPr="006878F8" w:rsidRDefault="00000000">
      <w:pPr>
        <w:numPr>
          <w:ilvl w:val="1"/>
          <w:numId w:val="21"/>
        </w:numPr>
        <w:jc w:val="both"/>
        <w:rPr>
          <w:rFonts w:cs="Times New Roman"/>
        </w:rPr>
      </w:pPr>
      <w:r w:rsidRPr="006878F8">
        <w:rPr>
          <w:rFonts w:cs="Times New Roman"/>
        </w:rPr>
        <w:t>zmiana os</w:t>
      </w:r>
      <w:r w:rsidRPr="006878F8">
        <w:rPr>
          <w:rFonts w:cs="Times New Roman"/>
          <w:lang w:val="es-ES_tradnl"/>
        </w:rPr>
        <w:t>ó</w:t>
      </w:r>
      <w:r w:rsidRPr="006878F8">
        <w:rPr>
          <w:rFonts w:cs="Times New Roman"/>
        </w:rPr>
        <w:t>b wskazanych do realizacji przedmiotu umowy jest możliwa jeżeli nowe / dodatkowe osoby posiadają kwalifikacje nie niższe od tych, kt</w:t>
      </w:r>
      <w:r w:rsidRPr="006878F8">
        <w:rPr>
          <w:rFonts w:cs="Times New Roman"/>
          <w:lang w:val="es-ES_tradnl"/>
        </w:rPr>
        <w:t>ó</w:t>
      </w:r>
      <w:r w:rsidRPr="006878F8">
        <w:rPr>
          <w:rFonts w:cs="Times New Roman"/>
        </w:rPr>
        <w:t>re posiadają osoby wskazane do realizacji zam</w:t>
      </w:r>
      <w:r w:rsidRPr="006878F8">
        <w:rPr>
          <w:rFonts w:cs="Times New Roman"/>
          <w:lang w:val="es-ES_tradnl"/>
        </w:rPr>
        <w:t>ó</w:t>
      </w:r>
      <w:r w:rsidRPr="006878F8">
        <w:rPr>
          <w:rFonts w:cs="Times New Roman"/>
        </w:rPr>
        <w:t>wienia.</w:t>
      </w:r>
    </w:p>
    <w:p w:rsidR="009E6347" w:rsidRPr="006878F8" w:rsidRDefault="00000000">
      <w:pPr>
        <w:numPr>
          <w:ilvl w:val="0"/>
          <w:numId w:val="21"/>
        </w:numPr>
        <w:jc w:val="both"/>
        <w:rPr>
          <w:rFonts w:cs="Times New Roman"/>
        </w:rPr>
      </w:pPr>
      <w:r w:rsidRPr="006878F8">
        <w:rPr>
          <w:rFonts w:cs="Times New Roman"/>
        </w:rPr>
        <w:t>Zmiana Umowy jest inicjowana poprzez złożenie wniosku zawierającego uzasadnienie zmiany, termin wprowadzenia zmiany, opis zmiany (w tym w szczeg</w:t>
      </w:r>
      <w:r w:rsidRPr="006878F8">
        <w:rPr>
          <w:rFonts w:cs="Times New Roman"/>
          <w:lang w:val="es-ES_tradnl"/>
        </w:rPr>
        <w:t>ó</w:t>
      </w:r>
      <w:r w:rsidRPr="006878F8">
        <w:rPr>
          <w:rFonts w:cs="Times New Roman"/>
        </w:rPr>
        <w:t>lności wskazanie kwalifikacji nowo powołanych do realizacji zam</w:t>
      </w:r>
      <w:r w:rsidRPr="006878F8">
        <w:rPr>
          <w:rFonts w:cs="Times New Roman"/>
          <w:lang w:val="es-ES_tradnl"/>
        </w:rPr>
        <w:t>ó</w:t>
      </w:r>
      <w:r w:rsidRPr="006878F8">
        <w:rPr>
          <w:rFonts w:cs="Times New Roman"/>
        </w:rPr>
        <w:t>wienia os</w:t>
      </w:r>
      <w:r w:rsidRPr="006878F8">
        <w:rPr>
          <w:rFonts w:cs="Times New Roman"/>
          <w:lang w:val="es-ES_tradnl"/>
        </w:rPr>
        <w:t>ó</w:t>
      </w:r>
      <w:r w:rsidRPr="006878F8">
        <w:rPr>
          <w:rFonts w:cs="Times New Roman"/>
        </w:rPr>
        <w:t xml:space="preserve">b). Druga Strona jest zobowiązana do ustosunkowania się do wniosku w terminie 7 dni. </w:t>
      </w:r>
    </w:p>
    <w:p w:rsidR="009E6347" w:rsidRPr="006878F8" w:rsidRDefault="00000000">
      <w:pPr>
        <w:numPr>
          <w:ilvl w:val="0"/>
          <w:numId w:val="21"/>
        </w:numPr>
        <w:jc w:val="both"/>
        <w:rPr>
          <w:rFonts w:cs="Times New Roman"/>
        </w:rPr>
      </w:pPr>
      <w:r w:rsidRPr="006878F8">
        <w:rPr>
          <w:rFonts w:cs="Times New Roman"/>
        </w:rPr>
        <w:t>Wykonawca jest uprawniony do żądania zmiany wynagrodzenia w przypadku, gdy wskaźnik cen towar</w:t>
      </w:r>
      <w:r w:rsidRPr="006878F8">
        <w:rPr>
          <w:rFonts w:cs="Times New Roman"/>
          <w:lang w:val="es-ES_tradnl"/>
        </w:rPr>
        <w:t>ó</w:t>
      </w:r>
      <w:r w:rsidRPr="006878F8">
        <w:rPr>
          <w:rFonts w:cs="Times New Roman"/>
        </w:rPr>
        <w:t>w i usług konsumpcyjnych rok</w:t>
      </w:r>
      <w:r w:rsidRPr="006878F8">
        <w:rPr>
          <w:rFonts w:cs="Times New Roman"/>
          <w:lang w:val="pt-PT"/>
        </w:rPr>
        <w:t xml:space="preserve"> do </w:t>
      </w:r>
      <w:r w:rsidRPr="006878F8">
        <w:rPr>
          <w:rFonts w:cs="Times New Roman"/>
        </w:rPr>
        <w:t>rok</w:t>
      </w:r>
      <w:r w:rsidRPr="006878F8">
        <w:rPr>
          <w:rFonts w:cs="Times New Roman"/>
          <w:lang w:val="da-DK"/>
        </w:rPr>
        <w:t>u, og</w:t>
      </w:r>
      <w:r w:rsidRPr="006878F8">
        <w:rPr>
          <w:rFonts w:cs="Times New Roman"/>
        </w:rPr>
        <w:t>łoszony w komunikacie Prezesa Głównego Urzędu Statystycznego (Prezes GUS) za rok poprzedzający rok, w kt</w:t>
      </w:r>
      <w:r w:rsidRPr="006878F8">
        <w:rPr>
          <w:rFonts w:cs="Times New Roman"/>
          <w:lang w:val="es-ES_tradnl"/>
        </w:rPr>
        <w:t>ó</w:t>
      </w:r>
      <w:r w:rsidRPr="006878F8">
        <w:rPr>
          <w:rFonts w:cs="Times New Roman"/>
        </w:rPr>
        <w:t>rym dokonuje się waloryzacji, osiągnie wartość większą niż 115,00. W takim przypadku, zmiany wynagrodzenia dokonuje się w ten spos</w:t>
      </w:r>
      <w:r w:rsidRPr="006878F8">
        <w:rPr>
          <w:rFonts w:cs="Times New Roman"/>
          <w:lang w:val="es-ES_tradnl"/>
        </w:rPr>
        <w:t>ó</w:t>
      </w:r>
      <w:r w:rsidRPr="006878F8">
        <w:rPr>
          <w:rFonts w:cs="Times New Roman"/>
        </w:rPr>
        <w:t xml:space="preserve">b, że wynagrodzenie Wykonawcy za </w:t>
      </w:r>
      <w:r w:rsidRPr="006878F8">
        <w:rPr>
          <w:rFonts w:cs="Times New Roman"/>
          <w:color w:val="000000"/>
        </w:rPr>
        <w:t xml:space="preserve">pozostałe do wykonania prace zwiększa się o wartość procentową obliczoną </w:t>
      </w:r>
      <w:r w:rsidRPr="006878F8">
        <w:rPr>
          <w:rFonts w:cs="Times New Roman"/>
          <w:color w:val="000000"/>
          <w:lang w:val="en-US"/>
        </w:rPr>
        <w:t>wed</w:t>
      </w:r>
      <w:r w:rsidRPr="006878F8">
        <w:rPr>
          <w:rFonts w:cs="Times New Roman"/>
          <w:color w:val="000000"/>
        </w:rPr>
        <w:t>ług następującego wzoru:</w:t>
      </w:r>
    </w:p>
    <w:p w:rsidR="009E6347" w:rsidRPr="006878F8" w:rsidRDefault="00000000">
      <w:pPr>
        <w:pStyle w:val="Domy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 w:val="left" w:pos="8566"/>
          <w:tab w:val="left" w:pos="9204"/>
        </w:tabs>
        <w:spacing w:before="0" w:after="133" w:line="240" w:lineRule="auto"/>
        <w:ind w:left="851" w:right="518"/>
        <w:jc w:val="center"/>
        <w:rPr>
          <w:rFonts w:ascii="Times New Roman" w:eastAsia="Arial" w:hAnsi="Times New Roman" w:cs="Times New Roman"/>
          <w:u w:color="BE6427"/>
          <w14:textOutline w14:w="12700" w14:cap="flat" w14:cmpd="sng" w14:algn="ctr">
            <w14:noFill/>
            <w14:prstDash w14:val="solid"/>
            <w14:miter w14:lim="400000"/>
          </w14:textOutline>
        </w:rPr>
      </w:pPr>
      <m:oMathPara>
        <m:oMathParaPr>
          <m:jc m:val="center"/>
        </m:oMathParaPr>
        <m:oMath>
          <m:r>
            <w:rPr>
              <w:rFonts w:ascii="Cambria Math" w:hAnsi="Cambria Math" w:cs="Times New Roman"/>
            </w:rPr>
            <m:t>x=</m:t>
          </m:r>
          <m:f>
            <m:fPr>
              <m:ctrlPr>
                <w:rPr>
                  <w:rFonts w:ascii="Cambria Math" w:hAnsi="Cambria Math" w:cs="Times New Roman"/>
                  <w:i/>
                </w:rPr>
              </m:ctrlPr>
            </m:fPr>
            <m:num>
              <m:r>
                <w:rPr>
                  <w:rFonts w:ascii="Cambria Math" w:hAnsi="Cambria Math" w:cs="Times New Roman"/>
                </w:rPr>
                <m:t>wsk.GUS-115</m:t>
              </m:r>
            </m:num>
            <m:den>
              <m:r>
                <w:rPr>
                  <w:rFonts w:ascii="Cambria Math" w:hAnsi="Cambria Math" w:cs="Times New Roman"/>
                </w:rPr>
                <m:t>100</m:t>
              </m:r>
            </m:den>
          </m:f>
          <m:r>
            <w:rPr>
              <w:rFonts w:ascii="Cambria Math" w:hAnsi="Cambria Math" w:cs="Times New Roman"/>
            </w:rPr>
            <m:t>*100%</m:t>
          </m:r>
        </m:oMath>
      </m:oMathPara>
    </w:p>
    <w:p w:rsidR="009E6347" w:rsidRPr="006878F8" w:rsidRDefault="00000000">
      <w:pPr>
        <w:pStyle w:val="Domy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 w:val="left" w:pos="8566"/>
          <w:tab w:val="left" w:pos="9204"/>
        </w:tabs>
        <w:spacing w:before="0" w:after="133" w:line="240" w:lineRule="auto"/>
        <w:ind w:left="851" w:right="518"/>
        <w:jc w:val="both"/>
        <w:rPr>
          <w:rFonts w:ascii="Times New Roman" w:eastAsia="Arial" w:hAnsi="Times New Roman" w:cs="Times New Roman"/>
          <w:u w:color="BE6427"/>
          <w14:textOutline w14:w="12700" w14:cap="flat" w14:cmpd="sng" w14:algn="ctr">
            <w14:noFill/>
            <w14:prstDash w14:val="solid"/>
            <w14:miter w14:lim="400000"/>
          </w14:textOutline>
        </w:rPr>
      </w:pPr>
      <w:r w:rsidRPr="006878F8">
        <w:rPr>
          <w:rFonts w:ascii="Times New Roman" w:hAnsi="Times New Roman" w:cs="Times New Roman"/>
          <w:u w:color="BE6427"/>
          <w:lang w:val="de-DE"/>
          <w14:textOutline w14:w="12700" w14:cap="flat" w14:cmpd="sng" w14:algn="ctr">
            <w14:noFill/>
            <w14:prstDash w14:val="solid"/>
            <w14:miter w14:lim="400000"/>
          </w14:textOutline>
        </w:rPr>
        <w:t>x - procentowa wartość zmiany wynagrodzenia Wykonawcy za pozostałe do wykonania prace (nieodebrane etapy prac);</w:t>
      </w:r>
    </w:p>
    <w:p w:rsidR="009E6347" w:rsidRPr="006878F8" w:rsidRDefault="00000000">
      <w:pPr>
        <w:pStyle w:val="Domy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 w:val="left" w:pos="8566"/>
          <w:tab w:val="left" w:pos="9204"/>
        </w:tabs>
        <w:spacing w:before="0" w:after="133" w:line="240" w:lineRule="auto"/>
        <w:ind w:left="851" w:right="518"/>
        <w:jc w:val="both"/>
        <w:rPr>
          <w:rFonts w:ascii="Times New Roman" w:hAnsi="Times New Roman" w:cs="Times New Roman"/>
          <w:u w:color="000000"/>
          <w14:textOutline w14:w="12700" w14:cap="flat" w14:cmpd="sng" w14:algn="ctr">
            <w14:noFill/>
            <w14:prstDash w14:val="solid"/>
            <w14:miter w14:lim="400000"/>
          </w14:textOutline>
        </w:rPr>
      </w:pPr>
      <w:r w:rsidRPr="006878F8">
        <w:rPr>
          <w:rFonts w:ascii="Times New Roman" w:hAnsi="Times New Roman" w:cs="Times New Roman"/>
          <w:u w:color="BE6427"/>
          <w:lang w:val="de-DE"/>
          <w14:textOutline w14:w="12700" w14:cap="flat" w14:cmpd="sng" w14:algn="ctr">
            <w14:noFill/>
            <w14:prstDash w14:val="solid"/>
            <w14:miter w14:lim="400000"/>
          </w14:textOutline>
        </w:rPr>
        <w:t>wsk.GUS - wskaźnik cen towarów i usług konsumpcyjnych r/r ogłoszony w komunikacie Prezesa Głównego Urzędu Statystycznego za rok poprzedzający rok, w którym dokonuje się waloryzacji.</w:t>
      </w:r>
    </w:p>
    <w:p w:rsidR="009E6347" w:rsidRPr="006878F8" w:rsidRDefault="00000000">
      <w:pPr>
        <w:numPr>
          <w:ilvl w:val="0"/>
          <w:numId w:val="21"/>
        </w:numPr>
        <w:jc w:val="both"/>
        <w:rPr>
          <w:rFonts w:cs="Times New Roman"/>
        </w:rPr>
      </w:pPr>
      <w:r w:rsidRPr="006878F8">
        <w:rPr>
          <w:rFonts w:cs="Times New Roman"/>
          <w:color w:val="000000"/>
        </w:rPr>
        <w:t>Zmiana wynagrodzenia może następować raz w roku kalendarzowym Początkowym terminem ustalenia zmiany wynagrodzenia jest 01.01.2024 r. Warunkiem dokonania zmiany wynagrodzenia Wykonawcy jest wystąpienie przez Wykonawcę do Zamawiającego z wnioskiem wskazującym podstawę zmiany wynagrodzenia oraz jej wartość najpóźniej w terminie do 1</w:t>
      </w:r>
      <w:r w:rsidRPr="006878F8">
        <w:rPr>
          <w:rFonts w:cs="Times New Roman"/>
        </w:rPr>
        <w:t xml:space="preserve"> miesiąca kalendarzowego od dnia publikacji odpowiednich danych statystycznych przez GUS.</w:t>
      </w:r>
    </w:p>
    <w:p w:rsidR="009E6347" w:rsidRPr="006878F8" w:rsidRDefault="00000000">
      <w:pPr>
        <w:numPr>
          <w:ilvl w:val="0"/>
          <w:numId w:val="21"/>
        </w:numPr>
        <w:jc w:val="both"/>
        <w:rPr>
          <w:rFonts w:cs="Times New Roman"/>
        </w:rPr>
      </w:pPr>
      <w:r w:rsidRPr="006878F8">
        <w:rPr>
          <w:rFonts w:cs="Times New Roman"/>
        </w:rPr>
        <w:lastRenderedPageBreak/>
        <w:t>Łączna wartość zmiany wynagrodzenia, o kt</w:t>
      </w:r>
      <w:r w:rsidRPr="006878F8">
        <w:rPr>
          <w:rFonts w:cs="Times New Roman"/>
          <w:lang w:val="es-ES_tradnl"/>
        </w:rPr>
        <w:t>ó</w:t>
      </w:r>
      <w:r w:rsidRPr="006878F8">
        <w:rPr>
          <w:rFonts w:cs="Times New Roman"/>
        </w:rPr>
        <w:t xml:space="preserve">rej mowa w ust. 4 powyżej, nie może przekroczyć </w:t>
      </w:r>
      <w:r w:rsidR="00210E63">
        <w:rPr>
          <w:rFonts w:cs="Times New Roman"/>
        </w:rPr>
        <w:t xml:space="preserve">10 </w:t>
      </w:r>
      <w:r w:rsidRPr="006878F8">
        <w:rPr>
          <w:rFonts w:cs="Times New Roman"/>
        </w:rPr>
        <w:t>% wynagrodzenia Wykonawcy określonego w § 7 ust. 1 Umowy.</w:t>
      </w:r>
    </w:p>
    <w:p w:rsidR="009E6347" w:rsidRPr="006878F8" w:rsidRDefault="009E6347">
      <w:pPr>
        <w:rPr>
          <w:rFonts w:eastAsia="Arial" w:cs="Times New Roman"/>
        </w:rPr>
      </w:pPr>
    </w:p>
    <w:p w:rsidR="009E6347" w:rsidRPr="006878F8" w:rsidRDefault="00000000">
      <w:pPr>
        <w:jc w:val="center"/>
        <w:rPr>
          <w:rFonts w:eastAsia="Arial" w:cs="Times New Roman"/>
          <w:b/>
          <w:bCs/>
        </w:rPr>
      </w:pPr>
      <w:r w:rsidRPr="006878F8">
        <w:rPr>
          <w:rFonts w:cs="Times New Roman"/>
          <w:b/>
          <w:bCs/>
        </w:rPr>
        <w:t>§ 12</w:t>
      </w:r>
    </w:p>
    <w:p w:rsidR="009E6347" w:rsidRPr="006878F8" w:rsidRDefault="00000000">
      <w:pPr>
        <w:jc w:val="center"/>
        <w:rPr>
          <w:rFonts w:eastAsia="Arial" w:cs="Times New Roman"/>
          <w:b/>
          <w:bCs/>
        </w:rPr>
      </w:pPr>
      <w:r w:rsidRPr="006878F8">
        <w:rPr>
          <w:rFonts w:cs="Times New Roman"/>
          <w:b/>
          <w:bCs/>
        </w:rPr>
        <w:t>Kontakt między Stronami</w:t>
      </w:r>
    </w:p>
    <w:p w:rsidR="009E6347" w:rsidRPr="006878F8" w:rsidRDefault="009E6347">
      <w:pPr>
        <w:jc w:val="center"/>
        <w:rPr>
          <w:rFonts w:eastAsia="Arial" w:cs="Times New Roman"/>
        </w:rPr>
      </w:pPr>
    </w:p>
    <w:p w:rsidR="009E6347" w:rsidRPr="006878F8" w:rsidRDefault="00000000">
      <w:pPr>
        <w:numPr>
          <w:ilvl w:val="0"/>
          <w:numId w:val="23"/>
        </w:numPr>
        <w:jc w:val="both"/>
        <w:rPr>
          <w:rFonts w:cs="Times New Roman"/>
        </w:rPr>
      </w:pPr>
      <w:r w:rsidRPr="006878F8">
        <w:rPr>
          <w:rFonts w:cs="Times New Roman"/>
        </w:rPr>
        <w:t>Osobą uprawnioną do uzgadniania spraw objętych niniejszą umową z ramienia Wykonawcy jest:</w:t>
      </w:r>
    </w:p>
    <w:p w:rsidR="009E6347" w:rsidRPr="006878F8" w:rsidRDefault="00000000">
      <w:pPr>
        <w:ind w:left="720"/>
        <w:jc w:val="both"/>
        <w:rPr>
          <w:rFonts w:eastAsia="Arial" w:cs="Times New Roman"/>
        </w:rPr>
      </w:pPr>
      <w:r w:rsidRPr="006878F8">
        <w:rPr>
          <w:rFonts w:cs="Times New Roman"/>
        </w:rPr>
        <w:t>…………………………………</w:t>
      </w:r>
      <w:r w:rsidRPr="006878F8">
        <w:rPr>
          <w:rFonts w:cs="Times New Roman"/>
          <w:lang w:val="pt-PT"/>
        </w:rPr>
        <w:t xml:space="preserve">. tel. </w:t>
      </w:r>
      <w:r w:rsidRPr="006878F8">
        <w:rPr>
          <w:rFonts w:cs="Times New Roman"/>
        </w:rPr>
        <w:t>………………………………..., e-mail ………………………</w:t>
      </w:r>
    </w:p>
    <w:p w:rsidR="009E6347" w:rsidRPr="006878F8" w:rsidRDefault="00000000">
      <w:pPr>
        <w:numPr>
          <w:ilvl w:val="0"/>
          <w:numId w:val="23"/>
        </w:numPr>
        <w:jc w:val="both"/>
        <w:rPr>
          <w:rFonts w:cs="Times New Roman"/>
        </w:rPr>
      </w:pPr>
      <w:r w:rsidRPr="006878F8">
        <w:rPr>
          <w:rFonts w:cs="Times New Roman"/>
        </w:rPr>
        <w:t>Osobą uprawnioną do koordynowania spraw objętych niniejszą Umową z ramienia Zamawiającego jest:</w:t>
      </w:r>
    </w:p>
    <w:p w:rsidR="009E6347" w:rsidRPr="006878F8" w:rsidRDefault="00000000">
      <w:pPr>
        <w:ind w:left="720"/>
        <w:jc w:val="both"/>
        <w:rPr>
          <w:rFonts w:eastAsia="Arial" w:cs="Times New Roman"/>
        </w:rPr>
      </w:pPr>
      <w:r w:rsidRPr="006878F8">
        <w:rPr>
          <w:rFonts w:cs="Times New Roman"/>
        </w:rPr>
        <w:t>…..……………………………</w:t>
      </w:r>
      <w:r w:rsidRPr="006878F8">
        <w:rPr>
          <w:rFonts w:cs="Times New Roman"/>
          <w:lang w:val="pt-PT"/>
        </w:rPr>
        <w:t xml:space="preserve">..tel. </w:t>
      </w:r>
      <w:r w:rsidRPr="006878F8">
        <w:rPr>
          <w:rFonts w:cs="Times New Roman"/>
        </w:rPr>
        <w:t>…………………………………………, e-mail ………………………</w:t>
      </w:r>
    </w:p>
    <w:p w:rsidR="009E6347" w:rsidRPr="006878F8" w:rsidRDefault="00000000">
      <w:pPr>
        <w:numPr>
          <w:ilvl w:val="0"/>
          <w:numId w:val="23"/>
        </w:numPr>
        <w:jc w:val="both"/>
        <w:rPr>
          <w:rFonts w:cs="Times New Roman"/>
        </w:rPr>
      </w:pPr>
      <w:r w:rsidRPr="006878F8">
        <w:rPr>
          <w:rFonts w:cs="Times New Roman"/>
        </w:rPr>
        <w:t>Strony mają prawo do zmiany os</w:t>
      </w:r>
      <w:r w:rsidRPr="006878F8">
        <w:rPr>
          <w:rFonts w:cs="Times New Roman"/>
          <w:lang w:val="es-ES_tradnl"/>
        </w:rPr>
        <w:t>ó</w:t>
      </w:r>
      <w:r w:rsidRPr="006878F8">
        <w:rPr>
          <w:rFonts w:cs="Times New Roman"/>
        </w:rPr>
        <w:t xml:space="preserve">b wskazanych w ust. 1 i 2 zawiadamiając o tym drugą Stronę </w:t>
      </w:r>
      <w:r w:rsidRPr="006878F8">
        <w:rPr>
          <w:rFonts w:cs="Times New Roman"/>
          <w:lang w:val="it-IT"/>
        </w:rPr>
        <w:t>na pi</w:t>
      </w:r>
      <w:r w:rsidRPr="006878F8">
        <w:rPr>
          <w:rFonts w:cs="Times New Roman"/>
        </w:rPr>
        <w:t>śmie - co nie stanowi zmiany Umowy i nie wymaga sporządzenia aneksu.</w:t>
      </w:r>
    </w:p>
    <w:p w:rsidR="009E6347" w:rsidRPr="006878F8" w:rsidRDefault="00000000">
      <w:pPr>
        <w:numPr>
          <w:ilvl w:val="0"/>
          <w:numId w:val="23"/>
        </w:numPr>
        <w:jc w:val="both"/>
        <w:rPr>
          <w:rFonts w:cs="Times New Roman"/>
        </w:rPr>
      </w:pPr>
      <w:r w:rsidRPr="006878F8">
        <w:rPr>
          <w:rFonts w:cs="Times New Roman"/>
        </w:rPr>
        <w:t>Zmiana wskazanych powyżej danych adresowych lub numer</w:t>
      </w:r>
      <w:r w:rsidRPr="006878F8">
        <w:rPr>
          <w:rFonts w:cs="Times New Roman"/>
          <w:lang w:val="es-ES_tradnl"/>
        </w:rPr>
        <w:t>ó</w:t>
      </w:r>
      <w:r w:rsidRPr="006878F8">
        <w:rPr>
          <w:rFonts w:cs="Times New Roman"/>
        </w:rPr>
        <w:t>w faks</w:t>
      </w:r>
      <w:r w:rsidRPr="006878F8">
        <w:rPr>
          <w:rFonts w:cs="Times New Roman"/>
          <w:lang w:val="es-ES_tradnl"/>
        </w:rPr>
        <w:t>ó</w:t>
      </w:r>
      <w:r w:rsidRPr="006878F8">
        <w:rPr>
          <w:rFonts w:cs="Times New Roman"/>
        </w:rPr>
        <w:t>w nie stanowi zmiany Umowy i może być dokonywana przez Stronę, kt</w:t>
      </w:r>
      <w:r w:rsidRPr="006878F8">
        <w:rPr>
          <w:rFonts w:cs="Times New Roman"/>
          <w:lang w:val="es-ES_tradnl"/>
        </w:rPr>
        <w:t>ó</w:t>
      </w:r>
      <w:r w:rsidRPr="006878F8">
        <w:rPr>
          <w:rFonts w:cs="Times New Roman"/>
        </w:rPr>
        <w:t>rej dotyczy i staje się skuteczna wobec drugiej Strony po jej pisemnym zawiadomieniu.</w:t>
      </w:r>
    </w:p>
    <w:p w:rsidR="009E6347" w:rsidRPr="006878F8" w:rsidRDefault="00000000">
      <w:pPr>
        <w:numPr>
          <w:ilvl w:val="0"/>
          <w:numId w:val="23"/>
        </w:numPr>
        <w:jc w:val="both"/>
        <w:rPr>
          <w:rFonts w:cs="Times New Roman"/>
        </w:rPr>
      </w:pPr>
      <w:r w:rsidRPr="006878F8">
        <w:rPr>
          <w:rFonts w:cs="Times New Roman"/>
        </w:rPr>
        <w:t>Żadna ze Stron nie może przenieść swoich uprawnień i obowiązk</w:t>
      </w:r>
      <w:r w:rsidRPr="006878F8">
        <w:rPr>
          <w:rFonts w:cs="Times New Roman"/>
          <w:lang w:val="es-ES_tradnl"/>
        </w:rPr>
        <w:t>ó</w:t>
      </w:r>
      <w:r w:rsidRPr="006878F8">
        <w:rPr>
          <w:rFonts w:cs="Times New Roman"/>
        </w:rPr>
        <w:t>w określonych niniejszą Umową, ani powierzyć wykonywania niniejszej Umowy lub jej części innym osobom/podmiotom.</w:t>
      </w:r>
    </w:p>
    <w:p w:rsidR="009E6347" w:rsidRPr="006878F8" w:rsidRDefault="009E6347">
      <w:pPr>
        <w:rPr>
          <w:rFonts w:eastAsia="Arial" w:cs="Times New Roman"/>
        </w:rPr>
      </w:pPr>
    </w:p>
    <w:p w:rsidR="009E6347" w:rsidRPr="006878F8" w:rsidRDefault="00000000">
      <w:pPr>
        <w:jc w:val="center"/>
        <w:rPr>
          <w:rFonts w:eastAsia="Arial" w:cs="Times New Roman"/>
          <w:b/>
          <w:bCs/>
        </w:rPr>
      </w:pPr>
      <w:r w:rsidRPr="006878F8">
        <w:rPr>
          <w:rFonts w:cs="Times New Roman"/>
          <w:b/>
          <w:bCs/>
        </w:rPr>
        <w:t>§ 13</w:t>
      </w:r>
    </w:p>
    <w:p w:rsidR="009E6347" w:rsidRPr="006878F8" w:rsidRDefault="00000000">
      <w:pPr>
        <w:jc w:val="center"/>
        <w:rPr>
          <w:rFonts w:eastAsia="Arial" w:cs="Times New Roman"/>
          <w:b/>
          <w:bCs/>
        </w:rPr>
      </w:pPr>
      <w:r w:rsidRPr="006878F8">
        <w:rPr>
          <w:rFonts w:cs="Times New Roman"/>
          <w:b/>
          <w:bCs/>
        </w:rPr>
        <w:t>Postanowienia końcowe</w:t>
      </w:r>
    </w:p>
    <w:p w:rsidR="009E6347" w:rsidRPr="006878F8" w:rsidRDefault="009E6347">
      <w:pPr>
        <w:jc w:val="both"/>
        <w:rPr>
          <w:rFonts w:eastAsia="Arial" w:cs="Times New Roman"/>
        </w:rPr>
      </w:pPr>
    </w:p>
    <w:p w:rsidR="009E6347" w:rsidRPr="006878F8" w:rsidRDefault="00000000">
      <w:pPr>
        <w:numPr>
          <w:ilvl w:val="0"/>
          <w:numId w:val="25"/>
        </w:numPr>
        <w:jc w:val="both"/>
        <w:rPr>
          <w:rFonts w:cs="Times New Roman"/>
        </w:rPr>
      </w:pPr>
      <w:r w:rsidRPr="006878F8">
        <w:rPr>
          <w:rFonts w:cs="Times New Roman"/>
        </w:rPr>
        <w:t>W sprawach nie uregulowanych niniejszą Umową mają zastosowanie przepisy powszechnie obowiązującego prawa.</w:t>
      </w:r>
    </w:p>
    <w:p w:rsidR="009E6347" w:rsidRPr="006878F8" w:rsidRDefault="00000000">
      <w:pPr>
        <w:numPr>
          <w:ilvl w:val="0"/>
          <w:numId w:val="25"/>
        </w:numPr>
        <w:jc w:val="both"/>
        <w:rPr>
          <w:rFonts w:cs="Times New Roman"/>
        </w:rPr>
      </w:pPr>
      <w:r w:rsidRPr="006878F8">
        <w:rPr>
          <w:rFonts w:cs="Times New Roman"/>
        </w:rPr>
        <w:t>Ewentualne spory wynikłe na tle realizacji Umowy Strony zobowiązują się rozwiązywać polubownie w drodze negocjacji, a w przypadku braku możliwości dojścia do porozumienia, sądem właściwym miejscowo jest są</w:t>
      </w:r>
      <w:r w:rsidRPr="006878F8">
        <w:rPr>
          <w:rFonts w:cs="Times New Roman"/>
          <w:lang w:val="en-US"/>
        </w:rPr>
        <w:t>d w</w:t>
      </w:r>
      <w:r w:rsidRPr="006878F8">
        <w:rPr>
          <w:rFonts w:cs="Times New Roman"/>
        </w:rPr>
        <w:t>łaściwy dla siedziby Zamawiającego.</w:t>
      </w:r>
    </w:p>
    <w:p w:rsidR="009E6347" w:rsidRPr="006878F8" w:rsidRDefault="00000000">
      <w:pPr>
        <w:numPr>
          <w:ilvl w:val="0"/>
          <w:numId w:val="25"/>
        </w:numPr>
        <w:jc w:val="both"/>
        <w:rPr>
          <w:rFonts w:cs="Times New Roman"/>
        </w:rPr>
      </w:pPr>
      <w:r w:rsidRPr="006878F8">
        <w:rPr>
          <w:rFonts w:cs="Times New Roman"/>
        </w:rPr>
        <w:t>Załącznikami do Umowy są:</w:t>
      </w:r>
    </w:p>
    <w:p w:rsidR="009E6347" w:rsidRPr="006878F8" w:rsidRDefault="00210E63">
      <w:pPr>
        <w:numPr>
          <w:ilvl w:val="1"/>
          <w:numId w:val="25"/>
        </w:numPr>
        <w:jc w:val="both"/>
        <w:rPr>
          <w:rFonts w:cs="Times New Roman"/>
        </w:rPr>
      </w:pPr>
      <w:r>
        <w:rPr>
          <w:rFonts w:cs="Times New Roman"/>
        </w:rPr>
        <w:t>Oferta Wykonawcy</w:t>
      </w:r>
    </w:p>
    <w:p w:rsidR="009E6347" w:rsidRPr="006878F8" w:rsidRDefault="00210E63">
      <w:pPr>
        <w:numPr>
          <w:ilvl w:val="1"/>
          <w:numId w:val="25"/>
        </w:numPr>
        <w:jc w:val="both"/>
        <w:rPr>
          <w:rFonts w:cs="Times New Roman"/>
        </w:rPr>
      </w:pPr>
      <w:r>
        <w:rPr>
          <w:rFonts w:cs="Times New Roman"/>
        </w:rPr>
        <w:t>Opis przedmiotu zamówienia</w:t>
      </w:r>
    </w:p>
    <w:p w:rsidR="009E6347" w:rsidRPr="006878F8" w:rsidRDefault="00000000">
      <w:pPr>
        <w:numPr>
          <w:ilvl w:val="1"/>
          <w:numId w:val="25"/>
        </w:numPr>
        <w:jc w:val="both"/>
        <w:rPr>
          <w:rFonts w:cs="Times New Roman"/>
        </w:rPr>
      </w:pPr>
      <w:r w:rsidRPr="006878F8">
        <w:rPr>
          <w:rFonts w:cs="Times New Roman"/>
        </w:rPr>
        <w:t>………</w:t>
      </w:r>
    </w:p>
    <w:p w:rsidR="009E6347" w:rsidRPr="006878F8" w:rsidRDefault="00000000">
      <w:pPr>
        <w:numPr>
          <w:ilvl w:val="0"/>
          <w:numId w:val="25"/>
        </w:numPr>
        <w:jc w:val="both"/>
        <w:rPr>
          <w:rFonts w:cs="Times New Roman"/>
        </w:rPr>
      </w:pPr>
      <w:r w:rsidRPr="006878F8">
        <w:rPr>
          <w:rFonts w:cs="Times New Roman"/>
        </w:rPr>
        <w:t>Umowę sporządzono w trzech jednobrzmiących egzemplarzach, jeden egzemplarz dla Wykonawcy, dwa dla Zamawiającego.</w:t>
      </w:r>
    </w:p>
    <w:p w:rsidR="009E6347" w:rsidRPr="006878F8" w:rsidRDefault="009E6347">
      <w:pPr>
        <w:rPr>
          <w:rFonts w:eastAsia="Arial" w:cs="Times New Roman"/>
        </w:rPr>
      </w:pPr>
    </w:p>
    <w:p w:rsidR="009E6347" w:rsidRPr="006878F8" w:rsidRDefault="009E6347">
      <w:pPr>
        <w:rPr>
          <w:rFonts w:eastAsia="Arial" w:cs="Times New Roman"/>
        </w:rPr>
      </w:pPr>
    </w:p>
    <w:p w:rsidR="009E6347" w:rsidRDefault="00000000">
      <w:r w:rsidRPr="006878F8">
        <w:rPr>
          <w:rFonts w:cs="Times New Roman"/>
          <w:b/>
          <w:bCs/>
        </w:rPr>
        <w:t>WYKONAWCA:</w:t>
      </w:r>
      <w:r w:rsidRPr="006878F8">
        <w:rPr>
          <w:rFonts w:cs="Times New Roman"/>
          <w:b/>
          <w:bCs/>
        </w:rPr>
        <w:tab/>
      </w:r>
      <w:r w:rsidRPr="006878F8">
        <w:rPr>
          <w:rFonts w:eastAsia="Arial" w:cs="Times New Roman"/>
        </w:rPr>
        <w:tab/>
      </w:r>
      <w:r w:rsidRPr="006878F8">
        <w:rPr>
          <w:rFonts w:eastAsia="Arial" w:cs="Times New Roman"/>
        </w:rPr>
        <w:tab/>
      </w:r>
      <w:r w:rsidRPr="006878F8">
        <w:rPr>
          <w:rFonts w:eastAsia="Arial" w:cs="Times New Roman"/>
        </w:rPr>
        <w:tab/>
      </w:r>
      <w:r w:rsidRPr="006878F8">
        <w:rPr>
          <w:rFonts w:eastAsia="Arial" w:cs="Times New Roman"/>
        </w:rPr>
        <w:tab/>
      </w:r>
      <w:r w:rsidRPr="006878F8">
        <w:rPr>
          <w:rFonts w:eastAsia="Arial" w:cs="Times New Roman"/>
        </w:rPr>
        <w:tab/>
      </w:r>
      <w:r w:rsidRPr="006878F8">
        <w:rPr>
          <w:rFonts w:eastAsia="Arial" w:cs="Times New Roman"/>
        </w:rPr>
        <w:tab/>
      </w:r>
      <w:r w:rsidRPr="006878F8">
        <w:rPr>
          <w:rFonts w:eastAsia="Arial" w:cs="Times New Roman"/>
        </w:rPr>
        <w:tab/>
      </w:r>
      <w:r w:rsidRPr="006878F8">
        <w:rPr>
          <w:rFonts w:cs="Times New Roman"/>
          <w:b/>
          <w:bCs/>
          <w:lang w:val="de-DE"/>
        </w:rPr>
        <w:t>ZAMA</w:t>
      </w:r>
      <w:r>
        <w:rPr>
          <w:rFonts w:ascii="Arial" w:hAnsi="Arial"/>
          <w:b/>
          <w:bCs/>
          <w:sz w:val="22"/>
          <w:szCs w:val="22"/>
          <w:lang w:val="de-DE"/>
        </w:rPr>
        <w:t>WIAJ</w:t>
      </w:r>
      <w:r>
        <w:rPr>
          <w:rFonts w:ascii="Arial" w:hAnsi="Arial"/>
          <w:b/>
          <w:bCs/>
          <w:sz w:val="22"/>
          <w:szCs w:val="22"/>
        </w:rPr>
        <w:t>Ą</w:t>
      </w:r>
      <w:r>
        <w:rPr>
          <w:rFonts w:ascii="Arial" w:hAnsi="Arial"/>
          <w:b/>
          <w:bCs/>
          <w:sz w:val="22"/>
          <w:szCs w:val="22"/>
          <w:lang w:val="en-US"/>
        </w:rPr>
        <w:t>CY:</w:t>
      </w:r>
      <w:r>
        <w:rPr>
          <w:rFonts w:ascii="Arial" w:hAnsi="Arial"/>
          <w:sz w:val="22"/>
          <w:szCs w:val="22"/>
        </w:rPr>
        <w:t xml:space="preserve"> </w:t>
      </w:r>
    </w:p>
    <w:sectPr w:rsidR="009E6347">
      <w:headerReference w:type="default" r:id="rId7"/>
      <w:footerReference w:type="default" r:id="rId8"/>
      <w:pgSz w:w="11900" w:h="16840"/>
      <w:pgMar w:top="1134" w:right="1134" w:bottom="1134" w:left="1134"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32FF" w:rsidRDefault="000A32FF">
      <w:r>
        <w:separator/>
      </w:r>
    </w:p>
  </w:endnote>
  <w:endnote w:type="continuationSeparator" w:id="0">
    <w:p w:rsidR="000A32FF" w:rsidRDefault="000A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00"/>
    <w:family w:val="roman"/>
    <w:pitch w:val="default"/>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Helvetica Neue">
    <w:altName w:val="Sylfaen"/>
    <w:charset w:val="00"/>
    <w:family w:val="roman"/>
    <w:pitch w:val="default"/>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6347" w:rsidRDefault="009E6347">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32FF" w:rsidRDefault="000A32FF">
      <w:r>
        <w:separator/>
      </w:r>
    </w:p>
  </w:footnote>
  <w:footnote w:type="continuationSeparator" w:id="0">
    <w:p w:rsidR="000A32FF" w:rsidRDefault="000A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6347" w:rsidRDefault="009E6347">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6966"/>
    <w:multiLevelType w:val="hybridMultilevel"/>
    <w:tmpl w:val="590EC1BA"/>
    <w:styleLink w:val="Zaimportowanystyl1"/>
    <w:lvl w:ilvl="0" w:tplc="861C593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A7E8F52">
      <w:start w:val="1"/>
      <w:numFmt w:val="lowerLetter"/>
      <w:lvlText w:val="%2)"/>
      <w:lvlJc w:val="left"/>
      <w:pPr>
        <w:tabs>
          <w:tab w:val="left" w:pos="720"/>
        </w:tabs>
        <w:ind w:left="10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CCA67360">
      <w:start w:val="1"/>
      <w:numFmt w:val="lowerLetter"/>
      <w:lvlText w:val="%3)"/>
      <w:lvlJc w:val="left"/>
      <w:pPr>
        <w:tabs>
          <w:tab w:val="left" w:pos="720"/>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94FE63FC">
      <w:start w:val="1"/>
      <w:numFmt w:val="lowerLetter"/>
      <w:lvlText w:val="%4)"/>
      <w:lvlJc w:val="left"/>
      <w:pPr>
        <w:tabs>
          <w:tab w:val="left" w:pos="720"/>
        </w:tabs>
        <w:ind w:left="177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4FFC06F0">
      <w:start w:val="1"/>
      <w:numFmt w:val="lowerLetter"/>
      <w:lvlText w:val="%5)"/>
      <w:lvlJc w:val="left"/>
      <w:pPr>
        <w:tabs>
          <w:tab w:val="left" w:pos="720"/>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6F4E5CB4">
      <w:start w:val="1"/>
      <w:numFmt w:val="lowerLetter"/>
      <w:lvlText w:val="%6)"/>
      <w:lvlJc w:val="left"/>
      <w:pPr>
        <w:tabs>
          <w:tab w:val="left" w:pos="720"/>
        </w:tabs>
        <w:ind w:left="24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C72EA7F4">
      <w:start w:val="1"/>
      <w:numFmt w:val="lowerLetter"/>
      <w:lvlText w:val="%7)"/>
      <w:lvlJc w:val="left"/>
      <w:pPr>
        <w:tabs>
          <w:tab w:val="left" w:pos="720"/>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B3A66880">
      <w:start w:val="1"/>
      <w:numFmt w:val="lowerLetter"/>
      <w:lvlText w:val="%8)"/>
      <w:lvlJc w:val="left"/>
      <w:pPr>
        <w:tabs>
          <w:tab w:val="left" w:pos="720"/>
        </w:tabs>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608A14FA">
      <w:start w:val="1"/>
      <w:numFmt w:val="lowerLetter"/>
      <w:lvlText w:val="%9)"/>
      <w:lvlJc w:val="left"/>
      <w:pPr>
        <w:tabs>
          <w:tab w:val="left" w:pos="720"/>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5E00B7"/>
    <w:multiLevelType w:val="hybridMultilevel"/>
    <w:tmpl w:val="50786642"/>
    <w:styleLink w:val="Zaimportowanystyl11"/>
    <w:lvl w:ilvl="0" w:tplc="888CE23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97C2A7E">
      <w:start w:val="1"/>
      <w:numFmt w:val="decimal"/>
      <w:lvlText w:val="%2."/>
      <w:lvlJc w:val="left"/>
      <w:pPr>
        <w:tabs>
          <w:tab w:val="left" w:pos="720"/>
        </w:tabs>
        <w:ind w:left="10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6E2C23B4">
      <w:start w:val="1"/>
      <w:numFmt w:val="decimal"/>
      <w:lvlText w:val="%3."/>
      <w:lvlJc w:val="left"/>
      <w:pPr>
        <w:tabs>
          <w:tab w:val="left" w:pos="720"/>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091843FA">
      <w:start w:val="1"/>
      <w:numFmt w:val="decimal"/>
      <w:lvlText w:val="%4."/>
      <w:lvlJc w:val="left"/>
      <w:pPr>
        <w:tabs>
          <w:tab w:val="left" w:pos="720"/>
        </w:tabs>
        <w:ind w:left="177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4E6E4D3A">
      <w:start w:val="1"/>
      <w:numFmt w:val="decimal"/>
      <w:lvlText w:val="%5."/>
      <w:lvlJc w:val="left"/>
      <w:pPr>
        <w:tabs>
          <w:tab w:val="left" w:pos="720"/>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2280EF40">
      <w:start w:val="1"/>
      <w:numFmt w:val="decimal"/>
      <w:lvlText w:val="%6."/>
      <w:lvlJc w:val="left"/>
      <w:pPr>
        <w:tabs>
          <w:tab w:val="left" w:pos="720"/>
        </w:tabs>
        <w:ind w:left="24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FBE2A578">
      <w:start w:val="1"/>
      <w:numFmt w:val="decimal"/>
      <w:lvlText w:val="%7."/>
      <w:lvlJc w:val="left"/>
      <w:pPr>
        <w:tabs>
          <w:tab w:val="left" w:pos="720"/>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5D84FE58">
      <w:start w:val="1"/>
      <w:numFmt w:val="decimal"/>
      <w:lvlText w:val="%8."/>
      <w:lvlJc w:val="left"/>
      <w:pPr>
        <w:tabs>
          <w:tab w:val="left" w:pos="720"/>
        </w:tabs>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3A041568">
      <w:start w:val="1"/>
      <w:numFmt w:val="decimal"/>
      <w:lvlText w:val="%9."/>
      <w:lvlJc w:val="left"/>
      <w:pPr>
        <w:tabs>
          <w:tab w:val="left" w:pos="720"/>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D1507FC"/>
    <w:multiLevelType w:val="hybridMultilevel"/>
    <w:tmpl w:val="BF50E838"/>
    <w:numStyleLink w:val="Zaimportowanystyl12"/>
  </w:abstractNum>
  <w:abstractNum w:abstractNumId="3" w15:restartNumberingAfterBreak="0">
    <w:nsid w:val="0EC00A46"/>
    <w:multiLevelType w:val="hybridMultilevel"/>
    <w:tmpl w:val="80D4CFFE"/>
    <w:numStyleLink w:val="Zaimportowanystyl4"/>
  </w:abstractNum>
  <w:abstractNum w:abstractNumId="4" w15:restartNumberingAfterBreak="0">
    <w:nsid w:val="10D30F29"/>
    <w:multiLevelType w:val="hybridMultilevel"/>
    <w:tmpl w:val="57D28EFC"/>
    <w:numStyleLink w:val="Zaimportowanystyl10"/>
  </w:abstractNum>
  <w:abstractNum w:abstractNumId="5" w15:restartNumberingAfterBreak="0">
    <w:nsid w:val="1A0A1545"/>
    <w:multiLevelType w:val="hybridMultilevel"/>
    <w:tmpl w:val="445862C6"/>
    <w:styleLink w:val="Zaimportowanystyl6"/>
    <w:lvl w:ilvl="0" w:tplc="E4D8E69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AC03F58">
      <w:start w:val="1"/>
      <w:numFmt w:val="decimal"/>
      <w:lvlText w:val="%2."/>
      <w:lvlJc w:val="left"/>
      <w:pPr>
        <w:tabs>
          <w:tab w:val="left" w:pos="720"/>
        </w:tabs>
        <w:ind w:left="10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6AC8F7A6">
      <w:start w:val="1"/>
      <w:numFmt w:val="decimal"/>
      <w:lvlText w:val="%3."/>
      <w:lvlJc w:val="left"/>
      <w:pPr>
        <w:tabs>
          <w:tab w:val="left" w:pos="720"/>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2F401F48">
      <w:start w:val="1"/>
      <w:numFmt w:val="decimal"/>
      <w:lvlText w:val="%4."/>
      <w:lvlJc w:val="left"/>
      <w:pPr>
        <w:tabs>
          <w:tab w:val="left" w:pos="720"/>
        </w:tabs>
        <w:ind w:left="177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5012402A">
      <w:start w:val="1"/>
      <w:numFmt w:val="decimal"/>
      <w:lvlText w:val="%5."/>
      <w:lvlJc w:val="left"/>
      <w:pPr>
        <w:tabs>
          <w:tab w:val="left" w:pos="720"/>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E772AB08">
      <w:start w:val="1"/>
      <w:numFmt w:val="decimal"/>
      <w:lvlText w:val="%6."/>
      <w:lvlJc w:val="left"/>
      <w:pPr>
        <w:tabs>
          <w:tab w:val="left" w:pos="720"/>
        </w:tabs>
        <w:ind w:left="24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05CA62B0">
      <w:start w:val="1"/>
      <w:numFmt w:val="decimal"/>
      <w:lvlText w:val="%7."/>
      <w:lvlJc w:val="left"/>
      <w:pPr>
        <w:tabs>
          <w:tab w:val="left" w:pos="720"/>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83908DEC">
      <w:start w:val="1"/>
      <w:numFmt w:val="decimal"/>
      <w:lvlText w:val="%8."/>
      <w:lvlJc w:val="left"/>
      <w:pPr>
        <w:tabs>
          <w:tab w:val="left" w:pos="720"/>
        </w:tabs>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334A1256">
      <w:start w:val="1"/>
      <w:numFmt w:val="decimal"/>
      <w:lvlText w:val="%9."/>
      <w:lvlJc w:val="left"/>
      <w:pPr>
        <w:tabs>
          <w:tab w:val="left" w:pos="720"/>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A7B12F2"/>
    <w:multiLevelType w:val="hybridMultilevel"/>
    <w:tmpl w:val="5720EB60"/>
    <w:numStyleLink w:val="Zaimportowanystyl5"/>
  </w:abstractNum>
  <w:abstractNum w:abstractNumId="7" w15:restartNumberingAfterBreak="0">
    <w:nsid w:val="1BB812EC"/>
    <w:multiLevelType w:val="hybridMultilevel"/>
    <w:tmpl w:val="428079CE"/>
    <w:styleLink w:val="Zaimportowanystyl7"/>
    <w:lvl w:ilvl="0" w:tplc="3714517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A0CF622">
      <w:start w:val="1"/>
      <w:numFmt w:val="decimal"/>
      <w:lvlText w:val="%2."/>
      <w:lvlJc w:val="left"/>
      <w:pPr>
        <w:tabs>
          <w:tab w:val="left" w:pos="720"/>
        </w:tabs>
        <w:ind w:left="10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05F83B5C">
      <w:start w:val="1"/>
      <w:numFmt w:val="decimal"/>
      <w:lvlText w:val="%3."/>
      <w:lvlJc w:val="left"/>
      <w:pPr>
        <w:tabs>
          <w:tab w:val="left" w:pos="720"/>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AC4418D0">
      <w:start w:val="1"/>
      <w:numFmt w:val="decimal"/>
      <w:lvlText w:val="%4."/>
      <w:lvlJc w:val="left"/>
      <w:pPr>
        <w:tabs>
          <w:tab w:val="left" w:pos="720"/>
        </w:tabs>
        <w:ind w:left="177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4586B77E">
      <w:start w:val="1"/>
      <w:numFmt w:val="decimal"/>
      <w:lvlText w:val="%5."/>
      <w:lvlJc w:val="left"/>
      <w:pPr>
        <w:tabs>
          <w:tab w:val="left" w:pos="720"/>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F786539E">
      <w:start w:val="1"/>
      <w:numFmt w:val="decimal"/>
      <w:lvlText w:val="%6."/>
      <w:lvlJc w:val="left"/>
      <w:pPr>
        <w:tabs>
          <w:tab w:val="left" w:pos="720"/>
        </w:tabs>
        <w:ind w:left="24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5FFA5442">
      <w:start w:val="1"/>
      <w:numFmt w:val="decimal"/>
      <w:lvlText w:val="%7."/>
      <w:lvlJc w:val="left"/>
      <w:pPr>
        <w:tabs>
          <w:tab w:val="left" w:pos="720"/>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D24A06EA">
      <w:start w:val="1"/>
      <w:numFmt w:val="decimal"/>
      <w:lvlText w:val="%8."/>
      <w:lvlJc w:val="left"/>
      <w:pPr>
        <w:tabs>
          <w:tab w:val="left" w:pos="720"/>
        </w:tabs>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C338B62A">
      <w:start w:val="1"/>
      <w:numFmt w:val="decimal"/>
      <w:lvlText w:val="%9."/>
      <w:lvlJc w:val="left"/>
      <w:pPr>
        <w:tabs>
          <w:tab w:val="left" w:pos="720"/>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DBA2C14"/>
    <w:multiLevelType w:val="hybridMultilevel"/>
    <w:tmpl w:val="21F623DE"/>
    <w:numStyleLink w:val="Zaimportowanystyl9"/>
  </w:abstractNum>
  <w:abstractNum w:abstractNumId="9" w15:restartNumberingAfterBreak="0">
    <w:nsid w:val="2B0E7AE1"/>
    <w:multiLevelType w:val="hybridMultilevel"/>
    <w:tmpl w:val="12B6556E"/>
    <w:numStyleLink w:val="Zaimportowanystyl3"/>
  </w:abstractNum>
  <w:abstractNum w:abstractNumId="10" w15:restartNumberingAfterBreak="0">
    <w:nsid w:val="33A507A2"/>
    <w:multiLevelType w:val="hybridMultilevel"/>
    <w:tmpl w:val="0D0A9698"/>
    <w:numStyleLink w:val="Zaimportowanystyl8"/>
  </w:abstractNum>
  <w:abstractNum w:abstractNumId="11" w15:restartNumberingAfterBreak="0">
    <w:nsid w:val="352D46E3"/>
    <w:multiLevelType w:val="hybridMultilevel"/>
    <w:tmpl w:val="5720EB60"/>
    <w:styleLink w:val="Zaimportowanystyl5"/>
    <w:lvl w:ilvl="0" w:tplc="7D46612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74CE6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9765DB6">
      <w:start w:val="1"/>
      <w:numFmt w:val="decimal"/>
      <w:lvlText w:val="%3."/>
      <w:lvlJc w:val="left"/>
      <w:pPr>
        <w:tabs>
          <w:tab w:val="left" w:pos="1080"/>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71820ABA">
      <w:start w:val="1"/>
      <w:numFmt w:val="decimal"/>
      <w:lvlText w:val="%4."/>
      <w:lvlJc w:val="left"/>
      <w:pPr>
        <w:tabs>
          <w:tab w:val="left" w:pos="1080"/>
        </w:tabs>
        <w:ind w:left="177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F9026210">
      <w:start w:val="1"/>
      <w:numFmt w:val="decimal"/>
      <w:lvlText w:val="%5."/>
      <w:lvlJc w:val="left"/>
      <w:pPr>
        <w:tabs>
          <w:tab w:val="left" w:pos="1080"/>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8A3CACBC">
      <w:start w:val="1"/>
      <w:numFmt w:val="decimal"/>
      <w:lvlText w:val="%6."/>
      <w:lvlJc w:val="left"/>
      <w:pPr>
        <w:tabs>
          <w:tab w:val="left" w:pos="1080"/>
        </w:tabs>
        <w:ind w:left="24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2A7EAD58">
      <w:start w:val="1"/>
      <w:numFmt w:val="decimal"/>
      <w:lvlText w:val="%7."/>
      <w:lvlJc w:val="left"/>
      <w:pPr>
        <w:tabs>
          <w:tab w:val="left" w:pos="1080"/>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A216BA2E">
      <w:start w:val="1"/>
      <w:numFmt w:val="decimal"/>
      <w:lvlText w:val="%8."/>
      <w:lvlJc w:val="left"/>
      <w:pPr>
        <w:tabs>
          <w:tab w:val="left" w:pos="1080"/>
        </w:tabs>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E4F06610">
      <w:start w:val="1"/>
      <w:numFmt w:val="decimal"/>
      <w:lvlText w:val="%9."/>
      <w:lvlJc w:val="left"/>
      <w:pPr>
        <w:tabs>
          <w:tab w:val="left" w:pos="1080"/>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D9E2986"/>
    <w:multiLevelType w:val="hybridMultilevel"/>
    <w:tmpl w:val="57D28EFC"/>
    <w:styleLink w:val="Zaimportowanystyl10"/>
    <w:lvl w:ilvl="0" w:tplc="BEE8575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9A29A8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0CE2C2A">
      <w:start w:val="1"/>
      <w:numFmt w:val="decimal"/>
      <w:lvlText w:val="%3."/>
      <w:lvlJc w:val="left"/>
      <w:pPr>
        <w:tabs>
          <w:tab w:val="left" w:pos="1080"/>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C172C4D2">
      <w:start w:val="1"/>
      <w:numFmt w:val="decimal"/>
      <w:lvlText w:val="%4."/>
      <w:lvlJc w:val="left"/>
      <w:pPr>
        <w:tabs>
          <w:tab w:val="left" w:pos="1080"/>
        </w:tabs>
        <w:ind w:left="177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2E20D65E">
      <w:start w:val="1"/>
      <w:numFmt w:val="decimal"/>
      <w:lvlText w:val="%5."/>
      <w:lvlJc w:val="left"/>
      <w:pPr>
        <w:tabs>
          <w:tab w:val="left" w:pos="1080"/>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3BA1716">
      <w:start w:val="1"/>
      <w:numFmt w:val="decimal"/>
      <w:lvlText w:val="%6."/>
      <w:lvlJc w:val="left"/>
      <w:pPr>
        <w:tabs>
          <w:tab w:val="left" w:pos="1080"/>
        </w:tabs>
        <w:ind w:left="24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0DE8ECBE">
      <w:start w:val="1"/>
      <w:numFmt w:val="decimal"/>
      <w:lvlText w:val="%7."/>
      <w:lvlJc w:val="left"/>
      <w:pPr>
        <w:tabs>
          <w:tab w:val="left" w:pos="1080"/>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D8BAE518">
      <w:start w:val="1"/>
      <w:numFmt w:val="decimal"/>
      <w:lvlText w:val="%8."/>
      <w:lvlJc w:val="left"/>
      <w:pPr>
        <w:tabs>
          <w:tab w:val="left" w:pos="1080"/>
        </w:tabs>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756AEC78">
      <w:start w:val="1"/>
      <w:numFmt w:val="decimal"/>
      <w:lvlText w:val="%9."/>
      <w:lvlJc w:val="left"/>
      <w:pPr>
        <w:tabs>
          <w:tab w:val="left" w:pos="1080"/>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E451D94"/>
    <w:multiLevelType w:val="hybridMultilevel"/>
    <w:tmpl w:val="492EDA68"/>
    <w:lvl w:ilvl="0" w:tplc="FFFFFFFF">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15000B">
      <w:start w:val="1"/>
      <w:numFmt w:val="bullet"/>
      <w:lvlText w:val=""/>
      <w:lvlJc w:val="left"/>
      <w:pPr>
        <w:ind w:left="1440" w:hanging="360"/>
      </w:pPr>
      <w:rPr>
        <w:rFonts w:ascii="Wingdings" w:hAnsi="Wingdings" w:hint="default"/>
      </w:rPr>
    </w:lvl>
    <w:lvl w:ilvl="3" w:tplc="FFFFFFFF">
      <w:start w:val="1"/>
      <w:numFmt w:val="decimal"/>
      <w:lvlText w:val="%4."/>
      <w:lvlJc w:val="left"/>
      <w:pPr>
        <w:tabs>
          <w:tab w:val="left" w:pos="720"/>
        </w:tabs>
        <w:ind w:left="177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decimal"/>
      <w:lvlText w:val="%5."/>
      <w:lvlJc w:val="left"/>
      <w:pPr>
        <w:tabs>
          <w:tab w:val="left" w:pos="720"/>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decimal"/>
      <w:lvlText w:val="%6."/>
      <w:lvlJc w:val="left"/>
      <w:pPr>
        <w:tabs>
          <w:tab w:val="left" w:pos="720"/>
        </w:tabs>
        <w:ind w:left="24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tabs>
          <w:tab w:val="left" w:pos="720"/>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decimal"/>
      <w:lvlText w:val="%8."/>
      <w:lvlJc w:val="left"/>
      <w:pPr>
        <w:tabs>
          <w:tab w:val="left" w:pos="720"/>
        </w:tabs>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decimal"/>
      <w:lvlText w:val="%9."/>
      <w:lvlJc w:val="left"/>
      <w:pPr>
        <w:tabs>
          <w:tab w:val="left" w:pos="720"/>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4E12F95"/>
    <w:multiLevelType w:val="hybridMultilevel"/>
    <w:tmpl w:val="21F623DE"/>
    <w:styleLink w:val="Zaimportowanystyl9"/>
    <w:lvl w:ilvl="0" w:tplc="4EEAE4D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D661BA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E5C3C1C">
      <w:start w:val="1"/>
      <w:numFmt w:val="lowerRoman"/>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0769470">
      <w:start w:val="1"/>
      <w:numFmt w:val="decimal"/>
      <w:lvlText w:val="%4."/>
      <w:lvlJc w:val="left"/>
      <w:pPr>
        <w:tabs>
          <w:tab w:val="left" w:pos="1440"/>
        </w:tabs>
        <w:ind w:left="177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16D4240C">
      <w:start w:val="1"/>
      <w:numFmt w:val="decimal"/>
      <w:lvlText w:val="%5."/>
      <w:lvlJc w:val="left"/>
      <w:pPr>
        <w:tabs>
          <w:tab w:val="left" w:pos="1440"/>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28E8D70A">
      <w:start w:val="1"/>
      <w:numFmt w:val="decimal"/>
      <w:lvlText w:val="%6."/>
      <w:lvlJc w:val="left"/>
      <w:pPr>
        <w:tabs>
          <w:tab w:val="left" w:pos="1440"/>
        </w:tabs>
        <w:ind w:left="24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4474A280">
      <w:start w:val="1"/>
      <w:numFmt w:val="decimal"/>
      <w:lvlText w:val="%7."/>
      <w:lvlJc w:val="left"/>
      <w:pPr>
        <w:tabs>
          <w:tab w:val="left" w:pos="1440"/>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80386136">
      <w:start w:val="1"/>
      <w:numFmt w:val="decimal"/>
      <w:lvlText w:val="%8."/>
      <w:lvlJc w:val="left"/>
      <w:pPr>
        <w:tabs>
          <w:tab w:val="left" w:pos="1440"/>
        </w:tabs>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B1F0C07A">
      <w:start w:val="1"/>
      <w:numFmt w:val="decimal"/>
      <w:lvlText w:val="%9."/>
      <w:lvlJc w:val="left"/>
      <w:pPr>
        <w:tabs>
          <w:tab w:val="left" w:pos="1440"/>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6556C4E"/>
    <w:multiLevelType w:val="hybridMultilevel"/>
    <w:tmpl w:val="445862C6"/>
    <w:numStyleLink w:val="Zaimportowanystyl6"/>
  </w:abstractNum>
  <w:abstractNum w:abstractNumId="16" w15:restartNumberingAfterBreak="0">
    <w:nsid w:val="55043163"/>
    <w:multiLevelType w:val="hybridMultilevel"/>
    <w:tmpl w:val="BF50E838"/>
    <w:styleLink w:val="Zaimportowanystyl12"/>
    <w:lvl w:ilvl="0" w:tplc="6854FBF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4BA81BE">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D2CA44">
      <w:start w:val="1"/>
      <w:numFmt w:val="decimal"/>
      <w:lvlText w:val="%3."/>
      <w:lvlJc w:val="left"/>
      <w:pPr>
        <w:tabs>
          <w:tab w:val="left" w:pos="1080"/>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2424BB86">
      <w:start w:val="1"/>
      <w:numFmt w:val="decimal"/>
      <w:lvlText w:val="%4."/>
      <w:lvlJc w:val="left"/>
      <w:pPr>
        <w:tabs>
          <w:tab w:val="left" w:pos="1080"/>
        </w:tabs>
        <w:ind w:left="177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847E443A">
      <w:start w:val="1"/>
      <w:numFmt w:val="decimal"/>
      <w:lvlText w:val="%5."/>
      <w:lvlJc w:val="left"/>
      <w:pPr>
        <w:tabs>
          <w:tab w:val="left" w:pos="1080"/>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CD2E078C">
      <w:start w:val="1"/>
      <w:numFmt w:val="decimal"/>
      <w:lvlText w:val="%6."/>
      <w:lvlJc w:val="left"/>
      <w:pPr>
        <w:tabs>
          <w:tab w:val="left" w:pos="1080"/>
        </w:tabs>
        <w:ind w:left="24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EED85356">
      <w:start w:val="1"/>
      <w:numFmt w:val="decimal"/>
      <w:lvlText w:val="%7."/>
      <w:lvlJc w:val="left"/>
      <w:pPr>
        <w:tabs>
          <w:tab w:val="left" w:pos="1080"/>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924E3B2E">
      <w:start w:val="1"/>
      <w:numFmt w:val="decimal"/>
      <w:lvlText w:val="%8."/>
      <w:lvlJc w:val="left"/>
      <w:pPr>
        <w:tabs>
          <w:tab w:val="left" w:pos="1080"/>
        </w:tabs>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B14AD3B6">
      <w:start w:val="1"/>
      <w:numFmt w:val="decimal"/>
      <w:lvlText w:val="%9."/>
      <w:lvlJc w:val="left"/>
      <w:pPr>
        <w:tabs>
          <w:tab w:val="left" w:pos="1080"/>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8590A10"/>
    <w:multiLevelType w:val="hybridMultilevel"/>
    <w:tmpl w:val="80D4CFFE"/>
    <w:styleLink w:val="Zaimportowanystyl4"/>
    <w:lvl w:ilvl="0" w:tplc="F9C82AD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BF07D96">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71CAB28">
      <w:start w:val="1"/>
      <w:numFmt w:val="lowerRoman"/>
      <w:lvlText w:val="%3."/>
      <w:lvlJc w:val="left"/>
      <w:pPr>
        <w:tabs>
          <w:tab w:val="left" w:pos="720"/>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CEA086D6">
      <w:start w:val="1"/>
      <w:numFmt w:val="decimal"/>
      <w:lvlText w:val="%4."/>
      <w:lvlJc w:val="left"/>
      <w:pPr>
        <w:tabs>
          <w:tab w:val="left" w:pos="720"/>
        </w:tabs>
        <w:ind w:left="177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5F5CAB20">
      <w:start w:val="1"/>
      <w:numFmt w:val="decimal"/>
      <w:lvlText w:val="%5."/>
      <w:lvlJc w:val="left"/>
      <w:pPr>
        <w:tabs>
          <w:tab w:val="left" w:pos="720"/>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976263A">
      <w:start w:val="1"/>
      <w:numFmt w:val="decimal"/>
      <w:lvlText w:val="%6."/>
      <w:lvlJc w:val="left"/>
      <w:pPr>
        <w:tabs>
          <w:tab w:val="left" w:pos="720"/>
        </w:tabs>
        <w:ind w:left="24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DECA89EA">
      <w:start w:val="1"/>
      <w:numFmt w:val="decimal"/>
      <w:lvlText w:val="%7."/>
      <w:lvlJc w:val="left"/>
      <w:pPr>
        <w:tabs>
          <w:tab w:val="left" w:pos="720"/>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634CE8B4">
      <w:start w:val="1"/>
      <w:numFmt w:val="decimal"/>
      <w:lvlText w:val="%8."/>
      <w:lvlJc w:val="left"/>
      <w:pPr>
        <w:tabs>
          <w:tab w:val="left" w:pos="720"/>
        </w:tabs>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EC868AB8">
      <w:start w:val="1"/>
      <w:numFmt w:val="decimal"/>
      <w:lvlText w:val="%9."/>
      <w:lvlJc w:val="left"/>
      <w:pPr>
        <w:tabs>
          <w:tab w:val="left" w:pos="720"/>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D0F62C3"/>
    <w:multiLevelType w:val="hybridMultilevel"/>
    <w:tmpl w:val="428079CE"/>
    <w:numStyleLink w:val="Zaimportowanystyl7"/>
  </w:abstractNum>
  <w:abstractNum w:abstractNumId="19" w15:restartNumberingAfterBreak="0">
    <w:nsid w:val="5D8C0D1E"/>
    <w:multiLevelType w:val="hybridMultilevel"/>
    <w:tmpl w:val="F7D09722"/>
    <w:styleLink w:val="Zaimportowanystyl2"/>
    <w:lvl w:ilvl="0" w:tplc="A01E50F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6203C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F10F0E4">
      <w:start w:val="1"/>
      <w:numFmt w:val="decimal"/>
      <w:lvlText w:val="%3."/>
      <w:lvlJc w:val="left"/>
      <w:pPr>
        <w:tabs>
          <w:tab w:val="left" w:pos="1080"/>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15B04EE2">
      <w:start w:val="1"/>
      <w:numFmt w:val="decimal"/>
      <w:lvlText w:val="%4."/>
      <w:lvlJc w:val="left"/>
      <w:pPr>
        <w:tabs>
          <w:tab w:val="left" w:pos="1080"/>
        </w:tabs>
        <w:ind w:left="177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993AE138">
      <w:start w:val="1"/>
      <w:numFmt w:val="decimal"/>
      <w:lvlText w:val="%5."/>
      <w:lvlJc w:val="left"/>
      <w:pPr>
        <w:tabs>
          <w:tab w:val="left" w:pos="1080"/>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D9C6FCA6">
      <w:start w:val="1"/>
      <w:numFmt w:val="decimal"/>
      <w:lvlText w:val="%6."/>
      <w:lvlJc w:val="left"/>
      <w:pPr>
        <w:tabs>
          <w:tab w:val="left" w:pos="1080"/>
        </w:tabs>
        <w:ind w:left="24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31B2FFF6">
      <w:start w:val="1"/>
      <w:numFmt w:val="decimal"/>
      <w:lvlText w:val="%7."/>
      <w:lvlJc w:val="left"/>
      <w:pPr>
        <w:tabs>
          <w:tab w:val="left" w:pos="1080"/>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42C6318A">
      <w:start w:val="1"/>
      <w:numFmt w:val="decimal"/>
      <w:lvlText w:val="%8."/>
      <w:lvlJc w:val="left"/>
      <w:pPr>
        <w:tabs>
          <w:tab w:val="left" w:pos="1080"/>
        </w:tabs>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0A9C3F2E">
      <w:start w:val="1"/>
      <w:numFmt w:val="decimal"/>
      <w:lvlText w:val="%9."/>
      <w:lvlJc w:val="left"/>
      <w:pPr>
        <w:tabs>
          <w:tab w:val="left" w:pos="1080"/>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EDB4FB0"/>
    <w:multiLevelType w:val="hybridMultilevel"/>
    <w:tmpl w:val="590EC1BA"/>
    <w:numStyleLink w:val="Zaimportowanystyl1"/>
  </w:abstractNum>
  <w:abstractNum w:abstractNumId="21" w15:restartNumberingAfterBreak="0">
    <w:nsid w:val="62FD5F08"/>
    <w:multiLevelType w:val="hybridMultilevel"/>
    <w:tmpl w:val="50786642"/>
    <w:numStyleLink w:val="Zaimportowanystyl11"/>
  </w:abstractNum>
  <w:abstractNum w:abstractNumId="22" w15:restartNumberingAfterBreak="0">
    <w:nsid w:val="731531F3"/>
    <w:multiLevelType w:val="hybridMultilevel"/>
    <w:tmpl w:val="0D0A9698"/>
    <w:styleLink w:val="Zaimportowanystyl8"/>
    <w:lvl w:ilvl="0" w:tplc="E9FE5C2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A4EF92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0E89B0E">
      <w:start w:val="1"/>
      <w:numFmt w:val="decimal"/>
      <w:lvlText w:val="%3."/>
      <w:lvlJc w:val="left"/>
      <w:pPr>
        <w:tabs>
          <w:tab w:val="left" w:pos="1080"/>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E3EA3DF6">
      <w:start w:val="1"/>
      <w:numFmt w:val="decimal"/>
      <w:lvlText w:val="%4."/>
      <w:lvlJc w:val="left"/>
      <w:pPr>
        <w:tabs>
          <w:tab w:val="left" w:pos="1080"/>
        </w:tabs>
        <w:ind w:left="177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9120EBBC">
      <w:start w:val="1"/>
      <w:numFmt w:val="decimal"/>
      <w:lvlText w:val="%5."/>
      <w:lvlJc w:val="left"/>
      <w:pPr>
        <w:tabs>
          <w:tab w:val="left" w:pos="1080"/>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4FB68E44">
      <w:start w:val="1"/>
      <w:numFmt w:val="decimal"/>
      <w:lvlText w:val="%6."/>
      <w:lvlJc w:val="left"/>
      <w:pPr>
        <w:tabs>
          <w:tab w:val="left" w:pos="1080"/>
        </w:tabs>
        <w:ind w:left="24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49141580">
      <w:start w:val="1"/>
      <w:numFmt w:val="decimal"/>
      <w:lvlText w:val="%7."/>
      <w:lvlJc w:val="left"/>
      <w:pPr>
        <w:tabs>
          <w:tab w:val="left" w:pos="1080"/>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55CE21EA">
      <w:start w:val="1"/>
      <w:numFmt w:val="decimal"/>
      <w:lvlText w:val="%8."/>
      <w:lvlJc w:val="left"/>
      <w:pPr>
        <w:tabs>
          <w:tab w:val="left" w:pos="1080"/>
        </w:tabs>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78526942">
      <w:start w:val="1"/>
      <w:numFmt w:val="decimal"/>
      <w:lvlText w:val="%9."/>
      <w:lvlJc w:val="left"/>
      <w:pPr>
        <w:tabs>
          <w:tab w:val="left" w:pos="1080"/>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77CA5F52"/>
    <w:multiLevelType w:val="hybridMultilevel"/>
    <w:tmpl w:val="12B6556E"/>
    <w:styleLink w:val="Zaimportowanystyl3"/>
    <w:lvl w:ilvl="0" w:tplc="F61AF79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B50460A">
      <w:start w:val="1"/>
      <w:numFmt w:val="decimal"/>
      <w:lvlText w:val="%2."/>
      <w:lvlJc w:val="left"/>
      <w:pPr>
        <w:tabs>
          <w:tab w:val="left" w:pos="720"/>
        </w:tabs>
        <w:ind w:left="10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43BC0E58">
      <w:start w:val="1"/>
      <w:numFmt w:val="decimal"/>
      <w:lvlText w:val="%3."/>
      <w:lvlJc w:val="left"/>
      <w:pPr>
        <w:tabs>
          <w:tab w:val="left" w:pos="720"/>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8796FD4E">
      <w:start w:val="1"/>
      <w:numFmt w:val="decimal"/>
      <w:lvlText w:val="%4."/>
      <w:lvlJc w:val="left"/>
      <w:pPr>
        <w:tabs>
          <w:tab w:val="left" w:pos="720"/>
        </w:tabs>
        <w:ind w:left="177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609E103E">
      <w:start w:val="1"/>
      <w:numFmt w:val="decimal"/>
      <w:lvlText w:val="%5."/>
      <w:lvlJc w:val="left"/>
      <w:pPr>
        <w:tabs>
          <w:tab w:val="left" w:pos="720"/>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6ACA4FBE">
      <w:start w:val="1"/>
      <w:numFmt w:val="decimal"/>
      <w:lvlText w:val="%6."/>
      <w:lvlJc w:val="left"/>
      <w:pPr>
        <w:tabs>
          <w:tab w:val="left" w:pos="720"/>
        </w:tabs>
        <w:ind w:left="24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8AB6E6B8">
      <w:start w:val="1"/>
      <w:numFmt w:val="decimal"/>
      <w:lvlText w:val="%7."/>
      <w:lvlJc w:val="left"/>
      <w:pPr>
        <w:tabs>
          <w:tab w:val="left" w:pos="720"/>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BB88DBEE">
      <w:start w:val="1"/>
      <w:numFmt w:val="decimal"/>
      <w:lvlText w:val="%8."/>
      <w:lvlJc w:val="left"/>
      <w:pPr>
        <w:tabs>
          <w:tab w:val="left" w:pos="720"/>
        </w:tabs>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C606615A">
      <w:start w:val="1"/>
      <w:numFmt w:val="decimal"/>
      <w:lvlText w:val="%9."/>
      <w:lvlJc w:val="left"/>
      <w:pPr>
        <w:tabs>
          <w:tab w:val="left" w:pos="720"/>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7B776394"/>
    <w:multiLevelType w:val="hybridMultilevel"/>
    <w:tmpl w:val="F7D09722"/>
    <w:numStyleLink w:val="Zaimportowanystyl2"/>
  </w:abstractNum>
  <w:num w:numId="1" w16cid:durableId="1701858357">
    <w:abstractNumId w:val="0"/>
  </w:num>
  <w:num w:numId="2" w16cid:durableId="1693652738">
    <w:abstractNumId w:val="20"/>
  </w:num>
  <w:num w:numId="3" w16cid:durableId="1636983196">
    <w:abstractNumId w:val="19"/>
  </w:num>
  <w:num w:numId="4" w16cid:durableId="1548907311">
    <w:abstractNumId w:val="24"/>
  </w:num>
  <w:num w:numId="5" w16cid:durableId="807818974">
    <w:abstractNumId w:val="23"/>
  </w:num>
  <w:num w:numId="6" w16cid:durableId="1446919885">
    <w:abstractNumId w:val="9"/>
  </w:num>
  <w:num w:numId="7" w16cid:durableId="1883639413">
    <w:abstractNumId w:val="17"/>
  </w:num>
  <w:num w:numId="8" w16cid:durableId="258948104">
    <w:abstractNumId w:val="3"/>
  </w:num>
  <w:num w:numId="9" w16cid:durableId="536965690">
    <w:abstractNumId w:val="3"/>
    <w:lvlOverride w:ilvl="0">
      <w:lvl w:ilvl="0" w:tplc="EB92056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CE6AF6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368FDA4">
        <w:start w:val="1"/>
        <w:numFmt w:val="lowerRoman"/>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482218C">
        <w:start w:val="1"/>
        <w:numFmt w:val="decimal"/>
        <w:lvlText w:val="%4."/>
        <w:lvlJc w:val="left"/>
        <w:pPr>
          <w:tabs>
            <w:tab w:val="left" w:pos="1440"/>
          </w:tabs>
          <w:ind w:left="17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DB01562">
        <w:start w:val="1"/>
        <w:numFmt w:val="decimal"/>
        <w:lvlText w:val="%5."/>
        <w:lvlJc w:val="left"/>
        <w:pPr>
          <w:tabs>
            <w:tab w:val="left" w:pos="1440"/>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9345F7C">
        <w:start w:val="1"/>
        <w:numFmt w:val="decimal"/>
        <w:lvlText w:val="%6."/>
        <w:lvlJc w:val="left"/>
        <w:pPr>
          <w:tabs>
            <w:tab w:val="left" w:pos="1440"/>
          </w:tabs>
          <w:ind w:left="24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210BFCC">
        <w:start w:val="1"/>
        <w:numFmt w:val="decimal"/>
        <w:lvlText w:val="%7."/>
        <w:lvlJc w:val="left"/>
        <w:pPr>
          <w:tabs>
            <w:tab w:val="left" w:pos="1440"/>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A7A10F4">
        <w:start w:val="1"/>
        <w:numFmt w:val="decimal"/>
        <w:lvlText w:val="%8."/>
        <w:lvlJc w:val="left"/>
        <w:pPr>
          <w:tabs>
            <w:tab w:val="left" w:pos="1440"/>
          </w:tabs>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3BE3946">
        <w:start w:val="1"/>
        <w:numFmt w:val="decimal"/>
        <w:lvlText w:val="%9."/>
        <w:lvlJc w:val="left"/>
        <w:pPr>
          <w:tabs>
            <w:tab w:val="left" w:pos="1440"/>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16cid:durableId="692464505">
    <w:abstractNumId w:val="11"/>
  </w:num>
  <w:num w:numId="11" w16cid:durableId="743375634">
    <w:abstractNumId w:val="6"/>
  </w:num>
  <w:num w:numId="12" w16cid:durableId="648828841">
    <w:abstractNumId w:val="5"/>
  </w:num>
  <w:num w:numId="13" w16cid:durableId="1714303042">
    <w:abstractNumId w:val="15"/>
  </w:num>
  <w:num w:numId="14" w16cid:durableId="30964737">
    <w:abstractNumId w:val="7"/>
  </w:num>
  <w:num w:numId="15" w16cid:durableId="2046328097">
    <w:abstractNumId w:val="18"/>
  </w:num>
  <w:num w:numId="16" w16cid:durableId="1167139309">
    <w:abstractNumId w:val="22"/>
  </w:num>
  <w:num w:numId="17" w16cid:durableId="1480264711">
    <w:abstractNumId w:val="10"/>
  </w:num>
  <w:num w:numId="18" w16cid:durableId="2066562539">
    <w:abstractNumId w:val="14"/>
  </w:num>
  <w:num w:numId="19" w16cid:durableId="810751837">
    <w:abstractNumId w:val="8"/>
  </w:num>
  <w:num w:numId="20" w16cid:durableId="1821264226">
    <w:abstractNumId w:val="12"/>
  </w:num>
  <w:num w:numId="21" w16cid:durableId="268202859">
    <w:abstractNumId w:val="4"/>
  </w:num>
  <w:num w:numId="22" w16cid:durableId="2050642485">
    <w:abstractNumId w:val="1"/>
  </w:num>
  <w:num w:numId="23" w16cid:durableId="349994221">
    <w:abstractNumId w:val="21"/>
  </w:num>
  <w:num w:numId="24" w16cid:durableId="1497185139">
    <w:abstractNumId w:val="16"/>
  </w:num>
  <w:num w:numId="25" w16cid:durableId="417097116">
    <w:abstractNumId w:val="2"/>
  </w:num>
  <w:num w:numId="26" w16cid:durableId="186844827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347"/>
    <w:rsid w:val="000126C4"/>
    <w:rsid w:val="00062016"/>
    <w:rsid w:val="000A32FF"/>
    <w:rsid w:val="00210E63"/>
    <w:rsid w:val="0023601C"/>
    <w:rsid w:val="0032529A"/>
    <w:rsid w:val="00424EF6"/>
    <w:rsid w:val="00461070"/>
    <w:rsid w:val="005473D5"/>
    <w:rsid w:val="006878F8"/>
    <w:rsid w:val="00802D27"/>
    <w:rsid w:val="009B1AAB"/>
    <w:rsid w:val="009E6347"/>
    <w:rsid w:val="00A83F17"/>
    <w:rsid w:val="00B34A45"/>
    <w:rsid w:val="00C50F0B"/>
    <w:rsid w:val="00E10C4E"/>
    <w:rsid w:val="00EB038F"/>
    <w:rsid w:val="00FF13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D4A9C"/>
  <w15:docId w15:val="{9C077EC4-BE5A-47B9-9709-A661266C5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Arial Unicode MS" w:cs="Arial Unicode MS"/>
      <w:color w:val="00000A"/>
      <w:sz w:val="24"/>
      <w:szCs w:val="24"/>
      <w:u w:color="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numbering" w:customStyle="1" w:styleId="Zaimportowanystyl1">
    <w:name w:val="Zaimportowany styl 1"/>
    <w:pPr>
      <w:numPr>
        <w:numId w:val="1"/>
      </w:numPr>
    </w:pPr>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numbering" w:customStyle="1" w:styleId="Zaimportowanystyl4">
    <w:name w:val="Zaimportowany styl 4"/>
    <w:pPr>
      <w:numPr>
        <w:numId w:val="7"/>
      </w:numPr>
    </w:pPr>
  </w:style>
  <w:style w:type="numbering" w:customStyle="1" w:styleId="Zaimportowanystyl5">
    <w:name w:val="Zaimportowany styl 5"/>
    <w:pPr>
      <w:numPr>
        <w:numId w:val="10"/>
      </w:numPr>
    </w:pPr>
  </w:style>
  <w:style w:type="numbering" w:customStyle="1" w:styleId="Zaimportowanystyl6">
    <w:name w:val="Zaimportowany styl 6"/>
    <w:pPr>
      <w:numPr>
        <w:numId w:val="12"/>
      </w:numPr>
    </w:pPr>
  </w:style>
  <w:style w:type="numbering" w:customStyle="1" w:styleId="Zaimportowanystyl7">
    <w:name w:val="Zaimportowany styl 7"/>
    <w:pPr>
      <w:numPr>
        <w:numId w:val="14"/>
      </w:numPr>
    </w:pPr>
  </w:style>
  <w:style w:type="numbering" w:customStyle="1" w:styleId="Zaimportowanystyl8">
    <w:name w:val="Zaimportowany styl 8"/>
    <w:pPr>
      <w:numPr>
        <w:numId w:val="16"/>
      </w:numPr>
    </w:pPr>
  </w:style>
  <w:style w:type="numbering" w:customStyle="1" w:styleId="Zaimportowanystyl9">
    <w:name w:val="Zaimportowany styl 9"/>
    <w:pPr>
      <w:numPr>
        <w:numId w:val="18"/>
      </w:numPr>
    </w:pPr>
  </w:style>
  <w:style w:type="numbering" w:customStyle="1" w:styleId="Zaimportowanystyl10">
    <w:name w:val="Zaimportowany styl 10"/>
    <w:pPr>
      <w:numPr>
        <w:numId w:val="20"/>
      </w:numPr>
    </w:pPr>
  </w:style>
  <w:style w:type="paragraph" w:customStyle="1" w:styleId="Domylne">
    <w:name w:val="Domyślne"/>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Zaimportowanystyl11">
    <w:name w:val="Zaimportowany styl 11"/>
    <w:pPr>
      <w:numPr>
        <w:numId w:val="22"/>
      </w:numPr>
    </w:pPr>
  </w:style>
  <w:style w:type="numbering" w:customStyle="1" w:styleId="Zaimportowanystyl12">
    <w:name w:val="Zaimportowany styl 12"/>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3266</Words>
  <Characters>19598</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Wierzbicka</dc:creator>
  <cp:lastModifiedBy>Agnieszka Wierzbicka</cp:lastModifiedBy>
  <cp:revision>4</cp:revision>
  <dcterms:created xsi:type="dcterms:W3CDTF">2023-06-21T10:01:00Z</dcterms:created>
  <dcterms:modified xsi:type="dcterms:W3CDTF">2023-06-21T11:27:00Z</dcterms:modified>
</cp:coreProperties>
</file>