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5E914D6" w:rsidR="00EC2916" w:rsidRDefault="008C1FB8" w:rsidP="00757655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p w14:paraId="24118559" w14:textId="77777777" w:rsidR="00107640" w:rsidRPr="00BA083C" w:rsidRDefault="00107640" w:rsidP="00757655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F1FE6E8" w14:textId="48CAD7E1" w:rsidR="00EC2916" w:rsidRPr="00505F26" w:rsidRDefault="00261DED" w:rsidP="002B5245">
            <w:pPr>
              <w:jc w:val="both"/>
              <w:rPr>
                <w:b/>
              </w:rPr>
            </w:pPr>
            <w:r w:rsidRPr="00261DED">
              <w:rPr>
                <w:b/>
              </w:rPr>
              <w:t>„</w:t>
            </w:r>
            <w:r w:rsidR="004A193C" w:rsidRPr="004A193C">
              <w:rPr>
                <w:b/>
              </w:rPr>
              <w:t>Prowadzenie mieszkani</w:t>
            </w:r>
            <w:r w:rsidR="008C1388">
              <w:rPr>
                <w:b/>
              </w:rPr>
              <w:t>a chronionego treningowego dla 7</w:t>
            </w:r>
            <w:r w:rsidR="004A193C" w:rsidRPr="004A193C">
              <w:rPr>
                <w:b/>
              </w:rPr>
              <w:t xml:space="preserve"> usamodzielniających się pełnoletnich wychowanków pieczy zastępczej oraz wychowanków usamodzielniających się na podstawie przepisów ustawy z dnia 12 marca 2004 r. o pomocy społecznej, w lokalu Gminy Miejskiej Kraków</w:t>
            </w:r>
            <w:r>
              <w:rPr>
                <w:b/>
              </w:rPr>
              <w:t>”</w:t>
            </w:r>
          </w:p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505F26">
        <w:trPr>
          <w:trHeight w:val="365"/>
        </w:trPr>
        <w:tc>
          <w:tcPr>
            <w:tcW w:w="811" w:type="dxa"/>
            <w:shd w:val="clear" w:color="auto" w:fill="FFFFFF" w:themeFill="background1"/>
            <w:vAlign w:val="center"/>
          </w:tcPr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0D7DD0">
              <w:rPr>
                <w:bCs/>
              </w:rPr>
              <w:t>organizację</w:t>
            </w:r>
            <w:r w:rsidRPr="00202BDD">
              <w:t xml:space="preserve"> 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5AE32E9E" w:rsidR="00EC2916" w:rsidRPr="00202BDD" w:rsidRDefault="00EC2916" w:rsidP="00EC2916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identyfikacja ryzyk,</w:t>
            </w:r>
          </w:p>
          <w:p w14:paraId="0328E115" w14:textId="3353F614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  <w:r w:rsidR="001A1CC4">
              <w:t>,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2E473024" w:rsidR="004A70A5" w:rsidRPr="00202BDD" w:rsidRDefault="002804FC" w:rsidP="00EC2916">
            <w: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D1500">
              <w:rPr>
                <w:color w:val="000000" w:themeColor="text1"/>
              </w:rPr>
              <w:t>w stosunku do kwoty wnioskowanej dotacji</w:t>
            </w:r>
            <w:r w:rsidRPr="004D1500">
              <w:rPr>
                <w:color w:val="000000" w:themeColor="text1"/>
              </w:rPr>
              <w:t>:</w:t>
            </w:r>
          </w:p>
          <w:p w14:paraId="6D7E1091" w14:textId="18AF8F3D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308CA0F1" w14:textId="65A50FC7" w:rsidR="004A70A5" w:rsidRPr="004D1500" w:rsidRDefault="004A70A5" w:rsidP="00815033">
            <w:pPr>
              <w:rPr>
                <w:color w:val="000000" w:themeColor="text1"/>
              </w:rPr>
            </w:pPr>
            <w:r w:rsidRPr="00722417">
              <w:rPr>
                <w:color w:val="000000" w:themeColor="text1"/>
              </w:rPr>
              <w:t xml:space="preserve">za </w:t>
            </w:r>
            <w:r w:rsidR="00747A87" w:rsidRPr="000D7DD0">
              <w:rPr>
                <w:color w:val="000000" w:themeColor="text1"/>
              </w:rPr>
              <w:t xml:space="preserve">min. </w:t>
            </w:r>
            <w:r w:rsidR="006C1876" w:rsidRPr="000D7DD0">
              <w:rPr>
                <w:color w:val="000000" w:themeColor="text1"/>
              </w:rPr>
              <w:t xml:space="preserve">1 </w:t>
            </w:r>
            <w:r w:rsidR="00B76EDD" w:rsidRPr="000D7DD0">
              <w:rPr>
                <w:color w:val="000000" w:themeColor="text1"/>
              </w:rPr>
              <w:t>%</w:t>
            </w:r>
            <w:r w:rsidR="00815033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14:paraId="1E0708EE" w14:textId="764245AB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6C1876" w:rsidRPr="000D7DD0">
              <w:rPr>
                <w:iCs/>
                <w:color w:val="000000" w:themeColor="text1"/>
              </w:rPr>
              <w:t xml:space="preserve">˃1 </w:t>
            </w:r>
            <w:r w:rsidRPr="000D7DD0">
              <w:rPr>
                <w:iCs/>
                <w:color w:val="000000" w:themeColor="text1"/>
              </w:rPr>
              <w:t>%</w:t>
            </w:r>
            <w:r w:rsidRPr="00C01437">
              <w:rPr>
                <w:i/>
                <w:color w:val="000000" w:themeColor="text1"/>
              </w:rPr>
              <w:t xml:space="preserve"> </w:t>
            </w:r>
            <w:r w:rsidR="006C1876">
              <w:rPr>
                <w:color w:val="000000" w:themeColor="text1"/>
              </w:rPr>
              <w:t xml:space="preserve">&lt;= 2 </w:t>
            </w:r>
            <w:r w:rsidRPr="004D1500">
              <w:rPr>
                <w:color w:val="000000" w:themeColor="text1"/>
              </w:rPr>
              <w:t>% - 2 pkt,</w:t>
            </w:r>
          </w:p>
          <w:p w14:paraId="698E0F6C" w14:textId="2DFC480A" w:rsidR="004A70A5" w:rsidRPr="00677C15" w:rsidRDefault="004A70A5" w:rsidP="00385283">
            <w:pPr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747A87" w:rsidRPr="000D7DD0">
              <w:rPr>
                <w:iCs/>
                <w:color w:val="000000" w:themeColor="text1"/>
              </w:rPr>
              <w:t>˃</w:t>
            </w:r>
            <w:r w:rsidR="00385283" w:rsidRPr="000D7DD0">
              <w:rPr>
                <w:iCs/>
                <w:color w:val="000000" w:themeColor="text1"/>
              </w:rPr>
              <w:t>2</w:t>
            </w:r>
            <w:r w:rsidR="00815033" w:rsidRPr="000D7DD0">
              <w:rPr>
                <w:iCs/>
                <w:color w:val="000000" w:themeColor="text1"/>
              </w:rPr>
              <w:t xml:space="preserve"> </w:t>
            </w:r>
            <w:r w:rsidRPr="000D7DD0">
              <w:rPr>
                <w:iCs/>
                <w:color w:val="000000" w:themeColor="text1"/>
              </w:rPr>
              <w:t>%</w:t>
            </w:r>
            <w:r w:rsidR="00747A87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="00E25F45">
              <w:rPr>
                <w:color w:val="000000" w:themeColor="text1"/>
              </w:rPr>
              <w:t>.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 w:rsidR="00FF6AB0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6C01F8" w:rsidRDefault="004A70A5" w:rsidP="00EC2916">
            <w:pPr>
              <w:jc w:val="center"/>
            </w:pPr>
            <w:r w:rsidRPr="006C01F8">
              <w:t>od 0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69FA0C4A" w:rsidR="00EC2916" w:rsidRPr="00202BDD" w:rsidRDefault="002804FC" w:rsidP="00EC2916">
            <w: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F03A5DD" w14:textId="7AA4593E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4BB78BB9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A00968" w:rsidRPr="001616AE">
              <w:rPr>
                <w:color w:val="000000" w:themeColor="text1"/>
              </w:rPr>
              <w:t xml:space="preserve"> 201</w:t>
            </w:r>
            <w:r w:rsidR="004D5975">
              <w:rPr>
                <w:color w:val="000000" w:themeColor="text1"/>
              </w:rPr>
              <w:t>9</w:t>
            </w:r>
            <w:r w:rsidR="00A00968" w:rsidRPr="001616AE">
              <w:rPr>
                <w:color w:val="000000" w:themeColor="text1"/>
              </w:rPr>
              <w:t xml:space="preserve"> – 202</w:t>
            </w:r>
            <w:r w:rsidR="004D5975">
              <w:rPr>
                <w:color w:val="000000" w:themeColor="text1"/>
              </w:rPr>
              <w:t>2</w:t>
            </w:r>
            <w:r w:rsidR="00524559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0D7DD0">
              <w:rPr>
                <w:bCs/>
              </w:rPr>
              <w:t>instytucji i podmiotów udzielających dotacji</w:t>
            </w:r>
            <w:r w:rsidR="00B963D2" w:rsidRPr="00722417">
              <w:rPr>
                <w:bCs/>
              </w:rPr>
              <w:t xml:space="preserve"> </w:t>
            </w:r>
            <w:r w:rsidR="00B963D2">
              <w:t>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48905B9D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2804FC">
        <w:rPr>
          <w:b/>
          <w:color w:val="000000" w:themeColor="text1"/>
        </w:rPr>
        <w:t>40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525091D6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2804FC">
        <w:rPr>
          <w:b/>
          <w:color w:val="000000" w:themeColor="text1"/>
        </w:rPr>
        <w:t>21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4145945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0BB18B61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53CBD83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264654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836E" w14:textId="77777777" w:rsidR="009A60BE" w:rsidRDefault="009A60BE" w:rsidP="000A72A2">
      <w:r>
        <w:separator/>
      </w:r>
    </w:p>
  </w:endnote>
  <w:endnote w:type="continuationSeparator" w:id="0">
    <w:p w14:paraId="63350B0F" w14:textId="77777777" w:rsidR="009A60BE" w:rsidRDefault="009A60BE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2F65C99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D0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2925" w14:textId="77777777" w:rsidR="009A60BE" w:rsidRDefault="009A60BE" w:rsidP="000A72A2">
      <w:r>
        <w:separator/>
      </w:r>
    </w:p>
  </w:footnote>
  <w:footnote w:type="continuationSeparator" w:id="0">
    <w:p w14:paraId="24A11828" w14:textId="77777777" w:rsidR="009A60BE" w:rsidRDefault="009A60BE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4C62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D7DD0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640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1CC4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08B1"/>
    <w:rsid w:val="00261DED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04FC"/>
    <w:rsid w:val="00282DD3"/>
    <w:rsid w:val="0028684B"/>
    <w:rsid w:val="0028710A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245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7E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283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193C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5F26"/>
    <w:rsid w:val="00507271"/>
    <w:rsid w:val="005112CC"/>
    <w:rsid w:val="00511E50"/>
    <w:rsid w:val="005136A4"/>
    <w:rsid w:val="00513BCB"/>
    <w:rsid w:val="00514350"/>
    <w:rsid w:val="00515104"/>
    <w:rsid w:val="00515710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0727E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417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699F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07EF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388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0BE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291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9E0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47AC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5F45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10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22C0-62A5-4933-8351-866F6DA7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Sawska Joanna</cp:lastModifiedBy>
  <cp:revision>4</cp:revision>
  <cp:lastPrinted>2023-04-17T07:46:00Z</cp:lastPrinted>
  <dcterms:created xsi:type="dcterms:W3CDTF">2023-08-03T07:20:00Z</dcterms:created>
  <dcterms:modified xsi:type="dcterms:W3CDTF">2023-08-21T11:12:00Z</dcterms:modified>
</cp:coreProperties>
</file>