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0E" w:rsidRDefault="00BA7B0E" w:rsidP="001A1936">
      <w:pPr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21508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F3351C" w:rsidP="00301BDF">
            <w:pPr>
              <w:jc w:val="both"/>
              <w:rPr>
                <w:b/>
              </w:rPr>
            </w:pPr>
            <w:r>
              <w:rPr>
                <w:b/>
              </w:rPr>
              <w:t>Działania na rzecz upamiętnienia dorobku artystycznego Heleny Modrzejewskiej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>3</w:t>
            </w:r>
            <w:r w:rsidRPr="00BE1FBE">
              <w:rPr>
                <w:b/>
                <w:sz w:val="18"/>
                <w:szCs w:val="18"/>
              </w:rPr>
              <w:t>. Oferta zawiera wymagan</w:t>
            </w:r>
            <w:r w:rsidR="0002413A">
              <w:rPr>
                <w:b/>
                <w:sz w:val="18"/>
                <w:szCs w:val="18"/>
              </w:rPr>
              <w:t>y</w:t>
            </w:r>
            <w:r w:rsidRPr="00BE1FBE">
              <w:rPr>
                <w:b/>
                <w:sz w:val="18"/>
                <w:szCs w:val="18"/>
              </w:rPr>
              <w:t xml:space="preserve"> załącznik: </w:t>
            </w:r>
            <w:r w:rsidRPr="00BE1FBE">
              <w:rPr>
                <w:b/>
                <w:bCs/>
                <w:sz w:val="18"/>
                <w:szCs w:val="18"/>
              </w:rPr>
              <w:t>formularz analizy ryzyka związanego z realizacją zadania publicznego oraz sposobu zapobiegania- załącznik nr 1 do niniejszego ogłoszenia</w:t>
            </w:r>
            <w:r w:rsidRPr="00BE1FBE">
              <w:rPr>
                <w:sz w:val="18"/>
                <w:szCs w:val="18"/>
              </w:rPr>
              <w:t xml:space="preserve">.  </w:t>
            </w:r>
            <w:r w:rsidRPr="00BE1FBE">
              <w:rPr>
                <w:bCs/>
                <w:sz w:val="18"/>
                <w:szCs w:val="18"/>
              </w:rPr>
              <w:t xml:space="preserve">Jeśli dotyczy np. </w:t>
            </w:r>
            <w:r w:rsidRPr="00BE1FBE">
              <w:rPr>
                <w:b/>
                <w:bCs/>
                <w:sz w:val="18"/>
                <w:szCs w:val="18"/>
              </w:rPr>
              <w:t>upoważnienie osób do reprezentacji Oferenta,</w:t>
            </w:r>
            <w:r w:rsidRPr="00BE1FBE" w:rsidDel="00A35DF1">
              <w:rPr>
                <w:b/>
                <w:sz w:val="18"/>
                <w:szCs w:val="18"/>
              </w:rPr>
              <w:t xml:space="preserve"> </w:t>
            </w:r>
            <w:bookmarkStart w:id="0" w:name="_Hlk117167394"/>
            <w:r w:rsidRPr="00BE1FBE">
              <w:rPr>
                <w:b/>
                <w:bCs/>
                <w:sz w:val="18"/>
                <w:szCs w:val="18"/>
              </w:rPr>
              <w:t>pełnomocnictwo rodzajowe zarządu głównego do złożenia oferty w przypadku terenowych oddziałów organizacji</w:t>
            </w:r>
            <w:bookmarkEnd w:id="0"/>
            <w:r w:rsidRPr="00BE1FBE">
              <w:rPr>
                <w:b/>
                <w:bCs/>
                <w:sz w:val="18"/>
                <w:szCs w:val="18"/>
              </w:rPr>
              <w:t>,</w:t>
            </w:r>
            <w:r w:rsidR="00DF197C">
              <w:rPr>
                <w:b/>
                <w:bCs/>
                <w:sz w:val="18"/>
                <w:szCs w:val="18"/>
              </w:rPr>
              <w:t xml:space="preserve"> </w:t>
            </w:r>
            <w:r w:rsidRPr="00BE1FBE">
              <w:rPr>
                <w:b/>
                <w:bCs/>
                <w:sz w:val="18"/>
                <w:szCs w:val="18"/>
              </w:rPr>
              <w:t xml:space="preserve">kopia uchwały o zmianie </w:t>
            </w:r>
            <w:r w:rsidR="00226090">
              <w:rPr>
                <w:b/>
                <w:bCs/>
                <w:sz w:val="18"/>
                <w:szCs w:val="18"/>
              </w:rPr>
              <w:t>sposobu reprezentacji</w:t>
            </w:r>
            <w:r w:rsidR="00EA101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72594C">
        <w:trPr>
          <w:cantSplit/>
          <w:trHeight w:val="144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FF0" w:rsidRPr="004E7FF0" w:rsidRDefault="004E7FF0" w:rsidP="004E7FF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4E7FF0">
              <w:rPr>
                <w:sz w:val="16"/>
                <w:szCs w:val="16"/>
              </w:rPr>
              <w:t xml:space="preserve">Oferta posiada wypełnione prawidłowo wszystkie punkty formularza, w tym: </w:t>
            </w:r>
          </w:p>
          <w:p w:rsidR="004E7FF0" w:rsidRPr="004E7FF0" w:rsidRDefault="004E7FF0" w:rsidP="004E7FF0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16"/>
                <w:szCs w:val="16"/>
              </w:rPr>
            </w:pPr>
            <w:r w:rsidRPr="004E7FF0">
              <w:rPr>
                <w:sz w:val="16"/>
                <w:szCs w:val="16"/>
              </w:rPr>
              <w:t xml:space="preserve">oszacowanie wartości wkładu osobowego  w zł w sekcji VI oferty poz. 3 – „Inne działania, które mogą mieć znaczenie przy ocenie oferty, w tym odnoszące się do kalkulacji przewidywanych kosztów oraz oświadczeń zawartych w sekcji VII”   w przypadku wykazywania wkładu  osobowego przez Oferenta w kalkulacji w ofercie (m.in. w p. Zasoby kadrowe, rzeczowe i finansowe oferenta, które będą wykorzystane do realizacji zadania); </w:t>
            </w:r>
          </w:p>
          <w:p w:rsidR="004E7FF0" w:rsidRPr="00202BDD" w:rsidRDefault="004E7FF0" w:rsidP="004E7FF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E7FF0">
              <w:rPr>
                <w:sz w:val="16"/>
                <w:szCs w:val="16"/>
              </w:rPr>
              <w:t>b)  ujęcie w sekcji III poz. 3 oferty – „Syntetyczny opis zadania” konkretnych działań w zakresie zapewnienia dostępności osobom ze szczególnymi potrzebami, zgodnie z załącznikiem nr 2 do ogłoszenia „Schemat informacji o minimalnych wymaganiach zapewnienia dostępności osobom ze szczególnymi potrzebami”;</w:t>
            </w:r>
          </w:p>
          <w:p w:rsidR="00920202" w:rsidRPr="00202BDD" w:rsidRDefault="00920202" w:rsidP="005E1F2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 xml:space="preserve">i </w:t>
            </w:r>
            <w:r w:rsidR="00BD7393">
              <w:rPr>
                <w:color w:val="000000" w:themeColor="text1"/>
                <w:sz w:val="16"/>
                <w:szCs w:val="16"/>
              </w:rPr>
              <w:t xml:space="preserve">w danym roku </w:t>
            </w:r>
            <w:r>
              <w:rPr>
                <w:color w:val="000000" w:themeColor="text1"/>
                <w:sz w:val="16"/>
                <w:szCs w:val="16"/>
              </w:rPr>
              <w:t>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</w:t>
            </w:r>
            <w:r w:rsidR="00827676">
              <w:rPr>
                <w:color w:val="000000" w:themeColor="text1"/>
                <w:sz w:val="16"/>
                <w:szCs w:val="16"/>
              </w:rPr>
              <w:t xml:space="preserve"> w danym roku</w:t>
            </w:r>
            <w:r w:rsidRPr="00F22F7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1226ED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 xml:space="preserve">10. Wnioskowana kwota dotacji </w:t>
            </w:r>
            <w:r w:rsidR="00FE0A4B">
              <w:rPr>
                <w:color w:val="000000" w:themeColor="text1"/>
                <w:sz w:val="16"/>
                <w:szCs w:val="16"/>
              </w:rPr>
              <w:t xml:space="preserve">na dany rok </w:t>
            </w:r>
            <w:r w:rsidRPr="001226ED">
              <w:rPr>
                <w:color w:val="000000" w:themeColor="text1"/>
                <w:sz w:val="16"/>
                <w:szCs w:val="16"/>
              </w:rPr>
              <w:t>nie przekracza</w:t>
            </w:r>
            <w:r w:rsidR="00A26889" w:rsidRPr="001226ED">
              <w:rPr>
                <w:color w:val="000000" w:themeColor="text1"/>
                <w:sz w:val="16"/>
                <w:szCs w:val="16"/>
              </w:rPr>
              <w:t xml:space="preserve"> </w:t>
            </w:r>
            <w:r w:rsidR="00F3351C">
              <w:rPr>
                <w:color w:val="000000" w:themeColor="text1"/>
                <w:sz w:val="16"/>
                <w:szCs w:val="16"/>
              </w:rPr>
              <w:t>4</w:t>
            </w:r>
            <w:bookmarkStart w:id="1" w:name="_GoBack"/>
            <w:bookmarkEnd w:id="1"/>
            <w:r w:rsidR="00DF197C">
              <w:rPr>
                <w:color w:val="000000" w:themeColor="text1"/>
                <w:sz w:val="16"/>
                <w:szCs w:val="16"/>
              </w:rPr>
              <w:t>0</w:t>
            </w:r>
            <w:r w:rsidR="00A26889" w:rsidRPr="001226ED">
              <w:rPr>
                <w:color w:val="000000" w:themeColor="text1"/>
                <w:sz w:val="16"/>
                <w:szCs w:val="16"/>
              </w:rPr>
              <w:t xml:space="preserve"> 000 zł.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B0" w:rsidRPr="001226ED" w:rsidRDefault="00D67AE5" w:rsidP="00296D19">
            <w:pPr>
              <w:jc w:val="both"/>
              <w:rPr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 xml:space="preserve">11. </w:t>
            </w:r>
            <w:r w:rsidR="00FD64E2" w:rsidRPr="001226ED">
              <w:rPr>
                <w:color w:val="000000" w:themeColor="text1"/>
                <w:sz w:val="16"/>
                <w:szCs w:val="16"/>
              </w:rPr>
              <w:t xml:space="preserve">Pierwsza pod względem kolejności chronologicznej złożona </w:t>
            </w:r>
            <w:r w:rsidR="000861B0" w:rsidRPr="001226ED">
              <w:rPr>
                <w:sz w:val="16"/>
                <w:szCs w:val="16"/>
              </w:rPr>
              <w:t xml:space="preserve"> i niewycofan</w:t>
            </w:r>
            <w:r w:rsidR="00296D19" w:rsidRPr="001226ED">
              <w:rPr>
                <w:sz w:val="16"/>
                <w:szCs w:val="16"/>
              </w:rPr>
              <w:t xml:space="preserve">a </w:t>
            </w:r>
            <w:r w:rsidR="000861B0" w:rsidRPr="001226ED">
              <w:rPr>
                <w:sz w:val="16"/>
                <w:szCs w:val="16"/>
              </w:rPr>
              <w:t>ofert</w:t>
            </w:r>
            <w:r w:rsidR="00296D19" w:rsidRPr="001226ED">
              <w:rPr>
                <w:sz w:val="16"/>
                <w:szCs w:val="16"/>
              </w:rPr>
              <w:t>a</w:t>
            </w:r>
            <w:r w:rsidR="000861B0" w:rsidRPr="001226ED">
              <w:rPr>
                <w:sz w:val="16"/>
                <w:szCs w:val="16"/>
              </w:rPr>
              <w:t xml:space="preserve"> w przedmiotowym konkursie.</w:t>
            </w:r>
          </w:p>
          <w:p w:rsidR="00D67AE5" w:rsidRPr="001226ED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72594C">
        <w:trPr>
          <w:trHeight w:val="1909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72594C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75" w:rsidRDefault="00E06C75">
      <w:r>
        <w:separator/>
      </w:r>
    </w:p>
  </w:endnote>
  <w:endnote w:type="continuationSeparator" w:id="0">
    <w:p w:rsidR="00E06C75" w:rsidRDefault="00E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E06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75" w:rsidRDefault="00E06C75">
      <w:r>
        <w:separator/>
      </w:r>
    </w:p>
  </w:footnote>
  <w:footnote w:type="continuationSeparator" w:id="0">
    <w:p w:rsidR="00E06C75" w:rsidRDefault="00E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C1AE0"/>
    <w:multiLevelType w:val="hybridMultilevel"/>
    <w:tmpl w:val="5456D8A4"/>
    <w:lvl w:ilvl="0" w:tplc="752222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89"/>
    <w:rsid w:val="0002413A"/>
    <w:rsid w:val="00053EDD"/>
    <w:rsid w:val="00056A02"/>
    <w:rsid w:val="000861B0"/>
    <w:rsid w:val="000C0073"/>
    <w:rsid w:val="000D11CC"/>
    <w:rsid w:val="000D496D"/>
    <w:rsid w:val="00115254"/>
    <w:rsid w:val="001226ED"/>
    <w:rsid w:val="001275EB"/>
    <w:rsid w:val="001A1936"/>
    <w:rsid w:val="00212447"/>
    <w:rsid w:val="00215083"/>
    <w:rsid w:val="00226090"/>
    <w:rsid w:val="00296D19"/>
    <w:rsid w:val="002B2CD6"/>
    <w:rsid w:val="002D43FF"/>
    <w:rsid w:val="002E2C8E"/>
    <w:rsid w:val="00316E5F"/>
    <w:rsid w:val="003217A3"/>
    <w:rsid w:val="00346EBA"/>
    <w:rsid w:val="003A6801"/>
    <w:rsid w:val="003B36ED"/>
    <w:rsid w:val="00414744"/>
    <w:rsid w:val="00453CAF"/>
    <w:rsid w:val="004E7FF0"/>
    <w:rsid w:val="005957B4"/>
    <w:rsid w:val="005E1F2A"/>
    <w:rsid w:val="00637046"/>
    <w:rsid w:val="00667495"/>
    <w:rsid w:val="00681108"/>
    <w:rsid w:val="00686C51"/>
    <w:rsid w:val="007043EC"/>
    <w:rsid w:val="0072594C"/>
    <w:rsid w:val="00730DC7"/>
    <w:rsid w:val="0073228D"/>
    <w:rsid w:val="00757F61"/>
    <w:rsid w:val="00763DC1"/>
    <w:rsid w:val="00827676"/>
    <w:rsid w:val="00920202"/>
    <w:rsid w:val="00982DC6"/>
    <w:rsid w:val="009D19BA"/>
    <w:rsid w:val="009E6D3D"/>
    <w:rsid w:val="00A07BB0"/>
    <w:rsid w:val="00A26889"/>
    <w:rsid w:val="00AB3095"/>
    <w:rsid w:val="00AF0E16"/>
    <w:rsid w:val="00B153C9"/>
    <w:rsid w:val="00B6550C"/>
    <w:rsid w:val="00B97089"/>
    <w:rsid w:val="00BA7B0E"/>
    <w:rsid w:val="00BC259D"/>
    <w:rsid w:val="00BD7393"/>
    <w:rsid w:val="00BE1FBE"/>
    <w:rsid w:val="00C42485"/>
    <w:rsid w:val="00D10598"/>
    <w:rsid w:val="00D34AED"/>
    <w:rsid w:val="00D66FCC"/>
    <w:rsid w:val="00D67AE5"/>
    <w:rsid w:val="00D71C0E"/>
    <w:rsid w:val="00DF197C"/>
    <w:rsid w:val="00E06C75"/>
    <w:rsid w:val="00EA1011"/>
    <w:rsid w:val="00EC2A4B"/>
    <w:rsid w:val="00EF616D"/>
    <w:rsid w:val="00F3351C"/>
    <w:rsid w:val="00F93C35"/>
    <w:rsid w:val="00FD64E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502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Kaczmarek Grażyna</cp:lastModifiedBy>
  <cp:revision>39</cp:revision>
  <cp:lastPrinted>2021-06-24T10:28:00Z</cp:lastPrinted>
  <dcterms:created xsi:type="dcterms:W3CDTF">2021-03-08T17:03:00Z</dcterms:created>
  <dcterms:modified xsi:type="dcterms:W3CDTF">2023-11-09T09:15:00Z</dcterms:modified>
</cp:coreProperties>
</file>