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3B2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39401677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26EDCCB" w14:textId="1A0126F4" w:rsidR="00085A69" w:rsidRPr="00461D38" w:rsidRDefault="00A15F8B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085A69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085A69"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18305361" w:rsidR="00085A69" w:rsidRPr="00D2576B" w:rsidRDefault="00085A69" w:rsidP="00D257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 w:themeFill="background1"/>
        </w:rPr>
      </w:pPr>
      <w:r w:rsidRPr="00D2576B">
        <w:rPr>
          <w:sz w:val="24"/>
          <w:szCs w:val="24"/>
        </w:rPr>
        <w:t>mój udział w pracach komisji konkursowej powoływanej przez Dyrektora Miejskiego Ośrodka Pomocy Społecznej w Krakowie ds. opiniowania ofert złożonych na</w:t>
      </w:r>
      <w:r w:rsidR="002E29AB" w:rsidRPr="00D2576B">
        <w:rPr>
          <w:b/>
          <w:sz w:val="24"/>
          <w:szCs w:val="24"/>
        </w:rPr>
        <w:t xml:space="preserve">  </w:t>
      </w:r>
      <w:r w:rsidR="00407376" w:rsidRPr="00D2576B">
        <w:rPr>
          <w:sz w:val="24"/>
          <w:szCs w:val="24"/>
        </w:rPr>
        <w:t xml:space="preserve">realizację zadania </w:t>
      </w:r>
      <w:r w:rsidR="00A15F8B" w:rsidRPr="00D2576B">
        <w:rPr>
          <w:sz w:val="24"/>
          <w:szCs w:val="24"/>
        </w:rPr>
        <w:t xml:space="preserve">publicznego pn. </w:t>
      </w:r>
      <w:r w:rsidR="006D3CB3" w:rsidRPr="00D2576B">
        <w:rPr>
          <w:sz w:val="24"/>
          <w:szCs w:val="24"/>
        </w:rPr>
        <w:t>„</w:t>
      </w:r>
      <w:r w:rsidR="00C14746">
        <w:rPr>
          <w:sz w:val="24"/>
          <w:szCs w:val="24"/>
        </w:rPr>
        <w:t xml:space="preserve">Organizacja i prowadzenie </w:t>
      </w:r>
      <w:bookmarkStart w:id="0" w:name="_Hlk152575428"/>
      <w:r w:rsidR="00C14746">
        <w:rPr>
          <w:sz w:val="24"/>
          <w:szCs w:val="24"/>
        </w:rPr>
        <w:t xml:space="preserve">punktu </w:t>
      </w:r>
      <w:r w:rsidR="00C14746" w:rsidRPr="008422EE">
        <w:rPr>
          <w:sz w:val="24"/>
          <w:szCs w:val="24"/>
        </w:rPr>
        <w:t>wydawani</w:t>
      </w:r>
      <w:r w:rsidR="00C14746">
        <w:rPr>
          <w:sz w:val="24"/>
          <w:szCs w:val="24"/>
        </w:rPr>
        <w:t>a</w:t>
      </w:r>
      <w:r w:rsidR="00C14746" w:rsidRPr="008422EE">
        <w:rPr>
          <w:sz w:val="24"/>
          <w:szCs w:val="24"/>
        </w:rPr>
        <w:t xml:space="preserve"> gorących posiłków, o których mowa w art. 17 ust. 1 pkt 3 ustawy z dnia 12 marca 2004 r. o pomocy społecznej</w:t>
      </w:r>
      <w:r w:rsidR="00C14746">
        <w:rPr>
          <w:sz w:val="24"/>
          <w:szCs w:val="24"/>
        </w:rPr>
        <w:t xml:space="preserve"> </w:t>
      </w:r>
      <w:r w:rsidR="00C14746" w:rsidRPr="008422EE">
        <w:rPr>
          <w:sz w:val="24"/>
          <w:szCs w:val="24"/>
        </w:rPr>
        <w:t xml:space="preserve">dla osób doświadczających  bezdomności </w:t>
      </w:r>
      <w:bookmarkEnd w:id="0"/>
      <w:r w:rsidR="00C14746" w:rsidRPr="008422EE">
        <w:rPr>
          <w:sz w:val="24"/>
          <w:szCs w:val="24"/>
        </w:rPr>
        <w:t>w zasobach lokalowych Oferenta na terenie Gminy Miejskiej Kraków</w:t>
      </w:r>
      <w:r w:rsidR="006D3CB3" w:rsidRPr="00D2576B">
        <w:rPr>
          <w:sz w:val="24"/>
          <w:szCs w:val="24"/>
        </w:rPr>
        <w:t>”</w:t>
      </w:r>
      <w:r w:rsidR="00906586" w:rsidRPr="00D2576B">
        <w:rPr>
          <w:sz w:val="24"/>
          <w:szCs w:val="24"/>
        </w:rPr>
        <w:t xml:space="preserve"> </w:t>
      </w:r>
      <w:r w:rsidR="00DB00AB" w:rsidRPr="00D2576B">
        <w:rPr>
          <w:sz w:val="24"/>
          <w:szCs w:val="24"/>
        </w:rPr>
        <w:t>w zakresie pomocy społecznej, w tym pomocy rodzinom i osobom w trudnej sytuacji życiowej oraz wyrównywania szans tych rodzin i osób</w:t>
      </w:r>
      <w:r w:rsidR="00DB00AB" w:rsidRPr="00D2576B">
        <w:rPr>
          <w:b/>
          <w:sz w:val="24"/>
          <w:szCs w:val="24"/>
        </w:rPr>
        <w:t xml:space="preserve"> </w:t>
      </w:r>
      <w:r w:rsidRPr="00D2576B">
        <w:rPr>
          <w:b/>
          <w:sz w:val="24"/>
          <w:szCs w:val="24"/>
        </w:rPr>
        <w:t>nie powoduje konfliktu interesów</w:t>
      </w:r>
      <w:r w:rsidRPr="00D2576B">
        <w:rPr>
          <w:b/>
          <w:color w:val="000000"/>
          <w:sz w:val="24"/>
          <w:szCs w:val="24"/>
        </w:rPr>
        <w:t xml:space="preserve"> w stosunku do oferentów,</w:t>
      </w:r>
      <w:r w:rsidRPr="00D2576B">
        <w:rPr>
          <w:b/>
          <w:sz w:val="24"/>
          <w:szCs w:val="24"/>
        </w:rPr>
        <w:t xml:space="preserve"> uczestniczących w konkursie ofert</w:t>
      </w:r>
      <w:r w:rsidR="009777B8" w:rsidRPr="00D2576B">
        <w:rPr>
          <w:sz w:val="24"/>
          <w:szCs w:val="24"/>
        </w:rPr>
        <w:t>,</w:t>
      </w:r>
    </w:p>
    <w:p w14:paraId="5E9F6BE0" w14:textId="549A1DC2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Dz. U. </w:t>
      </w:r>
      <w:r w:rsidR="00472799">
        <w:rPr>
          <w:color w:val="000000" w:themeColor="text1"/>
          <w:sz w:val="24"/>
          <w:szCs w:val="24"/>
        </w:rPr>
        <w:t xml:space="preserve">z </w:t>
      </w:r>
      <w:r w:rsidR="004425D8">
        <w:rPr>
          <w:color w:val="000000" w:themeColor="text1"/>
          <w:sz w:val="24"/>
          <w:szCs w:val="24"/>
        </w:rPr>
        <w:t>2023 r. poz. 775</w:t>
      </w:r>
      <w:r w:rsidRPr="00937E76">
        <w:rPr>
          <w:color w:val="000000" w:themeColor="text1"/>
          <w:sz w:val="24"/>
          <w:szCs w:val="24"/>
        </w:rPr>
        <w:t>),</w:t>
      </w: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134D8ED" w14:textId="49379254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r w:rsidR="009777B8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77777777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A097" w14:textId="77777777" w:rsidR="00A466B5" w:rsidRDefault="00A466B5" w:rsidP="00085A69">
      <w:r>
        <w:separator/>
      </w:r>
    </w:p>
  </w:endnote>
  <w:endnote w:type="continuationSeparator" w:id="0">
    <w:p w14:paraId="73E076BB" w14:textId="77777777" w:rsidR="00A466B5" w:rsidRDefault="00A466B5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26A" w14:textId="77777777" w:rsidR="00A466B5" w:rsidRDefault="00A466B5" w:rsidP="00085A69">
      <w:r>
        <w:separator/>
      </w:r>
    </w:p>
  </w:footnote>
  <w:footnote w:type="continuationSeparator" w:id="0">
    <w:p w14:paraId="20492013" w14:textId="77777777" w:rsidR="00A466B5" w:rsidRDefault="00A466B5" w:rsidP="00085A69">
      <w:r>
        <w:continuationSeparator/>
      </w:r>
    </w:p>
  </w:footnote>
  <w:footnote w:id="1">
    <w:p w14:paraId="49F22670" w14:textId="53A44F3A"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  <w:p w14:paraId="618042B4" w14:textId="108BDD0B" w:rsidR="00AA723E" w:rsidRDefault="00AA723E" w:rsidP="00085A69">
      <w:pPr>
        <w:pStyle w:val="Tekstprzypisudolnego"/>
        <w:jc w:val="both"/>
      </w:pPr>
    </w:p>
    <w:p w14:paraId="60ABA6D1" w14:textId="342B8621" w:rsidR="00AA723E" w:rsidRDefault="00AA723E" w:rsidP="00085A69">
      <w:pPr>
        <w:pStyle w:val="Tekstprzypisudolnego"/>
        <w:jc w:val="both"/>
      </w:pPr>
    </w:p>
    <w:p w14:paraId="04C5708A" w14:textId="257B1BBA" w:rsidR="00AA723E" w:rsidRDefault="00AA723E" w:rsidP="00085A69">
      <w:pPr>
        <w:pStyle w:val="Tekstprzypisudolnego"/>
        <w:jc w:val="both"/>
      </w:pPr>
    </w:p>
    <w:p w14:paraId="7EE36DE2" w14:textId="75FB6398" w:rsidR="00AA723E" w:rsidRDefault="00AA723E" w:rsidP="00085A69">
      <w:pPr>
        <w:pStyle w:val="Tekstprzypisudolnego"/>
        <w:jc w:val="both"/>
      </w:pPr>
    </w:p>
    <w:p w14:paraId="4828BF05" w14:textId="5E3505F2" w:rsidR="00AA723E" w:rsidRDefault="00AA723E" w:rsidP="00085A69">
      <w:pPr>
        <w:pStyle w:val="Tekstprzypisudolnego"/>
        <w:jc w:val="both"/>
      </w:pPr>
    </w:p>
    <w:p w14:paraId="31F6E78D" w14:textId="77777777" w:rsidR="00AA723E" w:rsidRDefault="00AA723E" w:rsidP="00085A6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0234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5418">
    <w:abstractNumId w:val="0"/>
  </w:num>
  <w:num w:numId="2" w16cid:durableId="1893300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69"/>
    <w:rsid w:val="000102C1"/>
    <w:rsid w:val="00041D86"/>
    <w:rsid w:val="000768AF"/>
    <w:rsid w:val="00085A69"/>
    <w:rsid w:val="000A5001"/>
    <w:rsid w:val="001C39A8"/>
    <w:rsid w:val="00226617"/>
    <w:rsid w:val="0023234A"/>
    <w:rsid w:val="00235A36"/>
    <w:rsid w:val="00237A89"/>
    <w:rsid w:val="002E29AB"/>
    <w:rsid w:val="003471D4"/>
    <w:rsid w:val="00401A65"/>
    <w:rsid w:val="00402966"/>
    <w:rsid w:val="00407376"/>
    <w:rsid w:val="00413B7F"/>
    <w:rsid w:val="004425D8"/>
    <w:rsid w:val="00472799"/>
    <w:rsid w:val="006D1CB4"/>
    <w:rsid w:val="006D3CB3"/>
    <w:rsid w:val="007D3249"/>
    <w:rsid w:val="00840666"/>
    <w:rsid w:val="00906586"/>
    <w:rsid w:val="00924BAD"/>
    <w:rsid w:val="00925C4A"/>
    <w:rsid w:val="009777B8"/>
    <w:rsid w:val="009864E0"/>
    <w:rsid w:val="009C3371"/>
    <w:rsid w:val="00A15F8B"/>
    <w:rsid w:val="00A412CC"/>
    <w:rsid w:val="00A466B5"/>
    <w:rsid w:val="00AA723E"/>
    <w:rsid w:val="00B568C3"/>
    <w:rsid w:val="00BB0F1A"/>
    <w:rsid w:val="00BB1855"/>
    <w:rsid w:val="00BD6F47"/>
    <w:rsid w:val="00C14746"/>
    <w:rsid w:val="00C1496F"/>
    <w:rsid w:val="00D203D5"/>
    <w:rsid w:val="00D2576B"/>
    <w:rsid w:val="00DA2603"/>
    <w:rsid w:val="00DB00AB"/>
    <w:rsid w:val="00E7577C"/>
    <w:rsid w:val="00E874F6"/>
    <w:rsid w:val="00EB3442"/>
    <w:rsid w:val="00EF3B1A"/>
    <w:rsid w:val="00F72D02"/>
    <w:rsid w:val="00F73637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Jolanta Michalik-Dobek</cp:lastModifiedBy>
  <cp:revision>2</cp:revision>
  <cp:lastPrinted>2023-11-22T13:54:00Z</cp:lastPrinted>
  <dcterms:created xsi:type="dcterms:W3CDTF">2023-12-04T10:22:00Z</dcterms:created>
  <dcterms:modified xsi:type="dcterms:W3CDTF">2023-12-04T10:22:00Z</dcterms:modified>
</cp:coreProperties>
</file>