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B6E2E" w14:textId="77777777" w:rsidR="002E63EC" w:rsidRPr="00461D38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B8EB4D9" w14:textId="77777777" w:rsidR="002E63EC" w:rsidRDefault="002E63EC" w:rsidP="002E63EC">
      <w:pPr>
        <w:jc w:val="center"/>
        <w:rPr>
          <w:b/>
          <w:color w:val="000000" w:themeColor="text1"/>
        </w:rPr>
      </w:pPr>
    </w:p>
    <w:p w14:paraId="2CBCD661" w14:textId="77777777" w:rsidR="002E63EC" w:rsidRPr="00DD28DC" w:rsidRDefault="002E63EC" w:rsidP="002E63EC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6379104B" w14:textId="77777777" w:rsidR="002E63EC" w:rsidRDefault="002E63EC" w:rsidP="002E63EC">
      <w:pPr>
        <w:rPr>
          <w:color w:val="000000" w:themeColor="text1"/>
        </w:rPr>
      </w:pPr>
    </w:p>
    <w:p w14:paraId="3672EAE8" w14:textId="77777777" w:rsidR="002E63EC" w:rsidRDefault="002E63EC" w:rsidP="002E63EC">
      <w:pPr>
        <w:rPr>
          <w:color w:val="000000" w:themeColor="text1"/>
        </w:rPr>
      </w:pPr>
    </w:p>
    <w:p w14:paraId="71AAA211" w14:textId="77777777" w:rsidR="002E63EC" w:rsidRDefault="002E63EC" w:rsidP="002E63EC">
      <w:pPr>
        <w:rPr>
          <w:color w:val="000000" w:themeColor="text1"/>
        </w:rPr>
      </w:pPr>
    </w:p>
    <w:p w14:paraId="3A185392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524AE95F" w14:textId="77777777" w:rsidR="002E63EC" w:rsidRPr="00DD28D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EE7B97B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</w:p>
    <w:p w14:paraId="3AC3609A" w14:textId="77777777" w:rsidR="002E63EC" w:rsidRDefault="002E63EC" w:rsidP="002E63E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45DC145" w14:textId="77777777" w:rsidR="002E63EC" w:rsidRPr="00B0643A" w:rsidRDefault="002E63EC" w:rsidP="002E63EC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BCC5F4A" w14:textId="77777777" w:rsidR="002E63EC" w:rsidRPr="002C3668" w:rsidRDefault="002E63EC" w:rsidP="002E63EC">
      <w:pPr>
        <w:autoSpaceDE w:val="0"/>
        <w:autoSpaceDN w:val="0"/>
        <w:adjustRightInd w:val="0"/>
      </w:pPr>
    </w:p>
    <w:p w14:paraId="7A707105" w14:textId="77777777" w:rsidR="002E63EC" w:rsidRPr="002C3668" w:rsidRDefault="002E63EC" w:rsidP="002E63EC">
      <w:pPr>
        <w:autoSpaceDE w:val="0"/>
        <w:autoSpaceDN w:val="0"/>
        <w:adjustRightInd w:val="0"/>
        <w:spacing w:line="276" w:lineRule="auto"/>
      </w:pPr>
    </w:p>
    <w:p w14:paraId="46ACD689" w14:textId="77777777" w:rsidR="002E63EC" w:rsidRPr="000C40FE" w:rsidRDefault="002E63EC" w:rsidP="002E63EC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FAF1A36" w14:textId="7B00E2B0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530134">
        <w:rPr>
          <w:iCs/>
          <w:sz w:val="24"/>
          <w:szCs w:val="24"/>
        </w:rPr>
        <w:t xml:space="preserve">Dyrektora Zarządu Infrastruktury Sportowej w Krakowie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EA6A47">
        <w:rPr>
          <w:b/>
          <w:bCs/>
          <w:sz w:val="24"/>
          <w:szCs w:val="24"/>
        </w:rPr>
        <w:t>Dzień dziecka na sportowo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530134">
        <w:rPr>
          <w:sz w:val="24"/>
          <w:szCs w:val="24"/>
        </w:rPr>
        <w:t>wspierania i upowszechniania kultury fizycznej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2B8D7EA8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14:paraId="6E40C261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456DEACA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14:paraId="24D5226C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1F965750" w14:textId="77777777" w:rsidR="002E63EC" w:rsidRPr="000C40FE" w:rsidRDefault="002E63EC" w:rsidP="002E63EC">
      <w:pPr>
        <w:ind w:left="720"/>
        <w:jc w:val="both"/>
        <w:rPr>
          <w:sz w:val="24"/>
          <w:szCs w:val="24"/>
        </w:rPr>
      </w:pPr>
    </w:p>
    <w:p w14:paraId="65A055E0" w14:textId="77777777" w:rsidR="002E63EC" w:rsidRPr="000C40FE" w:rsidRDefault="002E63EC" w:rsidP="002E63EC">
      <w:pPr>
        <w:rPr>
          <w:sz w:val="24"/>
          <w:szCs w:val="24"/>
        </w:rPr>
      </w:pPr>
    </w:p>
    <w:p w14:paraId="530B6CF5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785FD322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0F33C148" w14:textId="77777777" w:rsidR="002E63EC" w:rsidRPr="00B0643A" w:rsidRDefault="002E63EC" w:rsidP="002E63E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F8A996F" w14:textId="77777777" w:rsidR="002E63EC" w:rsidRDefault="002E63EC" w:rsidP="002E63EC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14:paraId="132D0C98" w14:textId="77777777" w:rsidR="002E63EC" w:rsidRDefault="002E63EC" w:rsidP="002E63EC">
      <w:pPr>
        <w:ind w:right="792"/>
        <w:rPr>
          <w:vertAlign w:val="superscript"/>
        </w:rPr>
      </w:pPr>
    </w:p>
    <w:p w14:paraId="4248F1D2" w14:textId="77777777" w:rsidR="002E63EC" w:rsidRDefault="002E63EC" w:rsidP="002E63EC">
      <w:pPr>
        <w:ind w:right="792"/>
        <w:jc w:val="right"/>
        <w:rPr>
          <w:vertAlign w:val="superscript"/>
        </w:rPr>
      </w:pPr>
    </w:p>
    <w:p w14:paraId="0371CD86" w14:textId="77777777" w:rsidR="002E63EC" w:rsidRPr="000C40FE" w:rsidRDefault="002E63EC" w:rsidP="002E63EC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3FE6450D" w14:textId="77777777" w:rsidR="002E63EC" w:rsidRPr="00836AD5" w:rsidRDefault="002E63EC" w:rsidP="002E63EC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3F03E9">
        <w:t>Opcje do wyboru</w:t>
      </w:r>
      <w:r>
        <w:t>;</w:t>
      </w:r>
    </w:p>
    <w:p w14:paraId="7FF3E679" w14:textId="77777777" w:rsidR="002E63EC" w:rsidRPr="003F03E9" w:rsidRDefault="002E63EC" w:rsidP="002E63EC">
      <w:pPr>
        <w:ind w:right="-2"/>
        <w:jc w:val="both"/>
      </w:pPr>
      <w:r>
        <w:rPr>
          <w:b/>
          <w:vertAlign w:val="superscript"/>
        </w:rPr>
        <w:t xml:space="preserve">2  </w:t>
      </w:r>
      <w:r>
        <w:t>Należy wpisać nazwę zadania publicznego z ogłoszenia konkursowego;</w:t>
      </w:r>
    </w:p>
    <w:p w14:paraId="4ADDBF98" w14:textId="77777777" w:rsidR="002E63EC" w:rsidRPr="00836AD5" w:rsidRDefault="002E63EC" w:rsidP="002E63EC">
      <w:pPr>
        <w:ind w:right="-2"/>
        <w:jc w:val="both"/>
      </w:pPr>
      <w:r>
        <w:rPr>
          <w:b/>
          <w:vertAlign w:val="superscript"/>
        </w:rPr>
        <w:t xml:space="preserve">3  </w:t>
      </w:r>
      <w:r w:rsidRPr="00836AD5">
        <w:t>Należy podać sferę zadania publicznego wskazaną w ogłoszeniu konkursowym w</w:t>
      </w:r>
      <w:r>
        <w:t xml:space="preserve"> oparciu o art. 4 ust. 1 ustawy;</w:t>
      </w:r>
    </w:p>
    <w:p w14:paraId="380C0C00" w14:textId="77777777" w:rsidR="002E63EC" w:rsidRDefault="002E63EC" w:rsidP="002E63EC">
      <w:pPr>
        <w:ind w:right="-2"/>
        <w:jc w:val="both"/>
      </w:pPr>
      <w:r>
        <w:rPr>
          <w:b/>
          <w:vertAlign w:val="superscript"/>
        </w:rPr>
        <w:t xml:space="preserve">4 </w:t>
      </w:r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14:paraId="4135376A" w14:textId="77777777" w:rsidR="002E63EC" w:rsidRDefault="002E63EC" w:rsidP="002E63EC">
      <w:pPr>
        <w:ind w:right="-2"/>
        <w:jc w:val="both"/>
      </w:pPr>
    </w:p>
    <w:p w14:paraId="319BA810" w14:textId="77777777" w:rsidR="002E63EC" w:rsidRDefault="002E63EC" w:rsidP="002E63EC">
      <w:pPr>
        <w:ind w:right="-2"/>
        <w:jc w:val="both"/>
      </w:pPr>
    </w:p>
    <w:p w14:paraId="3B8B3D63" w14:textId="77777777" w:rsidR="002E63EC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1235F414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C"/>
    <w:rsid w:val="00223470"/>
    <w:rsid w:val="002E63EC"/>
    <w:rsid w:val="00530134"/>
    <w:rsid w:val="00B733CD"/>
    <w:rsid w:val="00E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41CF"/>
  <w15:chartTrackingRefBased/>
  <w15:docId w15:val="{7DF0D85B-2E78-4B3C-81EA-A52F399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3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2024-03-15T13:00:00Z</dcterms:created>
  <dcterms:modified xsi:type="dcterms:W3CDTF">2024-04-09T12:43:00Z</dcterms:modified>
</cp:coreProperties>
</file>