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8F323" w14:textId="77777777" w:rsidR="00D77822" w:rsidRPr="00A55119" w:rsidRDefault="00D77822" w:rsidP="00D77822">
      <w:pPr>
        <w:tabs>
          <w:tab w:val="right" w:pos="9072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76450F1" w14:textId="7D8D26D0" w:rsidR="00E454DA" w:rsidRPr="00A55119" w:rsidRDefault="00E454DA" w:rsidP="00E454DA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  <w:r w:rsidRPr="00A55119">
        <w:rPr>
          <w:rFonts w:cstheme="minorHAnsi"/>
          <w:b/>
          <w:sz w:val="24"/>
          <w:szCs w:val="24"/>
        </w:rPr>
        <w:t>Dotyczy: Zamówienia publicznego nr 271.</w:t>
      </w:r>
      <w:r w:rsidR="001E30C5" w:rsidRPr="00A55119">
        <w:rPr>
          <w:rFonts w:cstheme="minorHAnsi"/>
          <w:b/>
          <w:sz w:val="24"/>
          <w:szCs w:val="24"/>
        </w:rPr>
        <w:t>1</w:t>
      </w:r>
      <w:r w:rsidRPr="00A55119">
        <w:rPr>
          <w:rFonts w:cstheme="minorHAnsi"/>
          <w:b/>
          <w:sz w:val="24"/>
          <w:szCs w:val="24"/>
        </w:rPr>
        <w:t>.</w:t>
      </w:r>
      <w:r w:rsidR="00906C3F">
        <w:rPr>
          <w:rFonts w:cstheme="minorHAnsi"/>
          <w:b/>
          <w:sz w:val="24"/>
          <w:szCs w:val="24"/>
        </w:rPr>
        <w:t>385.2024</w:t>
      </w:r>
    </w:p>
    <w:p w14:paraId="5E82157A" w14:textId="77777777" w:rsidR="00E454DA" w:rsidRPr="00A55119" w:rsidRDefault="00E454DA" w:rsidP="00DA421B">
      <w:pPr>
        <w:pStyle w:val="Bezodstpw"/>
        <w:jc w:val="both"/>
        <w:rPr>
          <w:rFonts w:cstheme="minorHAnsi"/>
          <w:sz w:val="24"/>
          <w:szCs w:val="24"/>
        </w:rPr>
      </w:pPr>
    </w:p>
    <w:p w14:paraId="7CB5D1B4" w14:textId="23A99361" w:rsidR="00F6699C" w:rsidRPr="00BC5FF8" w:rsidRDefault="00A974F5" w:rsidP="00BC5FF8">
      <w:pPr>
        <w:tabs>
          <w:tab w:val="left" w:pos="4573"/>
          <w:tab w:val="center" w:pos="5096"/>
        </w:tabs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5119">
        <w:rPr>
          <w:rFonts w:asciiTheme="minorHAnsi" w:hAnsiTheme="minorHAnsi" w:cstheme="minorHAnsi"/>
          <w:b/>
          <w:sz w:val="24"/>
          <w:szCs w:val="24"/>
        </w:rPr>
        <w:t xml:space="preserve">Ogłoszenie o </w:t>
      </w:r>
      <w:r w:rsidR="001639AE" w:rsidRPr="00A55119">
        <w:rPr>
          <w:rFonts w:asciiTheme="minorHAnsi" w:hAnsiTheme="minorHAnsi" w:cstheme="minorHAnsi"/>
          <w:b/>
          <w:sz w:val="24"/>
          <w:szCs w:val="24"/>
        </w:rPr>
        <w:t>zamówieniu</w:t>
      </w:r>
    </w:p>
    <w:p w14:paraId="663AD090" w14:textId="77777777" w:rsidR="00E454DA" w:rsidRPr="00A55119" w:rsidRDefault="00E454DA" w:rsidP="00E454DA">
      <w:pPr>
        <w:keepNext/>
        <w:spacing w:after="120" w:line="276" w:lineRule="auto"/>
        <w:contextualSpacing/>
        <w:outlineLvl w:val="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5119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</w:p>
    <w:p w14:paraId="79600CFC" w14:textId="77777777" w:rsidR="00E454DA" w:rsidRPr="00A55119" w:rsidRDefault="00E454DA" w:rsidP="00E454DA">
      <w:pPr>
        <w:spacing w:after="12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55119">
        <w:rPr>
          <w:rFonts w:asciiTheme="minorHAnsi" w:hAnsiTheme="minorHAnsi" w:cstheme="minorHAnsi"/>
          <w:b/>
          <w:sz w:val="24"/>
          <w:szCs w:val="24"/>
        </w:rPr>
        <w:t>Gmina Miejska Kraków – Miejski Ośrodek Pomocy Społecznej w Krakowie</w:t>
      </w:r>
    </w:p>
    <w:p w14:paraId="74DF163B" w14:textId="77777777" w:rsidR="00E454DA" w:rsidRPr="00A55119" w:rsidRDefault="00E454DA" w:rsidP="00E454DA">
      <w:pPr>
        <w:spacing w:after="120" w:line="276" w:lineRule="auto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55119">
        <w:rPr>
          <w:rFonts w:asciiTheme="minorHAnsi" w:hAnsiTheme="minorHAnsi" w:cstheme="minorHAnsi"/>
          <w:b/>
          <w:sz w:val="24"/>
          <w:szCs w:val="24"/>
        </w:rPr>
        <w:t xml:space="preserve">ul. Józefińska 14, 30-529 Kraków </w:t>
      </w:r>
    </w:p>
    <w:p w14:paraId="2D64CAD9" w14:textId="77777777" w:rsidR="00E454DA" w:rsidRPr="00A55119" w:rsidRDefault="00E454DA" w:rsidP="00E454DA">
      <w:pPr>
        <w:suppressAutoHyphens/>
        <w:spacing w:after="120" w:line="276" w:lineRule="auto"/>
        <w:contextualSpacing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0EC6B296" w14:textId="77777777" w:rsidR="00E454DA" w:rsidRPr="00A55119" w:rsidRDefault="00E454DA" w:rsidP="00E454DA">
      <w:pPr>
        <w:suppressAutoHyphens/>
        <w:spacing w:after="120" w:line="276" w:lineRule="auto"/>
        <w:contextualSpacing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55119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Ogłoszenia i komunikaty dotyczące zamówień publicznych:</w:t>
      </w:r>
    </w:p>
    <w:p w14:paraId="77BDF077" w14:textId="77777777" w:rsidR="00E454DA" w:rsidRPr="00A55119" w:rsidRDefault="00E454DA" w:rsidP="00E454DA">
      <w:pPr>
        <w:tabs>
          <w:tab w:val="num" w:pos="0"/>
        </w:tabs>
        <w:spacing w:after="12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A55119">
        <w:rPr>
          <w:rFonts w:asciiTheme="minorHAnsi" w:hAnsiTheme="minorHAnsi" w:cstheme="minorHAnsi"/>
          <w:color w:val="000000"/>
          <w:sz w:val="24"/>
          <w:szCs w:val="24"/>
        </w:rPr>
        <w:t>www.mops.krakow.pl (zakładka: Zamówienia publiczne)</w:t>
      </w:r>
    </w:p>
    <w:p w14:paraId="4CBF0C7A" w14:textId="77777777" w:rsidR="00E454DA" w:rsidRPr="00A55119" w:rsidRDefault="00E454DA" w:rsidP="00E454DA">
      <w:pPr>
        <w:tabs>
          <w:tab w:val="num" w:pos="0"/>
        </w:tabs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55119">
        <w:rPr>
          <w:rFonts w:asciiTheme="minorHAnsi" w:hAnsiTheme="minorHAnsi" w:cstheme="minorHAnsi"/>
          <w:sz w:val="24"/>
          <w:szCs w:val="24"/>
        </w:rPr>
        <w:t>Godziny pracy: od poniedziałku do piątku w godz. od 7:30 do 15:30.</w:t>
      </w:r>
    </w:p>
    <w:p w14:paraId="584E78EA" w14:textId="77777777" w:rsidR="00E454DA" w:rsidRPr="00A55119" w:rsidRDefault="00E454DA" w:rsidP="00E454DA">
      <w:pPr>
        <w:spacing w:after="120" w:line="276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8EEAD0F" w14:textId="4504E906" w:rsidR="001C2BAB" w:rsidRPr="001C2BAB" w:rsidRDefault="00E454DA" w:rsidP="00E454DA">
      <w:pPr>
        <w:spacing w:after="12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5119">
        <w:rPr>
          <w:rFonts w:asciiTheme="minorHAnsi" w:hAnsiTheme="minorHAnsi" w:cstheme="minorHAnsi"/>
          <w:color w:val="000000"/>
          <w:sz w:val="24"/>
          <w:szCs w:val="24"/>
        </w:rPr>
        <w:t xml:space="preserve">Gmina Miejska Kraków – Miejski Ośrodek Pomocy Społecznej w Krakowie </w:t>
      </w:r>
      <w:r w:rsidR="001C2BAB">
        <w:rPr>
          <w:rFonts w:asciiTheme="minorHAnsi" w:hAnsiTheme="minorHAnsi" w:cstheme="minorHAnsi"/>
          <w:color w:val="000000"/>
          <w:sz w:val="24"/>
          <w:szCs w:val="24"/>
        </w:rPr>
        <w:t xml:space="preserve">informuje o </w:t>
      </w:r>
      <w:r w:rsidRPr="00A55119">
        <w:rPr>
          <w:rFonts w:asciiTheme="minorHAnsi" w:hAnsiTheme="minorHAnsi" w:cstheme="minorHAnsi"/>
          <w:color w:val="000000"/>
          <w:sz w:val="24"/>
          <w:szCs w:val="24"/>
        </w:rPr>
        <w:t xml:space="preserve">postępowaniu prowadzonym w trybie do </w:t>
      </w:r>
      <w:r w:rsidR="00DA421B" w:rsidRPr="00A55119">
        <w:rPr>
          <w:rFonts w:asciiTheme="minorHAnsi" w:hAnsiTheme="minorHAnsi" w:cstheme="minorHAnsi"/>
          <w:color w:val="000000"/>
          <w:sz w:val="24"/>
          <w:szCs w:val="24"/>
        </w:rPr>
        <w:t>130.000,00 zł</w:t>
      </w:r>
      <w:r w:rsidR="001C2B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C2BAB" w:rsidRPr="003A51B2">
        <w:rPr>
          <w:rFonts w:cstheme="minorHAnsi"/>
          <w:bCs/>
          <w:lang w:val="x-none" w:eastAsia="x-none"/>
        </w:rPr>
        <w:t>(art. 2 ust. 1 pkt 1 ustawy PZP</w:t>
      </w:r>
      <w:r w:rsidR="001C2BAB">
        <w:rPr>
          <w:rFonts w:cstheme="minorHAnsi"/>
          <w:bCs/>
          <w:lang w:eastAsia="x-none"/>
        </w:rPr>
        <w:t xml:space="preserve"> w z art. 30 ust. 4 ustawy </w:t>
      </w:r>
      <w:proofErr w:type="spellStart"/>
      <w:r w:rsidR="001C2BAB">
        <w:rPr>
          <w:rFonts w:cstheme="minorHAnsi"/>
          <w:bCs/>
          <w:lang w:eastAsia="x-none"/>
        </w:rPr>
        <w:t>Pzp</w:t>
      </w:r>
      <w:proofErr w:type="spellEnd"/>
      <w:r w:rsidR="001C2BAB" w:rsidRPr="003A51B2">
        <w:rPr>
          <w:rFonts w:cstheme="minorHAnsi"/>
          <w:bCs/>
          <w:lang w:val="x-none" w:eastAsia="x-none"/>
        </w:rPr>
        <w:t>).</w:t>
      </w:r>
      <w:r w:rsidRPr="00A5511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5119">
        <w:rPr>
          <w:rFonts w:asciiTheme="minorHAnsi" w:hAnsiTheme="minorHAnsi" w:cstheme="minorHAnsi"/>
          <w:bCs/>
          <w:sz w:val="24"/>
          <w:szCs w:val="24"/>
        </w:rPr>
        <w:t>na wykonanie zadania pn.</w:t>
      </w:r>
      <w:r w:rsidR="001C2BAB">
        <w:rPr>
          <w:rFonts w:asciiTheme="minorHAnsi" w:hAnsiTheme="minorHAnsi" w:cstheme="minorHAnsi"/>
          <w:bCs/>
          <w:sz w:val="24"/>
          <w:szCs w:val="24"/>
        </w:rPr>
        <w:t>:</w:t>
      </w:r>
    </w:p>
    <w:p w14:paraId="64EFEBB8" w14:textId="77777777" w:rsidR="00E454DA" w:rsidRPr="00A55119" w:rsidRDefault="00E454DA" w:rsidP="00906C3F">
      <w:pPr>
        <w:spacing w:after="120" w:line="276" w:lineRule="auto"/>
        <w:contextualSpacing/>
        <w:jc w:val="both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2ED0E958" w14:textId="189C20FE" w:rsidR="00E454DA" w:rsidRPr="00A55119" w:rsidRDefault="00906C3F" w:rsidP="00906C3F">
      <w:pPr>
        <w:spacing w:after="12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D</w:t>
      </w:r>
      <w:r w:rsidRPr="00906C3F">
        <w:rPr>
          <w:rFonts w:asciiTheme="minorHAnsi" w:hAnsiTheme="minorHAnsi" w:cstheme="minorHAnsi"/>
          <w:b/>
          <w:i/>
          <w:sz w:val="24"/>
          <w:szCs w:val="24"/>
        </w:rPr>
        <w:t>ostawa i montaż pierwszego wyposażenia (sprzętu AGD, narzędzi, mebli metalowych, sprzętu komputerowego oraz artykułów tekstylnych) do nowego budynku Domu Pomocy Społecznej przy ul. Praskiej 27 w Krakowie w ramach I wyposażenia</w:t>
      </w:r>
    </w:p>
    <w:p w14:paraId="7085E526" w14:textId="38AA69F8" w:rsidR="00BC6A49" w:rsidRDefault="00E454DA" w:rsidP="00906C3F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7570">
        <w:rPr>
          <w:rFonts w:asciiTheme="minorHAnsi" w:hAnsiTheme="minorHAnsi" w:cstheme="minorHAnsi"/>
          <w:b/>
          <w:sz w:val="24"/>
          <w:szCs w:val="24"/>
        </w:rPr>
        <w:t xml:space="preserve">Numer postępowania: </w:t>
      </w:r>
      <w:r w:rsidR="00A974F5" w:rsidRPr="00C57570">
        <w:rPr>
          <w:rFonts w:asciiTheme="minorHAnsi" w:hAnsiTheme="minorHAnsi" w:cstheme="minorHAnsi"/>
          <w:b/>
          <w:sz w:val="24"/>
          <w:szCs w:val="24"/>
        </w:rPr>
        <w:t>271.1.</w:t>
      </w:r>
      <w:r w:rsidR="00906C3F">
        <w:rPr>
          <w:rFonts w:asciiTheme="minorHAnsi" w:hAnsiTheme="minorHAnsi" w:cstheme="minorHAnsi"/>
          <w:b/>
          <w:sz w:val="24"/>
          <w:szCs w:val="24"/>
        </w:rPr>
        <w:t>385.2024</w:t>
      </w:r>
    </w:p>
    <w:p w14:paraId="67851B92" w14:textId="77777777" w:rsidR="00BC5FF8" w:rsidRDefault="00BC5FF8" w:rsidP="00E61B2B">
      <w:pPr>
        <w:spacing w:after="120" w:line="276" w:lineRule="auto"/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B4DE5C" w14:textId="51465DFC" w:rsidR="00DA421B" w:rsidRDefault="00E454DA" w:rsidP="00E61B2B">
      <w:pPr>
        <w:spacing w:after="120" w:line="276" w:lineRule="auto"/>
        <w:ind w:left="142"/>
        <w:jc w:val="center"/>
        <w:rPr>
          <w:rFonts w:ascii="Lato" w:hAnsi="Lato"/>
          <w:b/>
        </w:rPr>
      </w:pPr>
      <w:r w:rsidRPr="00C57570">
        <w:rPr>
          <w:rFonts w:asciiTheme="minorHAnsi" w:hAnsiTheme="minorHAnsi" w:cstheme="minorHAnsi"/>
          <w:b/>
          <w:sz w:val="24"/>
          <w:szCs w:val="24"/>
        </w:rPr>
        <w:t xml:space="preserve">Kraków, dnia </w:t>
      </w:r>
      <w:r w:rsidR="00906C3F">
        <w:rPr>
          <w:rFonts w:asciiTheme="minorHAnsi" w:hAnsiTheme="minorHAnsi" w:cstheme="minorHAnsi"/>
          <w:b/>
          <w:sz w:val="24"/>
          <w:szCs w:val="24"/>
        </w:rPr>
        <w:t>1</w:t>
      </w:r>
      <w:r w:rsidR="00BC5FF8">
        <w:rPr>
          <w:rFonts w:asciiTheme="minorHAnsi" w:hAnsiTheme="minorHAnsi" w:cstheme="minorHAnsi"/>
          <w:b/>
          <w:sz w:val="24"/>
          <w:szCs w:val="24"/>
        </w:rPr>
        <w:t>5</w:t>
      </w:r>
      <w:r w:rsidR="00906C3F">
        <w:rPr>
          <w:rFonts w:asciiTheme="minorHAnsi" w:hAnsiTheme="minorHAnsi" w:cstheme="minorHAnsi"/>
          <w:b/>
          <w:sz w:val="24"/>
          <w:szCs w:val="24"/>
        </w:rPr>
        <w:t xml:space="preserve"> maja 2024 r. </w:t>
      </w:r>
      <w:r w:rsidR="00642BE2">
        <w:rPr>
          <w:rFonts w:ascii="Lato" w:hAnsi="Lato"/>
          <w:b/>
        </w:rPr>
        <w:t xml:space="preserve"> </w:t>
      </w:r>
    </w:p>
    <w:p w14:paraId="0C55F38D" w14:textId="77777777" w:rsidR="00906C3F" w:rsidRPr="00E61B2B" w:rsidRDefault="00906C3F" w:rsidP="00E61B2B">
      <w:pPr>
        <w:spacing w:after="120" w:line="276" w:lineRule="auto"/>
        <w:ind w:left="142"/>
        <w:jc w:val="center"/>
        <w:rPr>
          <w:rFonts w:ascii="Lato" w:hAnsi="Lato"/>
          <w:b/>
        </w:rPr>
      </w:pPr>
    </w:p>
    <w:p w14:paraId="44C35D7E" w14:textId="58B96904" w:rsidR="00C57570" w:rsidRDefault="00D77822" w:rsidP="00C57570">
      <w:pPr>
        <w:ind w:firstLine="708"/>
        <w:jc w:val="both"/>
        <w:rPr>
          <w:rFonts w:asciiTheme="minorHAnsi" w:hAnsiTheme="minorHAnsi" w:cstheme="minorHAnsi"/>
        </w:rPr>
      </w:pPr>
      <w:r w:rsidRPr="00915C5F">
        <w:rPr>
          <w:rFonts w:asciiTheme="minorHAnsi" w:hAnsiTheme="minorHAnsi" w:cstheme="minorHAnsi"/>
        </w:rPr>
        <w:t xml:space="preserve">Gmina Miejska Kraków - Miejski Ośrodek Pomocy Społecznej w Krakowie z siedzibą w Krakowie, przy ul. Józefińskiej 14 </w:t>
      </w:r>
      <w:r w:rsidR="00A974F5">
        <w:rPr>
          <w:rFonts w:asciiTheme="minorHAnsi" w:hAnsiTheme="minorHAnsi" w:cstheme="minorHAnsi"/>
        </w:rPr>
        <w:t>informuje</w:t>
      </w:r>
      <w:r w:rsidRPr="00915C5F">
        <w:rPr>
          <w:rFonts w:asciiTheme="minorHAnsi" w:hAnsiTheme="minorHAnsi" w:cstheme="minorHAnsi"/>
        </w:rPr>
        <w:t xml:space="preserve"> </w:t>
      </w:r>
      <w:r w:rsidR="004871E6" w:rsidRPr="00915C5F">
        <w:rPr>
          <w:rFonts w:asciiTheme="minorHAnsi" w:hAnsiTheme="minorHAnsi" w:cstheme="minorHAnsi"/>
        </w:rPr>
        <w:t>Wykonawców</w:t>
      </w:r>
      <w:r w:rsidRPr="00915C5F">
        <w:rPr>
          <w:rFonts w:asciiTheme="minorHAnsi" w:hAnsiTheme="minorHAnsi" w:cstheme="minorHAnsi"/>
        </w:rPr>
        <w:t xml:space="preserve"> do składania ofert w postępowaniu o udzielenie zamówienia publicznego, którego </w:t>
      </w:r>
      <w:r w:rsidR="00A974F5">
        <w:rPr>
          <w:rFonts w:asciiTheme="minorHAnsi" w:hAnsiTheme="minorHAnsi" w:cstheme="minorHAnsi"/>
        </w:rPr>
        <w:t xml:space="preserve">przedmiotem </w:t>
      </w:r>
      <w:r w:rsidR="00A974F5" w:rsidRPr="00C57570">
        <w:rPr>
          <w:rFonts w:asciiTheme="minorHAnsi" w:hAnsiTheme="minorHAnsi" w:cstheme="minorHAnsi"/>
          <w:b/>
          <w:i/>
        </w:rPr>
        <w:t>„</w:t>
      </w:r>
      <w:r w:rsidR="00906C3F" w:rsidRPr="00906C3F">
        <w:rPr>
          <w:rFonts w:asciiTheme="minorHAnsi" w:hAnsiTheme="minorHAnsi" w:cstheme="minorHAnsi"/>
          <w:b/>
          <w:i/>
        </w:rPr>
        <w:t>Dostawa i montaż pierwszego wyposażenia (sprzętu AGD, narzędzi, mebli metalowych, sprzętu komputerowego oraz artykułów tekstylnych) do nowego budynku Domu Pomocy Społecznej przy ul. Praskiej 27 w Krakowie w ramach I wyposażenia</w:t>
      </w:r>
      <w:r w:rsidR="00A974F5" w:rsidRPr="00C57570">
        <w:rPr>
          <w:rFonts w:asciiTheme="minorHAnsi" w:hAnsiTheme="minorHAnsi" w:cstheme="minorHAnsi"/>
          <w:b/>
          <w:i/>
        </w:rPr>
        <w:t>”.</w:t>
      </w:r>
      <w:r w:rsidR="00A974F5">
        <w:rPr>
          <w:rFonts w:asciiTheme="minorHAnsi" w:hAnsiTheme="minorHAnsi" w:cstheme="minorHAnsi"/>
        </w:rPr>
        <w:t xml:space="preserve"> </w:t>
      </w:r>
    </w:p>
    <w:p w14:paraId="15E67E19" w14:textId="77777777" w:rsidR="00A252C5" w:rsidRDefault="00D77822" w:rsidP="00BE7E1C">
      <w:pPr>
        <w:ind w:firstLine="708"/>
        <w:jc w:val="both"/>
        <w:rPr>
          <w:rFonts w:asciiTheme="minorHAnsi" w:hAnsiTheme="minorHAnsi" w:cstheme="minorHAnsi"/>
        </w:rPr>
      </w:pPr>
      <w:r w:rsidRPr="00915C5F">
        <w:rPr>
          <w:rFonts w:asciiTheme="minorHAnsi" w:hAnsiTheme="minorHAnsi" w:cstheme="minorHAnsi"/>
        </w:rPr>
        <w:t xml:space="preserve">Wszelkie kontakty z zamawiającym mogą odbywać się w godzinach jego pracy, tj. od poniedziałku do piątku w godzinach od 07:30 do 15:30. Zamawiający ustala,  że oświadczenia, wnioski, zawiadomienia oraz informacje zamawiający i wykonawcy przekazują sobie drogą elektroniczną na adres: </w:t>
      </w:r>
      <w:r w:rsidRPr="00A252C5">
        <w:rPr>
          <w:rFonts w:asciiTheme="minorHAnsi" w:hAnsiTheme="minorHAnsi" w:cstheme="minorHAnsi"/>
          <w:b/>
        </w:rPr>
        <w:t>sz@mops.krakow.pl.</w:t>
      </w:r>
      <w:r w:rsidRPr="00915C5F">
        <w:rPr>
          <w:rFonts w:asciiTheme="minorHAnsi" w:hAnsiTheme="minorHAnsi" w:cstheme="minorHAnsi"/>
        </w:rPr>
        <w:t xml:space="preserve"> Wykonawca ubiegający się o udzielenie zamówienia zobowiązany jest zapewnić sprawność łączy internetowych,  a także adresu e-mail oraz bieżący</w:t>
      </w:r>
      <w:r w:rsidR="00BE7E1C">
        <w:rPr>
          <w:rFonts w:asciiTheme="minorHAnsi" w:hAnsiTheme="minorHAnsi" w:cstheme="minorHAnsi"/>
        </w:rPr>
        <w:t xml:space="preserve"> </w:t>
      </w:r>
      <w:r w:rsidRPr="00915C5F">
        <w:rPr>
          <w:rFonts w:asciiTheme="minorHAnsi" w:hAnsiTheme="minorHAnsi" w:cstheme="minorHAnsi"/>
        </w:rPr>
        <w:t>odbiór wiadomości. Zamawiający nie ponosi odpowiedzialności za skutki braku zachowania przez wykonawcę wymogów określonych  w niniejszym ogłoszeniu.</w:t>
      </w:r>
    </w:p>
    <w:p w14:paraId="468037F5" w14:textId="77777777" w:rsidR="00C57570" w:rsidRDefault="00C57570" w:rsidP="00C5757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7570">
        <w:rPr>
          <w:rFonts w:asciiTheme="minorHAnsi" w:hAnsiTheme="minorHAnsi" w:cstheme="minorHAnsi"/>
          <w:sz w:val="24"/>
          <w:szCs w:val="24"/>
        </w:rPr>
        <w:t xml:space="preserve">Ze strony Zamawiającego za kontakt </w:t>
      </w:r>
      <w:r>
        <w:rPr>
          <w:rFonts w:asciiTheme="minorHAnsi" w:hAnsiTheme="minorHAnsi" w:cstheme="minorHAnsi"/>
          <w:sz w:val="24"/>
          <w:szCs w:val="24"/>
        </w:rPr>
        <w:t>dotyczący</w:t>
      </w:r>
      <w:r w:rsidR="00BE7E1C">
        <w:rPr>
          <w:rFonts w:asciiTheme="minorHAnsi" w:hAnsiTheme="minorHAnsi" w:cstheme="minorHAnsi"/>
          <w:sz w:val="24"/>
          <w:szCs w:val="24"/>
        </w:rPr>
        <w:t>:</w:t>
      </w:r>
    </w:p>
    <w:p w14:paraId="3FEF98A8" w14:textId="6D84B5AE" w:rsidR="00C57570" w:rsidRDefault="00C57570" w:rsidP="00C57570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7570">
        <w:rPr>
          <w:rFonts w:asciiTheme="minorHAnsi" w:hAnsiTheme="minorHAnsi" w:cstheme="minorHAnsi"/>
          <w:sz w:val="24"/>
          <w:szCs w:val="24"/>
        </w:rPr>
        <w:t>części merytorycznej postępowania odpowiada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06C3F">
        <w:rPr>
          <w:rFonts w:asciiTheme="minorHAnsi" w:hAnsiTheme="minorHAnsi" w:cstheme="minorHAnsi"/>
          <w:sz w:val="24"/>
          <w:szCs w:val="24"/>
        </w:rPr>
        <w:t>Pan Tomasz Michalik,</w:t>
      </w:r>
      <w:r w:rsidR="00BE7E1C">
        <w:rPr>
          <w:rFonts w:asciiTheme="minorHAnsi" w:hAnsiTheme="minorHAnsi" w:cstheme="minorHAnsi"/>
          <w:sz w:val="24"/>
          <w:szCs w:val="24"/>
        </w:rPr>
        <w:t xml:space="preserve"> </w:t>
      </w:r>
      <w:r w:rsidR="00906C3F">
        <w:rPr>
          <w:rFonts w:asciiTheme="minorHAnsi" w:hAnsiTheme="minorHAnsi" w:cstheme="minorHAnsi"/>
          <w:sz w:val="24"/>
          <w:szCs w:val="24"/>
        </w:rPr>
        <w:t xml:space="preserve">Dział Techniczny </w:t>
      </w:r>
      <w:r w:rsidR="00BE7E1C" w:rsidRPr="00C57570">
        <w:rPr>
          <w:rFonts w:asciiTheme="minorHAnsi" w:hAnsiTheme="minorHAnsi" w:cstheme="minorHAnsi"/>
          <w:sz w:val="24"/>
          <w:szCs w:val="24"/>
        </w:rPr>
        <w:t xml:space="preserve">Ośrodka Pomocy Społecznej w Krakowie </w:t>
      </w:r>
      <w:r w:rsidRPr="00C57570">
        <w:rPr>
          <w:rFonts w:asciiTheme="minorHAnsi" w:hAnsiTheme="minorHAnsi" w:cstheme="minorHAnsi"/>
          <w:sz w:val="24"/>
          <w:szCs w:val="24"/>
        </w:rPr>
        <w:t xml:space="preserve">tel. 12 616 </w:t>
      </w:r>
      <w:r w:rsidR="00906C3F">
        <w:rPr>
          <w:rFonts w:asciiTheme="minorHAnsi" w:hAnsiTheme="minorHAnsi" w:cstheme="minorHAnsi"/>
          <w:sz w:val="24"/>
          <w:szCs w:val="24"/>
        </w:rPr>
        <w:t>5460</w:t>
      </w:r>
      <w:r w:rsidRPr="00C57570">
        <w:rPr>
          <w:rFonts w:asciiTheme="minorHAnsi" w:hAnsiTheme="minorHAnsi" w:cstheme="minorHAnsi"/>
          <w:sz w:val="24"/>
          <w:szCs w:val="24"/>
        </w:rPr>
        <w:t xml:space="preserve">, </w:t>
      </w:r>
      <w:r w:rsidR="00906C3F">
        <w:rPr>
          <w:rFonts w:asciiTheme="minorHAnsi" w:hAnsiTheme="minorHAnsi" w:cstheme="minorHAnsi"/>
          <w:sz w:val="24"/>
          <w:szCs w:val="24"/>
        </w:rPr>
        <w:t>adres e-mail: Tomasz.michalik@mops.krakow.pl</w:t>
      </w:r>
    </w:p>
    <w:p w14:paraId="1A588CC6" w14:textId="2243C072" w:rsidR="00C57570" w:rsidRPr="00BC5FF8" w:rsidRDefault="00C57570" w:rsidP="00BC5FF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części dotyczącej procedury opowiada </w:t>
      </w:r>
      <w:r w:rsidR="007956C3">
        <w:rPr>
          <w:rFonts w:asciiTheme="minorHAnsi" w:hAnsiTheme="minorHAnsi" w:cstheme="minorHAnsi"/>
          <w:sz w:val="24"/>
          <w:szCs w:val="24"/>
        </w:rPr>
        <w:t xml:space="preserve">Pan </w:t>
      </w:r>
      <w:r>
        <w:rPr>
          <w:rFonts w:asciiTheme="minorHAnsi" w:hAnsiTheme="minorHAnsi" w:cstheme="minorHAnsi"/>
          <w:sz w:val="24"/>
          <w:szCs w:val="24"/>
        </w:rPr>
        <w:t xml:space="preserve">Piotr Łudzik, Sekcja Zamówień Publicznych Miejskiego Ośrodka Pomocy Społecznej w Krakowie, tel. 12 616 5486, adres e-mai: </w:t>
      </w:r>
      <w:hyperlink r:id="rId7" w:history="1">
        <w:r w:rsidRPr="00C074F5">
          <w:rPr>
            <w:rStyle w:val="Hipercze"/>
            <w:rFonts w:asciiTheme="minorHAnsi" w:hAnsiTheme="minorHAnsi" w:cstheme="minorHAnsi"/>
            <w:sz w:val="24"/>
            <w:szCs w:val="24"/>
          </w:rPr>
          <w:t>piotr.ludzik@mops.krakow.pl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1D497E" w14:textId="77777777" w:rsidR="00D77822" w:rsidRPr="00C57570" w:rsidRDefault="00C57570" w:rsidP="00A974F5">
      <w:pPr>
        <w:spacing w:after="24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- </w:t>
      </w:r>
      <w:r w:rsidR="00D77822" w:rsidRPr="00C57570">
        <w:rPr>
          <w:rFonts w:asciiTheme="minorHAnsi" w:hAnsiTheme="minorHAnsi" w:cstheme="minorHAnsi"/>
          <w:b/>
          <w:sz w:val="24"/>
        </w:rPr>
        <w:t>OPIS PRZEDMIOTU ZAMÓWIENIA</w:t>
      </w:r>
      <w:r>
        <w:rPr>
          <w:rFonts w:asciiTheme="minorHAnsi" w:hAnsiTheme="minorHAnsi" w:cstheme="minorHAnsi"/>
          <w:b/>
          <w:sz w:val="24"/>
        </w:rPr>
        <w:t xml:space="preserve"> - </w:t>
      </w:r>
    </w:p>
    <w:p w14:paraId="48993E24" w14:textId="1B51B4E8" w:rsidR="00C57570" w:rsidRDefault="00C57570" w:rsidP="005C1C76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7570">
        <w:rPr>
          <w:rFonts w:asciiTheme="minorHAnsi" w:hAnsiTheme="minorHAnsi" w:cstheme="minorHAnsi"/>
          <w:sz w:val="24"/>
          <w:szCs w:val="24"/>
        </w:rPr>
        <w:t>Szczegółowy opis towaru został przedstawiony w formularzu cenowy</w:t>
      </w:r>
      <w:r w:rsidR="00BC5FF8">
        <w:rPr>
          <w:rFonts w:asciiTheme="minorHAnsi" w:hAnsiTheme="minorHAnsi" w:cstheme="minorHAnsi"/>
          <w:sz w:val="24"/>
          <w:szCs w:val="24"/>
        </w:rPr>
        <w:t>m</w:t>
      </w:r>
      <w:r w:rsidRPr="00C57570">
        <w:rPr>
          <w:rFonts w:asciiTheme="minorHAnsi" w:hAnsiTheme="minorHAnsi" w:cstheme="minorHAnsi"/>
          <w:sz w:val="24"/>
          <w:szCs w:val="24"/>
        </w:rPr>
        <w:t xml:space="preserve"> stanowiącym załącznik do niniejszego zaproszenia. </w:t>
      </w:r>
    </w:p>
    <w:p w14:paraId="6A7FA02A" w14:textId="12E2B419" w:rsidR="00906C3F" w:rsidRPr="009F3959" w:rsidRDefault="00906C3F" w:rsidP="009F395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F3959">
        <w:rPr>
          <w:rFonts w:asciiTheme="minorHAnsi" w:hAnsiTheme="minorHAnsi" w:cstheme="minorHAnsi"/>
          <w:sz w:val="24"/>
          <w:szCs w:val="24"/>
        </w:rPr>
        <w:t xml:space="preserve">Zamówienie zostało podzielone na </w:t>
      </w:r>
      <w:r w:rsidR="00BC5FF8">
        <w:rPr>
          <w:rFonts w:asciiTheme="minorHAnsi" w:hAnsiTheme="minorHAnsi" w:cstheme="minorHAnsi"/>
          <w:sz w:val="24"/>
          <w:szCs w:val="24"/>
        </w:rPr>
        <w:t>IV</w:t>
      </w:r>
      <w:r w:rsidRPr="009F3959">
        <w:rPr>
          <w:rFonts w:asciiTheme="minorHAnsi" w:hAnsiTheme="minorHAnsi" w:cstheme="minorHAnsi"/>
          <w:sz w:val="24"/>
          <w:szCs w:val="24"/>
        </w:rPr>
        <w:t xml:space="preserve"> części. </w:t>
      </w:r>
      <w:r w:rsidR="009F3959" w:rsidRPr="009F3959">
        <w:rPr>
          <w:rFonts w:asciiTheme="minorHAnsi" w:hAnsiTheme="minorHAnsi" w:cstheme="minorHAnsi"/>
          <w:sz w:val="24"/>
          <w:szCs w:val="24"/>
        </w:rPr>
        <w:t>Zamawiający dopuszcza składanie ofert częściowych</w:t>
      </w:r>
      <w:r w:rsidR="00BC5FF8">
        <w:rPr>
          <w:rFonts w:asciiTheme="minorHAnsi" w:hAnsiTheme="minorHAnsi" w:cstheme="minorHAnsi"/>
          <w:sz w:val="24"/>
          <w:szCs w:val="24"/>
        </w:rPr>
        <w:t xml:space="preserve">, nie dopuszcza zaś składania ofert wariantowych. </w:t>
      </w:r>
    </w:p>
    <w:p w14:paraId="39F1BCFA" w14:textId="78E02898" w:rsidR="005C1C76" w:rsidRPr="00C57570" w:rsidRDefault="005C1C76" w:rsidP="005C1C76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7570">
        <w:rPr>
          <w:rFonts w:asciiTheme="minorHAnsi" w:hAnsiTheme="minorHAnsi" w:cstheme="minorHAnsi"/>
          <w:sz w:val="24"/>
          <w:szCs w:val="24"/>
        </w:rPr>
        <w:t xml:space="preserve">Termin dostawy: </w:t>
      </w:r>
      <w:r w:rsidR="00BC5FF8">
        <w:rPr>
          <w:rFonts w:asciiTheme="minorHAnsi" w:hAnsiTheme="minorHAnsi" w:cstheme="minorHAnsi"/>
          <w:sz w:val="24"/>
          <w:szCs w:val="24"/>
        </w:rPr>
        <w:t>pomiędzy dniem</w:t>
      </w:r>
      <w:r w:rsidR="00906C3F">
        <w:rPr>
          <w:rFonts w:asciiTheme="minorHAnsi" w:hAnsiTheme="minorHAnsi" w:cstheme="minorHAnsi"/>
          <w:sz w:val="24"/>
          <w:szCs w:val="24"/>
        </w:rPr>
        <w:t xml:space="preserve"> 1 czerwca 2024 r. </w:t>
      </w:r>
      <w:r w:rsidR="00BC5FF8">
        <w:rPr>
          <w:rFonts w:asciiTheme="minorHAnsi" w:hAnsiTheme="minorHAnsi" w:cstheme="minorHAnsi"/>
          <w:sz w:val="24"/>
          <w:szCs w:val="24"/>
        </w:rPr>
        <w:t>a dniem</w:t>
      </w:r>
      <w:r w:rsidR="00906C3F">
        <w:rPr>
          <w:rFonts w:asciiTheme="minorHAnsi" w:hAnsiTheme="minorHAnsi" w:cstheme="minorHAnsi"/>
          <w:sz w:val="24"/>
          <w:szCs w:val="24"/>
        </w:rPr>
        <w:t xml:space="preserve"> 30 czerwca 2024 r., nie dłużej </w:t>
      </w:r>
      <w:r w:rsidR="009F3959">
        <w:rPr>
          <w:rFonts w:asciiTheme="minorHAnsi" w:hAnsiTheme="minorHAnsi" w:cstheme="minorHAnsi"/>
          <w:sz w:val="24"/>
          <w:szCs w:val="24"/>
        </w:rPr>
        <w:t xml:space="preserve">jednak </w:t>
      </w:r>
      <w:r w:rsidR="00906C3F">
        <w:rPr>
          <w:rFonts w:asciiTheme="minorHAnsi" w:hAnsiTheme="minorHAnsi" w:cstheme="minorHAnsi"/>
          <w:sz w:val="24"/>
          <w:szCs w:val="24"/>
        </w:rPr>
        <w:t xml:space="preserve">niż w terminie 14 dni roboczych do dnia podpisania umowy. </w:t>
      </w:r>
    </w:p>
    <w:p w14:paraId="09EB8AC1" w14:textId="452B0456" w:rsidR="00CD536D" w:rsidRPr="00C57570" w:rsidRDefault="005C1C76" w:rsidP="00CD536D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7570">
        <w:rPr>
          <w:rFonts w:asciiTheme="minorHAnsi" w:hAnsiTheme="minorHAnsi" w:cstheme="minorHAnsi"/>
          <w:sz w:val="24"/>
          <w:szCs w:val="24"/>
        </w:rPr>
        <w:t xml:space="preserve">Miejsce dostawy:  </w:t>
      </w:r>
      <w:r w:rsidR="00906C3F">
        <w:rPr>
          <w:rFonts w:asciiTheme="minorHAnsi" w:hAnsiTheme="minorHAnsi" w:cstheme="minorHAnsi"/>
          <w:sz w:val="24"/>
          <w:szCs w:val="24"/>
        </w:rPr>
        <w:t xml:space="preserve">Budynek DPS przy ul. Praskiej 27 w Krakowie. </w:t>
      </w:r>
    </w:p>
    <w:p w14:paraId="642866D6" w14:textId="2FB93EA2" w:rsidR="00906C3F" w:rsidRPr="00906C3F" w:rsidRDefault="005C1C76" w:rsidP="00906C3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570">
        <w:rPr>
          <w:rFonts w:asciiTheme="minorHAnsi" w:hAnsiTheme="minorHAnsi" w:cstheme="minorHAnsi"/>
          <w:sz w:val="24"/>
          <w:szCs w:val="24"/>
        </w:rPr>
        <w:t>Wykonawca dostarczy zamawiany towar transportem na własny koszt,  w sposób zapewniający jego całość i nienaruszalność. Opakowanie i sposób przewozu powinny odpowiadać jego właściwościom.</w:t>
      </w:r>
    </w:p>
    <w:p w14:paraId="11377271" w14:textId="77777777" w:rsidR="005C1C76" w:rsidRDefault="005C1C76" w:rsidP="005C1C76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570">
        <w:rPr>
          <w:rFonts w:asciiTheme="minorHAnsi" w:hAnsiTheme="minorHAnsi" w:cstheme="minorHAnsi"/>
          <w:sz w:val="24"/>
          <w:szCs w:val="24"/>
        </w:rPr>
        <w:t>Dostarczony towar ma być fabrycznie nowy, nie może nosić śladów użytkowania oraz ma być dostarczony w oryginalnych nienaruszonych opakowaniach.</w:t>
      </w:r>
    </w:p>
    <w:p w14:paraId="767E3C89" w14:textId="7AA933F5" w:rsidR="00906C3F" w:rsidRDefault="00906C3F" w:rsidP="00906C3F">
      <w:pPr>
        <w:pStyle w:val="Akapitzlist"/>
        <w:numPr>
          <w:ilvl w:val="0"/>
          <w:numId w:val="11"/>
        </w:num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Wymagania co do montażu / podłączenia mebli</w:t>
      </w:r>
      <w:r w:rsidR="00BC5FF8">
        <w:rPr>
          <w:rFonts w:asciiTheme="minorHAnsi" w:hAnsiTheme="minorHAnsi" w:cstheme="minorHAnsi"/>
          <w:sz w:val="24"/>
          <w:szCs w:val="24"/>
        </w:rPr>
        <w:t xml:space="preserve"> oraz urządzeń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8889E85" w14:textId="102D149A" w:rsidR="00906C3F" w:rsidRPr="00906C3F" w:rsidRDefault="00906C3F" w:rsidP="00906C3F">
      <w:pPr>
        <w:pStyle w:val="Akapitzlist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6C3F">
        <w:rPr>
          <w:rFonts w:asciiTheme="minorHAnsi" w:hAnsiTheme="minorHAnsi" w:cstheme="minorHAnsi"/>
          <w:sz w:val="24"/>
          <w:szCs w:val="24"/>
        </w:rPr>
        <w:t>Część 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C360072" w14:textId="6C7AA175" w:rsidR="00906C3F" w:rsidRDefault="00906C3F" w:rsidP="00906C3F">
      <w:pPr>
        <w:pStyle w:val="Akapitzlist"/>
        <w:tabs>
          <w:tab w:val="left" w:pos="426"/>
        </w:tabs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06C3F">
        <w:rPr>
          <w:rFonts w:asciiTheme="minorHAnsi" w:hAnsiTheme="minorHAnsi" w:cstheme="minorHAnsi"/>
          <w:sz w:val="24"/>
          <w:szCs w:val="24"/>
        </w:rPr>
        <w:t>Poz. 1 - 4 oraz 6</w:t>
      </w:r>
    </w:p>
    <w:p w14:paraId="4F3EDD66" w14:textId="5A7013E4" w:rsidR="009F3959" w:rsidRPr="009F3959" w:rsidRDefault="009F3959" w:rsidP="009F3959">
      <w:pPr>
        <w:pStyle w:val="Akapitzlist"/>
        <w:tabs>
          <w:tab w:val="left" w:pos="426"/>
        </w:tabs>
        <w:spacing w:after="0"/>
        <w:ind w:left="108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06C3F">
        <w:rPr>
          <w:rFonts w:asciiTheme="minorHAnsi" w:hAnsiTheme="minorHAnsi" w:cstheme="minorHAnsi"/>
          <w:i/>
          <w:iCs/>
          <w:sz w:val="24"/>
          <w:szCs w:val="24"/>
        </w:rPr>
        <w:t>- wymaga skręcenia / montażu</w:t>
      </w:r>
      <w:r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3EBC1518" w14:textId="0E98AD13" w:rsidR="00906C3F" w:rsidRPr="00906C3F" w:rsidRDefault="00906C3F" w:rsidP="00906C3F">
      <w:pPr>
        <w:pStyle w:val="Akapitzlist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06C3F">
        <w:rPr>
          <w:rFonts w:asciiTheme="minorHAnsi" w:hAnsiTheme="minorHAnsi" w:cstheme="minorHAnsi"/>
          <w:sz w:val="24"/>
          <w:szCs w:val="24"/>
        </w:rPr>
        <w:t>Część III</w:t>
      </w:r>
      <w:r w:rsidR="009F3959">
        <w:rPr>
          <w:rFonts w:asciiTheme="minorHAnsi" w:hAnsiTheme="minorHAnsi" w:cstheme="minorHAnsi"/>
          <w:sz w:val="24"/>
          <w:szCs w:val="24"/>
        </w:rPr>
        <w:t>:</w:t>
      </w:r>
    </w:p>
    <w:p w14:paraId="508200FA" w14:textId="33F5ED85" w:rsidR="00906C3F" w:rsidRDefault="00906C3F" w:rsidP="00906C3F">
      <w:pPr>
        <w:pStyle w:val="Akapitzlist"/>
        <w:tabs>
          <w:tab w:val="left" w:pos="426"/>
        </w:tabs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06C3F">
        <w:rPr>
          <w:rFonts w:asciiTheme="minorHAnsi" w:hAnsiTheme="minorHAnsi" w:cstheme="minorHAnsi"/>
          <w:sz w:val="24"/>
          <w:szCs w:val="24"/>
        </w:rPr>
        <w:t>Poz. 2 – 4</w:t>
      </w:r>
    </w:p>
    <w:p w14:paraId="0214D4B5" w14:textId="18B7EDD8" w:rsidR="009F3959" w:rsidRPr="009F3959" w:rsidRDefault="009F3959" w:rsidP="009F3959">
      <w:pPr>
        <w:pStyle w:val="Akapitzlist"/>
        <w:tabs>
          <w:tab w:val="left" w:pos="426"/>
        </w:tabs>
        <w:spacing w:after="0"/>
        <w:ind w:left="108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06C3F">
        <w:rPr>
          <w:rFonts w:asciiTheme="minorHAnsi" w:hAnsiTheme="minorHAnsi" w:cstheme="minorHAnsi"/>
          <w:i/>
          <w:iCs/>
          <w:sz w:val="24"/>
          <w:szCs w:val="24"/>
        </w:rPr>
        <w:t>- wymaga skręcenia / montażu</w:t>
      </w:r>
      <w:r>
        <w:rPr>
          <w:rFonts w:asciiTheme="minorHAnsi" w:hAnsiTheme="minorHAnsi" w:cstheme="minorHAnsi"/>
          <w:i/>
          <w:iCs/>
          <w:sz w:val="24"/>
          <w:szCs w:val="24"/>
        </w:rPr>
        <w:t>;</w:t>
      </w:r>
      <w:r w:rsidRPr="00906C3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266C46B2" w14:textId="123470D8" w:rsidR="00906C3F" w:rsidRPr="00906C3F" w:rsidRDefault="00906C3F" w:rsidP="00906C3F">
      <w:pPr>
        <w:pStyle w:val="Akapitzlist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06C3F">
        <w:rPr>
          <w:rFonts w:asciiTheme="minorHAnsi" w:hAnsiTheme="minorHAnsi" w:cstheme="minorHAnsi"/>
          <w:sz w:val="24"/>
          <w:szCs w:val="24"/>
        </w:rPr>
        <w:t>Część IV</w:t>
      </w:r>
      <w:r w:rsidR="009F3959">
        <w:rPr>
          <w:rFonts w:asciiTheme="minorHAnsi" w:hAnsiTheme="minorHAnsi" w:cstheme="minorHAnsi"/>
          <w:sz w:val="24"/>
          <w:szCs w:val="24"/>
        </w:rPr>
        <w:t>;</w:t>
      </w:r>
    </w:p>
    <w:p w14:paraId="22E0E645" w14:textId="77777777" w:rsidR="00906C3F" w:rsidRPr="00906C3F" w:rsidRDefault="00906C3F" w:rsidP="00906C3F">
      <w:pPr>
        <w:pStyle w:val="Akapitzlist"/>
        <w:tabs>
          <w:tab w:val="left" w:pos="426"/>
        </w:tabs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906C3F">
        <w:rPr>
          <w:rFonts w:asciiTheme="minorHAnsi" w:hAnsiTheme="minorHAnsi" w:cstheme="minorHAnsi"/>
          <w:sz w:val="24"/>
          <w:szCs w:val="24"/>
        </w:rPr>
        <w:t>Poz. 1 – 6</w:t>
      </w:r>
    </w:p>
    <w:p w14:paraId="09CBEBF8" w14:textId="632C2D0A" w:rsidR="00906C3F" w:rsidRDefault="00906C3F" w:rsidP="00906C3F">
      <w:pPr>
        <w:pStyle w:val="Akapitzlist"/>
        <w:tabs>
          <w:tab w:val="left" w:pos="426"/>
        </w:tabs>
        <w:spacing w:after="0"/>
        <w:ind w:left="108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06C3F">
        <w:rPr>
          <w:rFonts w:asciiTheme="minorHAnsi" w:hAnsiTheme="minorHAnsi" w:cstheme="minorHAnsi"/>
          <w:i/>
          <w:iCs/>
          <w:sz w:val="24"/>
          <w:szCs w:val="24"/>
        </w:rPr>
        <w:t>- wymaga skręcenia / montażu</w:t>
      </w:r>
      <w:r w:rsidR="009F3959">
        <w:rPr>
          <w:rFonts w:asciiTheme="minorHAnsi" w:hAnsiTheme="minorHAnsi" w:cstheme="minorHAnsi"/>
          <w:i/>
          <w:iCs/>
          <w:sz w:val="24"/>
          <w:szCs w:val="24"/>
        </w:rPr>
        <w:t>;</w:t>
      </w:r>
      <w:r w:rsidRPr="00906C3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65F42BEE" w14:textId="00D9D821" w:rsidR="00906C3F" w:rsidRPr="00906C3F" w:rsidRDefault="00906C3F" w:rsidP="00906C3F">
      <w:pPr>
        <w:pStyle w:val="Akapitzlist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06C3F">
        <w:rPr>
          <w:rFonts w:asciiTheme="minorHAnsi" w:hAnsiTheme="minorHAnsi" w:cstheme="minorHAnsi"/>
          <w:sz w:val="24"/>
          <w:szCs w:val="24"/>
        </w:rPr>
        <w:t>Część IV</w:t>
      </w:r>
      <w:r w:rsidR="009F3959">
        <w:rPr>
          <w:rFonts w:asciiTheme="minorHAnsi" w:hAnsiTheme="minorHAnsi" w:cstheme="minorHAnsi"/>
          <w:sz w:val="24"/>
          <w:szCs w:val="24"/>
        </w:rPr>
        <w:t>:</w:t>
      </w:r>
    </w:p>
    <w:p w14:paraId="63464398" w14:textId="77777777" w:rsidR="00906C3F" w:rsidRPr="00906C3F" w:rsidRDefault="00906C3F" w:rsidP="00906C3F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06C3F">
        <w:rPr>
          <w:rFonts w:asciiTheme="minorHAnsi" w:hAnsiTheme="minorHAnsi" w:cstheme="minorHAnsi"/>
          <w:sz w:val="24"/>
          <w:szCs w:val="24"/>
        </w:rPr>
        <w:tab/>
      </w:r>
      <w:r w:rsidRPr="00906C3F">
        <w:rPr>
          <w:rFonts w:asciiTheme="minorHAnsi" w:hAnsiTheme="minorHAnsi" w:cstheme="minorHAnsi"/>
          <w:sz w:val="24"/>
          <w:szCs w:val="24"/>
        </w:rPr>
        <w:tab/>
        <w:t xml:space="preserve">      Poz. 1 </w:t>
      </w:r>
    </w:p>
    <w:p w14:paraId="72ECFBE6" w14:textId="6165E801" w:rsidR="00906C3F" w:rsidRPr="00906C3F" w:rsidRDefault="00906C3F" w:rsidP="00906C3F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06C3F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906C3F">
        <w:rPr>
          <w:rFonts w:asciiTheme="minorHAnsi" w:hAnsiTheme="minorHAnsi" w:cstheme="minorHAnsi"/>
          <w:i/>
          <w:iCs/>
          <w:sz w:val="24"/>
          <w:szCs w:val="24"/>
        </w:rPr>
        <w:t xml:space="preserve">- wymaga podpięcia do sieci </w:t>
      </w:r>
      <w:proofErr w:type="spellStart"/>
      <w:r w:rsidRPr="00906C3F">
        <w:rPr>
          <w:rFonts w:asciiTheme="minorHAnsi" w:hAnsiTheme="minorHAnsi" w:cstheme="minorHAnsi"/>
          <w:i/>
          <w:iCs/>
          <w:sz w:val="24"/>
          <w:szCs w:val="24"/>
        </w:rPr>
        <w:t>wod</w:t>
      </w:r>
      <w:proofErr w:type="spellEnd"/>
      <w:r w:rsidRPr="00906C3F">
        <w:rPr>
          <w:rFonts w:asciiTheme="minorHAnsi" w:hAnsiTheme="minorHAnsi" w:cstheme="minorHAnsi"/>
          <w:i/>
          <w:iCs/>
          <w:sz w:val="24"/>
          <w:szCs w:val="24"/>
        </w:rPr>
        <w:t xml:space="preserve"> / </w:t>
      </w:r>
      <w:proofErr w:type="spellStart"/>
      <w:r w:rsidRPr="00906C3F">
        <w:rPr>
          <w:rFonts w:asciiTheme="minorHAnsi" w:hAnsiTheme="minorHAnsi" w:cstheme="minorHAnsi"/>
          <w:i/>
          <w:iCs/>
          <w:sz w:val="24"/>
          <w:szCs w:val="24"/>
        </w:rPr>
        <w:t>kan</w:t>
      </w:r>
      <w:proofErr w:type="spellEnd"/>
      <w:r w:rsidR="009F3959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16C3FB38" w14:textId="161C9190" w:rsidR="00906C3F" w:rsidRPr="00906C3F" w:rsidRDefault="005C1C76" w:rsidP="00906C3F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6C3F">
        <w:rPr>
          <w:rFonts w:asciiTheme="minorHAnsi" w:hAnsiTheme="minorHAnsi" w:cstheme="minorHAnsi"/>
          <w:sz w:val="24"/>
          <w:szCs w:val="24"/>
        </w:rPr>
        <w:t>Dostarczony towar ma być kompletny z punktu widzenia celu jakiemu ma służyć  i zdatny do bezpośredniego użycia zgodnie z przeznaczeniem</w:t>
      </w:r>
      <w:r w:rsidR="00906C3F">
        <w:rPr>
          <w:rFonts w:asciiTheme="minorHAnsi" w:hAnsiTheme="minorHAnsi" w:cstheme="minorHAnsi"/>
          <w:sz w:val="24"/>
          <w:szCs w:val="24"/>
        </w:rPr>
        <w:t>.</w:t>
      </w:r>
    </w:p>
    <w:p w14:paraId="5FEDA2D2" w14:textId="38742BF1" w:rsidR="005C1C76" w:rsidRPr="00906C3F" w:rsidRDefault="005C1C76" w:rsidP="00906C3F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6C3F">
        <w:rPr>
          <w:rFonts w:asciiTheme="minorHAnsi" w:hAnsiTheme="minorHAnsi" w:cstheme="minorHAnsi"/>
          <w:sz w:val="24"/>
          <w:szCs w:val="24"/>
        </w:rPr>
        <w:t>Wynagrodzenie zostanie wypłacone w terminie do 14 dni od daty przyjęcia przez Zmawiającego prawidłowo wystawionej faktury</w:t>
      </w:r>
      <w:r w:rsidR="00044F8F" w:rsidRPr="00906C3F">
        <w:rPr>
          <w:rFonts w:asciiTheme="minorHAnsi" w:hAnsiTheme="minorHAnsi" w:cstheme="minorHAnsi"/>
          <w:sz w:val="24"/>
          <w:szCs w:val="24"/>
        </w:rPr>
        <w:t xml:space="preserve"> - </w:t>
      </w:r>
      <w:r w:rsidR="00044F8F" w:rsidRPr="00906C3F">
        <w:rPr>
          <w:rFonts w:asciiTheme="minorHAnsi" w:hAnsiTheme="minorHAnsi" w:cstheme="minorHAnsi"/>
          <w:color w:val="000000" w:themeColor="text1"/>
          <w:sz w:val="24"/>
          <w:szCs w:val="24"/>
        </w:rPr>
        <w:t>przelewem na wskazany rachunek bankowy po realizacji dostawy.</w:t>
      </w:r>
      <w:r w:rsidRPr="00906C3F">
        <w:rPr>
          <w:rFonts w:asciiTheme="minorHAnsi" w:hAnsiTheme="minorHAnsi" w:cstheme="minorHAnsi"/>
          <w:sz w:val="24"/>
          <w:szCs w:val="24"/>
        </w:rPr>
        <w:t xml:space="preserve"> Faktura ma zawierać zestawienie wszystkich sprzętów, akcesoriów i oprogramowania (precyzyjne nazwy wszystkich elementów składowych). Dokumenty rozliczeniowe mają być wystawiane na podmiot: </w:t>
      </w:r>
      <w:r w:rsidRPr="00906C3F">
        <w:rPr>
          <w:rFonts w:asciiTheme="minorHAnsi" w:hAnsiTheme="minorHAnsi" w:cstheme="minorHAnsi"/>
          <w:bCs/>
          <w:sz w:val="24"/>
          <w:szCs w:val="24"/>
        </w:rPr>
        <w:t>Gmina Miejska Kraków z siedzibą w Krakowie (kod pocztowy: 31-004) Plac Wszystkich Świętych 3-4, numer NIP 6761013717, numer REGON 351554353 (nabywca); (odbiorca: Miejski Ośrodek Pomocy Społecznej w Krakowie, ul. Józefińska 14, 30-529 Kraków).</w:t>
      </w:r>
      <w:r w:rsidRPr="00906C3F">
        <w:rPr>
          <w:rFonts w:asciiTheme="minorHAnsi" w:hAnsiTheme="minorHAnsi" w:cstheme="minorHAnsi"/>
          <w:sz w:val="24"/>
          <w:szCs w:val="24"/>
        </w:rPr>
        <w:t xml:space="preserve"> Wykonawca wraz z fakturami dostarczy protokół odbioru towaru (nie dotyczy oprogramowania). </w:t>
      </w:r>
    </w:p>
    <w:p w14:paraId="3A8C3FD6" w14:textId="77777777" w:rsidR="005C1C76" w:rsidRPr="00C57570" w:rsidRDefault="005C1C76" w:rsidP="00906C3F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570">
        <w:rPr>
          <w:rFonts w:asciiTheme="minorHAnsi" w:hAnsiTheme="minorHAnsi" w:cstheme="minorHAnsi"/>
          <w:sz w:val="24"/>
          <w:szCs w:val="24"/>
        </w:rPr>
        <w:t>W przypadku stwierdzenia przez zamawiającego w ciągu 30 dni od dostawy wad w dostarczonym towarze wykonawca ma obowiązek wymienić wadliwy towar do   7 dni od daty otrzymania zgłoszenia.</w:t>
      </w:r>
    </w:p>
    <w:p w14:paraId="266D5908" w14:textId="45993CFE" w:rsidR="00A252C5" w:rsidRPr="0077685F" w:rsidRDefault="005C1C76" w:rsidP="00A252C5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570">
        <w:rPr>
          <w:rFonts w:asciiTheme="minorHAnsi" w:hAnsiTheme="minorHAnsi" w:cstheme="minorHAnsi"/>
          <w:sz w:val="24"/>
          <w:szCs w:val="24"/>
        </w:rPr>
        <w:lastRenderedPageBreak/>
        <w:t>Zamawiający sprecyzował wymagania dotyczące okresu</w:t>
      </w:r>
      <w:r w:rsidR="009F3959">
        <w:rPr>
          <w:rFonts w:asciiTheme="minorHAnsi" w:hAnsiTheme="minorHAnsi" w:cstheme="minorHAnsi"/>
          <w:sz w:val="24"/>
          <w:szCs w:val="24"/>
        </w:rPr>
        <w:t xml:space="preserve"> rękojmi oraz</w:t>
      </w:r>
      <w:r w:rsidRPr="00C57570">
        <w:rPr>
          <w:rFonts w:asciiTheme="minorHAnsi" w:hAnsiTheme="minorHAnsi" w:cstheme="minorHAnsi"/>
          <w:sz w:val="24"/>
          <w:szCs w:val="24"/>
        </w:rPr>
        <w:t xml:space="preserve"> gwarancji</w:t>
      </w:r>
      <w:r w:rsidR="009F3959">
        <w:rPr>
          <w:rFonts w:asciiTheme="minorHAnsi" w:hAnsiTheme="minorHAnsi" w:cstheme="minorHAnsi"/>
          <w:sz w:val="24"/>
          <w:szCs w:val="24"/>
        </w:rPr>
        <w:t>, które mają wynosić co najmniej 24 miesiące</w:t>
      </w:r>
      <w:r w:rsidR="00991B84">
        <w:rPr>
          <w:rFonts w:asciiTheme="minorHAnsi" w:hAnsiTheme="minorHAnsi" w:cstheme="minorHAnsi"/>
          <w:sz w:val="24"/>
          <w:szCs w:val="24"/>
        </w:rPr>
        <w:t>.</w:t>
      </w:r>
    </w:p>
    <w:p w14:paraId="4BFD4592" w14:textId="77777777" w:rsidR="00D77822" w:rsidRPr="00C57570" w:rsidRDefault="00D77822" w:rsidP="00C57570">
      <w:pPr>
        <w:keepNext/>
        <w:jc w:val="center"/>
        <w:outlineLvl w:val="3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75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PRZYGOTOWANIE ORAZ SKŁADANIE OFERT</w:t>
      </w:r>
    </w:p>
    <w:p w14:paraId="4E62DEAF" w14:textId="169FF802" w:rsidR="00C57570" w:rsidRPr="00C57570" w:rsidRDefault="00D77822" w:rsidP="00C575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>Oferty na formularzu ofertowym sporządzonym wg wzoru stanowiącego załącznik do niniejszego zaproszenia nal</w:t>
      </w:r>
      <w:r w:rsidR="00FA48AA"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eży składać na adres mailowy: </w:t>
      </w:r>
      <w:r w:rsidR="00FA48AA" w:rsidRPr="00C575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oferty.zp</w:t>
      </w:r>
      <w:r w:rsidRPr="00C575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@mops.krakow.pl</w:t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w terminie </w:t>
      </w:r>
      <w:r w:rsidRPr="00C575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dnia </w:t>
      </w:r>
      <w:r w:rsidR="00BC5FF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21</w:t>
      </w:r>
      <w:r w:rsidR="009F39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maja</w:t>
      </w:r>
      <w:r w:rsidR="00BC5FF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F39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2024</w:t>
      </w:r>
      <w:r w:rsidR="00DA421B" w:rsidRPr="00C575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C575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roku do godziny 9:00.</w:t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tytule wiadomości proszę wpisać </w:t>
      </w:r>
      <w:r w:rsidRPr="00C5757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 xml:space="preserve">„Oferta dotycząca zamówienia nr </w:t>
      </w:r>
      <w:r w:rsidR="00FA48AA" w:rsidRPr="00C5757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271.1.</w:t>
      </w:r>
      <w:r w:rsidR="009F395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385</w:t>
      </w:r>
      <w:r w:rsidR="00FA48AA" w:rsidRPr="00C5757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.202</w:t>
      </w:r>
      <w:r w:rsidR="009F395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4</w:t>
      </w:r>
      <w:r w:rsidRPr="00C5757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”</w:t>
      </w:r>
      <w:r w:rsidR="00C57570" w:rsidRPr="00C57570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.</w:t>
      </w:r>
    </w:p>
    <w:p w14:paraId="4205C7F3" w14:textId="77777777" w:rsidR="00D77822" w:rsidRPr="00C57570" w:rsidRDefault="00D77822" w:rsidP="00D778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>Oferta, złożona w języku polskim, powinna zawierać:</w:t>
      </w:r>
    </w:p>
    <w:p w14:paraId="72D49016" w14:textId="77777777" w:rsidR="00D77822" w:rsidRPr="00C57570" w:rsidRDefault="00D77822" w:rsidP="00D7782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>Nazwę i dokładny adres wykonawcy,</w:t>
      </w:r>
    </w:p>
    <w:p w14:paraId="5FA8A1E3" w14:textId="77777777" w:rsidR="00D77822" w:rsidRDefault="00D77822" w:rsidP="00D7782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>Datę sporządzenia oferty,</w:t>
      </w:r>
    </w:p>
    <w:p w14:paraId="4B7BCC25" w14:textId="6FBB5B0A" w:rsidR="009F3959" w:rsidRPr="009F3959" w:rsidRDefault="00C57570" w:rsidP="009F3959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Wypełniony formularz </w:t>
      </w:r>
      <w:r w:rsidR="009F39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ofertowy oraz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cenowy. </w:t>
      </w:r>
    </w:p>
    <w:p w14:paraId="0469DDF6" w14:textId="4CB700E1" w:rsidR="009F3959" w:rsidRDefault="009F3959" w:rsidP="00D778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Niezałączenie do oferty formularza cenowego, bądź załączenie go bez wypełnienia wszystkich pozycji w danej części / częściach, na które jest składana oferta będzie skutkować odrzuceniem oferty</w:t>
      </w:r>
      <w:r w:rsidR="00BC5F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(oferty w danej części)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A2031C3" w14:textId="56FFF06D" w:rsidR="00D77822" w:rsidRPr="009F3959" w:rsidRDefault="00D77822" w:rsidP="009F39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zastrzega, że wyłączne ryzyko nieterminowego dostarczenia oferty ponosi wykonawca. </w:t>
      </w:r>
      <w:r w:rsidRPr="009F3959">
        <w:rPr>
          <w:rFonts w:asciiTheme="minorHAnsi" w:hAnsiTheme="minorHAnsi" w:cstheme="minorHAnsi"/>
          <w:color w:val="000000" w:themeColor="text1"/>
          <w:sz w:val="24"/>
          <w:szCs w:val="24"/>
        </w:rPr>
        <w:t>Oferty złożone po upływie zakreślonego terminu</w:t>
      </w:r>
      <w:r w:rsidR="009F39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podlegają odrzuceniu.</w:t>
      </w:r>
    </w:p>
    <w:p w14:paraId="2021FB8E" w14:textId="77777777" w:rsidR="00D77822" w:rsidRPr="00C57570" w:rsidRDefault="00D77822" w:rsidP="00DA421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>Zamawiający poprawia w ofercie: oczywiste omyłki pisarskie, oczywiste omyłki rachunkowe, z uwzględnieniem konsekwencji rachunkowych dokonanych poprawek, inne omyłki polegające na niezgodności oferty z opisem przedmiotu zamówienia zawartym w zaproszeniu do złożenia oferty, niepowodujące istotnych zmian w treści oferty na zasadach określonych w Kodeksie cywilnym - niezwłocznie zawiadamiając  o tym wykonawcę, którego oferta została poprawiona.</w:t>
      </w:r>
    </w:p>
    <w:p w14:paraId="52BC37C6" w14:textId="77777777" w:rsidR="00E454DA" w:rsidRPr="00C57570" w:rsidRDefault="00D77822" w:rsidP="00E454DA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będzie oceniał oferty według kryterium: cena = 100% </w:t>
      </w:r>
    </w:p>
    <w:p w14:paraId="19B481D2" w14:textId="77777777" w:rsidR="00D77822" w:rsidRPr="00C57570" w:rsidRDefault="00D77822" w:rsidP="00D77822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1951"/>
        <w:gridCol w:w="4678"/>
        <w:gridCol w:w="1276"/>
        <w:gridCol w:w="1165"/>
      </w:tblGrid>
      <w:tr w:rsidR="00E61B2B" w:rsidRPr="00C57570" w14:paraId="38858013" w14:textId="77777777" w:rsidTr="00C27D74">
        <w:trPr>
          <w:trHeight w:val="466"/>
        </w:trPr>
        <w:tc>
          <w:tcPr>
            <w:tcW w:w="1951" w:type="dxa"/>
            <w:vMerge w:val="restart"/>
            <w:vAlign w:val="center"/>
            <w:hideMark/>
          </w:tcPr>
          <w:p w14:paraId="3CE5156E" w14:textId="77777777" w:rsidR="00D77822" w:rsidRPr="00C57570" w:rsidRDefault="00D77822" w:rsidP="00C27D7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75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Cena  =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73E305" w14:textId="77777777" w:rsidR="00D77822" w:rsidRPr="00C57570" w:rsidRDefault="00D77822" w:rsidP="00C27D7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75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cena najniższa brutto spośród ważnych ofert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67D90A49" w14:textId="77777777" w:rsidR="00D77822" w:rsidRPr="00C57570" w:rsidRDefault="00D77822" w:rsidP="00C27D7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75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x 100%</w:t>
            </w:r>
          </w:p>
        </w:tc>
        <w:tc>
          <w:tcPr>
            <w:tcW w:w="1165" w:type="dxa"/>
          </w:tcPr>
          <w:p w14:paraId="0C6C79B3" w14:textId="77777777" w:rsidR="00D77822" w:rsidRPr="00C57570" w:rsidRDefault="00D77822" w:rsidP="00C27D7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61B2B" w:rsidRPr="00C57570" w14:paraId="073ACC82" w14:textId="77777777" w:rsidTr="00C27D74">
        <w:trPr>
          <w:trHeight w:val="397"/>
        </w:trPr>
        <w:tc>
          <w:tcPr>
            <w:tcW w:w="1951" w:type="dxa"/>
            <w:vMerge/>
            <w:vAlign w:val="center"/>
            <w:hideMark/>
          </w:tcPr>
          <w:p w14:paraId="748F2DA5" w14:textId="77777777" w:rsidR="00D77822" w:rsidRPr="00C57570" w:rsidRDefault="00D77822" w:rsidP="00C27D7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D6FD7E" w14:textId="77777777" w:rsidR="00D77822" w:rsidRPr="00C57570" w:rsidRDefault="00D77822" w:rsidP="00C27D7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75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cena brutto badanej oferty</w:t>
            </w:r>
          </w:p>
        </w:tc>
        <w:tc>
          <w:tcPr>
            <w:tcW w:w="1276" w:type="dxa"/>
            <w:vMerge/>
            <w:vAlign w:val="center"/>
            <w:hideMark/>
          </w:tcPr>
          <w:p w14:paraId="59C789A3" w14:textId="77777777" w:rsidR="00D77822" w:rsidRPr="00C57570" w:rsidRDefault="00D77822" w:rsidP="00C27D7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6F81B43" w14:textId="77777777" w:rsidR="00D77822" w:rsidRPr="00C57570" w:rsidRDefault="00D77822" w:rsidP="00C27D7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5C451AB" w14:textId="77777777" w:rsidR="00D77822" w:rsidRPr="00C57570" w:rsidRDefault="00D77822" w:rsidP="00D77822">
      <w:pPr>
        <w:jc w:val="both"/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</w:pPr>
      <w:r w:rsidRPr="00C5757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Wszystkie wartości liczbowe będą zaokrąglane do dwóch miejsc po przecinku według następujących zasad:</w:t>
      </w:r>
    </w:p>
    <w:p w14:paraId="077E010A" w14:textId="77777777" w:rsidR="00D77822" w:rsidRPr="00C57570" w:rsidRDefault="00D77822" w:rsidP="00D77822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C57570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jeśli następna cyfra po zaokrąglanej, to: 0, 1, 2, 3 albo 4, to cyfra zostanie zaokrąglona   w dół (zaokrąglenie z niedomiarem),</w:t>
      </w:r>
    </w:p>
    <w:p w14:paraId="07FA901D" w14:textId="77777777" w:rsidR="00D77822" w:rsidRPr="00C57570" w:rsidRDefault="00D77822" w:rsidP="00D77822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C57570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jeśli następna cyfra po zaokrąglanej, to: 5, 6, 7, 8, albo 9, to cyfra zostanie zaokrąglona    w górę (zaokrąglenie z nadmiarem).</w:t>
      </w:r>
    </w:p>
    <w:p w14:paraId="327753D8" w14:textId="77777777" w:rsidR="00D77822" w:rsidRPr="00C57570" w:rsidRDefault="00D77822" w:rsidP="00D77822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75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Oferta, która przedstawia najkorzystniejszy bilans (maksymalna liczba przyznanych punktów w oparciu o ustalone kryterium) zostanie uznana za najkorzystniejszą. Realizacja zamówienia zostanie powierzona wykonawcy, którego oferta uzyska najwyższą liczbę punktów w danej części zamówienia.</w:t>
      </w:r>
    </w:p>
    <w:p w14:paraId="26D85EDC" w14:textId="77777777" w:rsidR="00B24BA0" w:rsidRPr="00C57570" w:rsidRDefault="00B24BA0" w:rsidP="00D7782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90082"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>Z poważaniem,</w:t>
      </w:r>
    </w:p>
    <w:p w14:paraId="512FEEED" w14:textId="5BF43E29" w:rsidR="00290082" w:rsidRPr="0077685F" w:rsidRDefault="00290082" w:rsidP="00BC5FF8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757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7685F" w:rsidRPr="0077685F">
        <w:rPr>
          <w:rFonts w:asciiTheme="minorHAnsi" w:hAnsiTheme="minorHAnsi" w:cstheme="minorHAnsi"/>
          <w:color w:val="FF0000"/>
          <w:sz w:val="24"/>
          <w:szCs w:val="24"/>
        </w:rPr>
        <w:t>Kierownik Sekcji Zamówień Publicznych</w:t>
      </w:r>
    </w:p>
    <w:p w14:paraId="1663E2A6" w14:textId="3DC7DD0A" w:rsidR="0077685F" w:rsidRPr="0077685F" w:rsidRDefault="0077685F" w:rsidP="00BC5FF8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7685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77685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77685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77685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77685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77685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77685F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      Tomasz Stefański </w:t>
      </w:r>
    </w:p>
    <w:p w14:paraId="36EDDAFB" w14:textId="77777777" w:rsidR="001F7FA7" w:rsidRPr="00BE7E1C" w:rsidRDefault="00D77822" w:rsidP="00BE7E1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5757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Załączniki:</w:t>
      </w:r>
      <w:r w:rsidR="00BE7E1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BE7E1C">
        <w:rPr>
          <w:rFonts w:asciiTheme="minorHAnsi" w:hAnsiTheme="minorHAnsi" w:cstheme="minorHAnsi"/>
          <w:color w:val="000000" w:themeColor="text1"/>
          <w:sz w:val="24"/>
          <w:szCs w:val="24"/>
        </w:rPr>
        <w:t>Formularz ofertowy</w:t>
      </w:r>
      <w:r w:rsidR="00C57570" w:rsidRPr="00BE7E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formularzem cenowy. </w:t>
      </w:r>
    </w:p>
    <w:sectPr w:rsidR="001F7FA7" w:rsidRPr="00BE7E1C" w:rsidSect="00FD3CE6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CD3B7" w14:textId="77777777" w:rsidR="00E65BEA" w:rsidRDefault="00E65BEA" w:rsidP="002965B3">
      <w:pPr>
        <w:spacing w:after="0" w:line="240" w:lineRule="auto"/>
      </w:pPr>
      <w:r>
        <w:separator/>
      </w:r>
    </w:p>
  </w:endnote>
  <w:endnote w:type="continuationSeparator" w:id="0">
    <w:p w14:paraId="641F1761" w14:textId="77777777" w:rsidR="00E65BEA" w:rsidRDefault="00E65BEA" w:rsidP="0029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3969526"/>
      <w:docPartObj>
        <w:docPartGallery w:val="Page Numbers (Bottom of Page)"/>
        <w:docPartUnique/>
      </w:docPartObj>
    </w:sdtPr>
    <w:sdtContent>
      <w:p w14:paraId="1EDE0ED9" w14:textId="77777777" w:rsidR="00B24BA0" w:rsidRDefault="00B24B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C62C3" w14:textId="679A3C3C" w:rsidR="005C1C76" w:rsidRDefault="005C1C76" w:rsidP="005C1C76">
    <w:pPr>
      <w:spacing w:before="20" w:after="20"/>
      <w:jc w:val="right"/>
      <w:rPr>
        <w:rFonts w:ascii="Times New Roman" w:hAnsi="Times New Roman"/>
        <w:b/>
        <w:sz w:val="24"/>
        <w:szCs w:val="14"/>
      </w:rPr>
    </w:pPr>
    <w:r w:rsidRPr="00114D0B">
      <w:rPr>
        <w:rFonts w:ascii="Times New Roman" w:hAnsi="Times New Roman"/>
        <w:b/>
        <w:sz w:val="24"/>
        <w:szCs w:val="14"/>
      </w:rPr>
      <w:t>Zamówienie publiczne numer 271.1.</w:t>
    </w:r>
    <w:r w:rsidR="00906C3F">
      <w:rPr>
        <w:rFonts w:ascii="Times New Roman" w:hAnsi="Times New Roman"/>
        <w:b/>
        <w:sz w:val="24"/>
        <w:szCs w:val="14"/>
      </w:rPr>
      <w:t>385</w:t>
    </w:r>
    <w:r>
      <w:rPr>
        <w:rFonts w:ascii="Times New Roman" w:hAnsi="Times New Roman"/>
        <w:b/>
        <w:sz w:val="24"/>
        <w:szCs w:val="14"/>
      </w:rPr>
      <w:t>.202</w:t>
    </w:r>
    <w:r w:rsidR="00906C3F">
      <w:rPr>
        <w:rFonts w:ascii="Times New Roman" w:hAnsi="Times New Roman"/>
        <w:b/>
        <w:sz w:val="24"/>
        <w:szCs w:val="14"/>
      </w:rPr>
      <w:t>4</w:t>
    </w:r>
  </w:p>
  <w:p w14:paraId="1E770280" w14:textId="77777777" w:rsidR="00B24BA0" w:rsidRDefault="00B24BA0" w:rsidP="005C1C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13D74" w14:textId="77777777" w:rsidR="00E65BEA" w:rsidRDefault="00E65BEA" w:rsidP="002965B3">
      <w:pPr>
        <w:spacing w:after="0" w:line="240" w:lineRule="auto"/>
      </w:pPr>
      <w:r>
        <w:separator/>
      </w:r>
    </w:p>
  </w:footnote>
  <w:footnote w:type="continuationSeparator" w:id="0">
    <w:p w14:paraId="62352381" w14:textId="77777777" w:rsidR="00E65BEA" w:rsidRDefault="00E65BEA" w:rsidP="0029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FD523" w14:textId="77777777" w:rsidR="00751DCC" w:rsidRPr="00751DCC" w:rsidRDefault="00751DCC" w:rsidP="00751DCC">
    <w:pPr>
      <w:pStyle w:val="Bezodstpw"/>
    </w:pPr>
    <w:r w:rsidRPr="00751DC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B2C821" wp14:editId="06B4630C">
          <wp:simplePos x="0" y="0"/>
          <wp:positionH relativeFrom="column">
            <wp:posOffset>4599940</wp:posOffset>
          </wp:positionH>
          <wp:positionV relativeFrom="paragraph">
            <wp:posOffset>6350</wp:posOffset>
          </wp:positionV>
          <wp:extent cx="1436370" cy="327025"/>
          <wp:effectExtent l="19050" t="0" r="0" b="0"/>
          <wp:wrapNone/>
          <wp:docPr id="3" name="Obraz 5" descr="C:\Users\bierowkr\AppData\Local\Microsoft\Windows\INetCache\Content.Word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bierowkr\AppData\Local\Microsoft\Windows\INetCache\Content.Word\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32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1DCC">
      <w:t>Miejski Ośrodek Pomocy Społecznej w Krakowie</w:t>
    </w:r>
  </w:p>
  <w:p w14:paraId="518073B5" w14:textId="77777777" w:rsidR="00751DCC" w:rsidRPr="00751DCC" w:rsidRDefault="00751DCC" w:rsidP="00751DCC">
    <w:pPr>
      <w:pStyle w:val="Bezodstpw"/>
      <w:rPr>
        <w:sz w:val="16"/>
        <w:szCs w:val="16"/>
      </w:rPr>
    </w:pPr>
    <w:r w:rsidRPr="00751DCC">
      <w:rPr>
        <w:sz w:val="16"/>
        <w:szCs w:val="16"/>
      </w:rPr>
      <w:t>ul. Józefińska 14, 30-529 Kraków</w:t>
    </w:r>
    <w:r w:rsidRPr="00751DCC">
      <w:rPr>
        <w:sz w:val="16"/>
        <w:szCs w:val="16"/>
      </w:rPr>
      <w:tab/>
    </w:r>
  </w:p>
  <w:p w14:paraId="47E3D858" w14:textId="77777777" w:rsidR="00751DCC" w:rsidRPr="00751DCC" w:rsidRDefault="00751DCC" w:rsidP="00751DCC">
    <w:pPr>
      <w:pStyle w:val="Bezodstpw"/>
      <w:rPr>
        <w:sz w:val="16"/>
        <w:szCs w:val="16"/>
      </w:rPr>
    </w:pPr>
    <w:r w:rsidRPr="00751DCC">
      <w:rPr>
        <w:sz w:val="16"/>
        <w:szCs w:val="16"/>
      </w:rPr>
      <w:t>tel. +48 12 616-53-03, fax. +48 12 616-53-06</w:t>
    </w:r>
  </w:p>
  <w:p w14:paraId="0AEF8FE6" w14:textId="77777777" w:rsidR="003A3FF7" w:rsidRPr="00751DCC" w:rsidRDefault="00751DCC" w:rsidP="00751DCC">
    <w:pPr>
      <w:pStyle w:val="Bezodstpw"/>
      <w:rPr>
        <w:sz w:val="16"/>
        <w:szCs w:val="16"/>
      </w:rPr>
    </w:pPr>
    <w:r w:rsidRPr="00751DCC">
      <w:rPr>
        <w:sz w:val="16"/>
        <w:szCs w:val="16"/>
      </w:rPr>
      <w:t xml:space="preserve">e-mail: </w:t>
    </w:r>
    <w:hyperlink r:id="rId2" w:history="1">
      <w:r w:rsidRPr="00751DCC">
        <w:rPr>
          <w:rStyle w:val="Hipercze"/>
          <w:rFonts w:ascii="Calibri" w:hAnsi="Calibri" w:cs="Calibri"/>
          <w:color w:val="auto"/>
          <w:sz w:val="16"/>
          <w:szCs w:val="16"/>
          <w:u w:val="none"/>
        </w:rPr>
        <w:t>do@mops.krakow.pl</w:t>
      </w:r>
    </w:hyperlink>
    <w:r w:rsidRPr="00751DCC">
      <w:rPr>
        <w:sz w:val="16"/>
        <w:szCs w:val="16"/>
      </w:rPr>
      <w:t xml:space="preserve">, </w:t>
    </w:r>
    <w:hyperlink r:id="rId3" w:history="1">
      <w:r w:rsidRPr="00751DCC">
        <w:rPr>
          <w:rStyle w:val="Hipercze"/>
          <w:rFonts w:ascii="Calibri" w:hAnsi="Calibri" w:cs="Calibri"/>
          <w:color w:val="auto"/>
          <w:sz w:val="16"/>
          <w:szCs w:val="16"/>
          <w:u w:val="none"/>
        </w:rPr>
        <w:t>www.mops.krakow.pl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870DF"/>
    <w:multiLevelType w:val="hybridMultilevel"/>
    <w:tmpl w:val="3B56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76F"/>
    <w:multiLevelType w:val="hybridMultilevel"/>
    <w:tmpl w:val="77AED2B2"/>
    <w:lvl w:ilvl="0" w:tplc="7D1E6C3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B1B51"/>
    <w:multiLevelType w:val="hybridMultilevel"/>
    <w:tmpl w:val="DA56D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A55F4"/>
    <w:multiLevelType w:val="hybridMultilevel"/>
    <w:tmpl w:val="5860C54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680ECF"/>
    <w:multiLevelType w:val="hybridMultilevel"/>
    <w:tmpl w:val="6E4E1A82"/>
    <w:lvl w:ilvl="0" w:tplc="2ED863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10D5A"/>
    <w:multiLevelType w:val="hybridMultilevel"/>
    <w:tmpl w:val="CF3A9C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AA498A"/>
    <w:multiLevelType w:val="hybridMultilevel"/>
    <w:tmpl w:val="56649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C100A2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2D70A2"/>
    <w:multiLevelType w:val="hybridMultilevel"/>
    <w:tmpl w:val="718A5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D11A0"/>
    <w:multiLevelType w:val="hybridMultilevel"/>
    <w:tmpl w:val="5CBC2732"/>
    <w:lvl w:ilvl="0" w:tplc="2C786E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4016E4"/>
    <w:multiLevelType w:val="hybridMultilevel"/>
    <w:tmpl w:val="20ACDA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8B0EF1"/>
    <w:multiLevelType w:val="hybridMultilevel"/>
    <w:tmpl w:val="D4B4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F3D68"/>
    <w:multiLevelType w:val="hybridMultilevel"/>
    <w:tmpl w:val="14660814"/>
    <w:lvl w:ilvl="0" w:tplc="2200A5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5B4B44"/>
    <w:multiLevelType w:val="hybridMultilevel"/>
    <w:tmpl w:val="56BC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275C1"/>
    <w:multiLevelType w:val="hybridMultilevel"/>
    <w:tmpl w:val="A5D8ED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D24317"/>
    <w:multiLevelType w:val="hybridMultilevel"/>
    <w:tmpl w:val="FEC6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9851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4373101">
    <w:abstractNumId w:val="6"/>
  </w:num>
  <w:num w:numId="3" w16cid:durableId="1587031014">
    <w:abstractNumId w:val="13"/>
  </w:num>
  <w:num w:numId="4" w16cid:durableId="1207715336">
    <w:abstractNumId w:val="5"/>
  </w:num>
  <w:num w:numId="5" w16cid:durableId="2137719183">
    <w:abstractNumId w:val="9"/>
  </w:num>
  <w:num w:numId="6" w16cid:durableId="1033265293">
    <w:abstractNumId w:val="14"/>
  </w:num>
  <w:num w:numId="7" w16cid:durableId="841159715">
    <w:abstractNumId w:val="7"/>
  </w:num>
  <w:num w:numId="8" w16cid:durableId="1096251642">
    <w:abstractNumId w:val="1"/>
  </w:num>
  <w:num w:numId="9" w16cid:durableId="792751813">
    <w:abstractNumId w:val="10"/>
  </w:num>
  <w:num w:numId="10" w16cid:durableId="1611468878">
    <w:abstractNumId w:val="0"/>
  </w:num>
  <w:num w:numId="11" w16cid:durableId="1057898203">
    <w:abstractNumId w:val="11"/>
  </w:num>
  <w:num w:numId="12" w16cid:durableId="1320039724">
    <w:abstractNumId w:val="12"/>
  </w:num>
  <w:num w:numId="13" w16cid:durableId="1080903095">
    <w:abstractNumId w:val="3"/>
  </w:num>
  <w:num w:numId="14" w16cid:durableId="1984650595">
    <w:abstractNumId w:val="4"/>
  </w:num>
  <w:num w:numId="15" w16cid:durableId="60952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C59"/>
    <w:rsid w:val="00016668"/>
    <w:rsid w:val="000172BD"/>
    <w:rsid w:val="00044F8F"/>
    <w:rsid w:val="00072A66"/>
    <w:rsid w:val="000755B4"/>
    <w:rsid w:val="00093CD9"/>
    <w:rsid w:val="000B4C26"/>
    <w:rsid w:val="001550C8"/>
    <w:rsid w:val="001608E4"/>
    <w:rsid w:val="001639AE"/>
    <w:rsid w:val="00177655"/>
    <w:rsid w:val="001A312B"/>
    <w:rsid w:val="001A3C59"/>
    <w:rsid w:val="001C2BAB"/>
    <w:rsid w:val="001E30C5"/>
    <w:rsid w:val="001F7FA7"/>
    <w:rsid w:val="00226C4A"/>
    <w:rsid w:val="00240243"/>
    <w:rsid w:val="00276BF9"/>
    <w:rsid w:val="00290082"/>
    <w:rsid w:val="002965B3"/>
    <w:rsid w:val="002F2ACF"/>
    <w:rsid w:val="003118C7"/>
    <w:rsid w:val="0038276F"/>
    <w:rsid w:val="00392E9F"/>
    <w:rsid w:val="003A392C"/>
    <w:rsid w:val="003A3FF7"/>
    <w:rsid w:val="003C7F7F"/>
    <w:rsid w:val="003E7307"/>
    <w:rsid w:val="004277EC"/>
    <w:rsid w:val="004518E5"/>
    <w:rsid w:val="00484CB8"/>
    <w:rsid w:val="004871E6"/>
    <w:rsid w:val="004B77F2"/>
    <w:rsid w:val="00525C7F"/>
    <w:rsid w:val="005765FF"/>
    <w:rsid w:val="005C1C76"/>
    <w:rsid w:val="00635C1A"/>
    <w:rsid w:val="00642BE2"/>
    <w:rsid w:val="00674587"/>
    <w:rsid w:val="00680C30"/>
    <w:rsid w:val="00682E31"/>
    <w:rsid w:val="00694F63"/>
    <w:rsid w:val="006A33F1"/>
    <w:rsid w:val="006B5DFA"/>
    <w:rsid w:val="006F628D"/>
    <w:rsid w:val="0072551A"/>
    <w:rsid w:val="00734B0D"/>
    <w:rsid w:val="00751DCC"/>
    <w:rsid w:val="0077685F"/>
    <w:rsid w:val="0077720D"/>
    <w:rsid w:val="007816E7"/>
    <w:rsid w:val="007956C3"/>
    <w:rsid w:val="007B07C2"/>
    <w:rsid w:val="007B4ED7"/>
    <w:rsid w:val="007C2771"/>
    <w:rsid w:val="007E3725"/>
    <w:rsid w:val="007F02F1"/>
    <w:rsid w:val="008129BC"/>
    <w:rsid w:val="00835668"/>
    <w:rsid w:val="00851376"/>
    <w:rsid w:val="008543D7"/>
    <w:rsid w:val="008B3CAF"/>
    <w:rsid w:val="008D0456"/>
    <w:rsid w:val="008D3184"/>
    <w:rsid w:val="008E7135"/>
    <w:rsid w:val="008F0225"/>
    <w:rsid w:val="00906C3F"/>
    <w:rsid w:val="00915C5F"/>
    <w:rsid w:val="00985D32"/>
    <w:rsid w:val="00991B84"/>
    <w:rsid w:val="009938CB"/>
    <w:rsid w:val="009A0A83"/>
    <w:rsid w:val="009D4693"/>
    <w:rsid w:val="009F3959"/>
    <w:rsid w:val="00A04C9C"/>
    <w:rsid w:val="00A15296"/>
    <w:rsid w:val="00A207AF"/>
    <w:rsid w:val="00A23E84"/>
    <w:rsid w:val="00A252C5"/>
    <w:rsid w:val="00A55119"/>
    <w:rsid w:val="00A718D0"/>
    <w:rsid w:val="00A85985"/>
    <w:rsid w:val="00A974F5"/>
    <w:rsid w:val="00AB0F99"/>
    <w:rsid w:val="00AD11BC"/>
    <w:rsid w:val="00AD23C9"/>
    <w:rsid w:val="00AE7D0C"/>
    <w:rsid w:val="00B1516F"/>
    <w:rsid w:val="00B20283"/>
    <w:rsid w:val="00B23DE8"/>
    <w:rsid w:val="00B24BA0"/>
    <w:rsid w:val="00B446F4"/>
    <w:rsid w:val="00B71EE5"/>
    <w:rsid w:val="00B7351C"/>
    <w:rsid w:val="00B76634"/>
    <w:rsid w:val="00BB16F6"/>
    <w:rsid w:val="00BB5BCB"/>
    <w:rsid w:val="00BC2DB7"/>
    <w:rsid w:val="00BC5FF8"/>
    <w:rsid w:val="00BC6A49"/>
    <w:rsid w:val="00BE7E1C"/>
    <w:rsid w:val="00C0602E"/>
    <w:rsid w:val="00C34AC2"/>
    <w:rsid w:val="00C57570"/>
    <w:rsid w:val="00C62A73"/>
    <w:rsid w:val="00C65850"/>
    <w:rsid w:val="00C97A24"/>
    <w:rsid w:val="00CB3D74"/>
    <w:rsid w:val="00CD536D"/>
    <w:rsid w:val="00CE6F91"/>
    <w:rsid w:val="00CF7E98"/>
    <w:rsid w:val="00D144FB"/>
    <w:rsid w:val="00D21E8E"/>
    <w:rsid w:val="00D22FF3"/>
    <w:rsid w:val="00D25C40"/>
    <w:rsid w:val="00D5256E"/>
    <w:rsid w:val="00D57DFE"/>
    <w:rsid w:val="00D77822"/>
    <w:rsid w:val="00DA421B"/>
    <w:rsid w:val="00DA42D9"/>
    <w:rsid w:val="00DA60A9"/>
    <w:rsid w:val="00DA649B"/>
    <w:rsid w:val="00DE32A4"/>
    <w:rsid w:val="00DE51EA"/>
    <w:rsid w:val="00DF6B33"/>
    <w:rsid w:val="00E00F6C"/>
    <w:rsid w:val="00E26237"/>
    <w:rsid w:val="00E37000"/>
    <w:rsid w:val="00E454DA"/>
    <w:rsid w:val="00E61B2B"/>
    <w:rsid w:val="00E65BEA"/>
    <w:rsid w:val="00E70871"/>
    <w:rsid w:val="00E77CBB"/>
    <w:rsid w:val="00EC2D5E"/>
    <w:rsid w:val="00EE33EF"/>
    <w:rsid w:val="00EE40A3"/>
    <w:rsid w:val="00F50B2C"/>
    <w:rsid w:val="00F61F9E"/>
    <w:rsid w:val="00F6699C"/>
    <w:rsid w:val="00F77CA2"/>
    <w:rsid w:val="00F84860"/>
    <w:rsid w:val="00F8591D"/>
    <w:rsid w:val="00F93685"/>
    <w:rsid w:val="00FA48AA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4B81F"/>
  <w15:docId w15:val="{57E3942C-3C84-420D-A2DE-79B91BA5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85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65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C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CC"/>
  </w:style>
  <w:style w:type="paragraph" w:styleId="Stopka">
    <w:name w:val="footer"/>
    <w:basedOn w:val="Normalny"/>
    <w:link w:val="StopkaZnak"/>
    <w:uiPriority w:val="99"/>
    <w:unhideWhenUsed/>
    <w:rsid w:val="007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DCC"/>
  </w:style>
  <w:style w:type="character" w:styleId="Hipercze">
    <w:name w:val="Hyperlink"/>
    <w:rsid w:val="00751DCC"/>
    <w:rPr>
      <w:color w:val="0000FF"/>
      <w:u w:val="single"/>
    </w:rPr>
  </w:style>
  <w:style w:type="paragraph" w:styleId="Bezodstpw">
    <w:name w:val="No Spacing"/>
    <w:uiPriority w:val="1"/>
    <w:qFormat/>
    <w:rsid w:val="00751DC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E5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51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5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5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6585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65850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585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7822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822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C1C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1C7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ludzik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Stefański Tomasz</dc:creator>
  <cp:lastModifiedBy>Łudzik Piotr</cp:lastModifiedBy>
  <cp:revision>34</cp:revision>
  <cp:lastPrinted>2024-05-15T08:01:00Z</cp:lastPrinted>
  <dcterms:created xsi:type="dcterms:W3CDTF">2022-01-14T12:34:00Z</dcterms:created>
  <dcterms:modified xsi:type="dcterms:W3CDTF">2024-05-15T08:01:00Z</dcterms:modified>
</cp:coreProperties>
</file>