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8B" w:rsidRDefault="00C4498D">
      <w:r>
        <w:t>Żł.19</w:t>
      </w:r>
      <w:r w:rsidR="00FD2CD7">
        <w:t>.27.271-1/24</w:t>
      </w:r>
      <w:r>
        <w:t xml:space="preserve"> </w:t>
      </w:r>
      <w:r w:rsidR="0045168B">
        <w:tab/>
      </w:r>
      <w:r w:rsidR="0045168B">
        <w:tab/>
      </w:r>
      <w:r w:rsidR="0045168B">
        <w:tab/>
      </w:r>
      <w:r w:rsidR="0045168B">
        <w:tab/>
      </w:r>
      <w:r w:rsidR="0045168B">
        <w:tab/>
      </w:r>
      <w:r w:rsidR="0045168B">
        <w:tab/>
      </w:r>
      <w:r w:rsidR="0045168B">
        <w:tab/>
      </w:r>
      <w:r w:rsidR="0045168B">
        <w:tab/>
      </w:r>
      <w:r w:rsidR="0045168B">
        <w:tab/>
        <w:t>Załącznik</w:t>
      </w:r>
      <w:r w:rsidR="004A2D5F">
        <w:t xml:space="preserve"> nr 4</w:t>
      </w:r>
      <w:bookmarkStart w:id="0" w:name="_GoBack"/>
      <w:bookmarkEnd w:id="0"/>
      <w:r w:rsidR="0045168B">
        <w:t xml:space="preserve">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1. Zgodnie z art. 13 ust. 1 i 2 oraz art. 14 ust. 1 i 2 Rozporządzenia Parlamentu Europejskiej i Rady (UE) 2016/679 z dnia 27 kwietnia 2016 r. w sprawie ochrony osób fizycznych w związku z przetwarzaniem danych osobowych i w sprawie swobodnego przepływu takich danych oraz uchylenia dyrektywy 95/46/WE (ogólne rozporządzenie o ochronie danych), zwane dalej RODO, Zamawiający informuje Wykonawcę, a Wykonawca zobowiązuje się przekazać tą informację osobom, które mogą występować w imieniu Wykonawcy i w jego imieniu brać udział w wykonaniu umowy (osoby, przy pomocy których Wykonawca realizuje umowę̨ ), zwanych dalej osobami reprezentującymi, że: </w:t>
      </w:r>
    </w:p>
    <w:p w:rsidR="0045168B" w:rsidRPr="00703CD2" w:rsidRDefault="0045168B" w:rsidP="00703CD2">
      <w:pPr>
        <w:spacing w:after="120" w:line="216" w:lineRule="auto"/>
      </w:pPr>
      <w:r w:rsidRPr="00703CD2">
        <w:t>1) Żłobek Samorządowy Nr 19</w:t>
      </w:r>
      <w:r w:rsidR="00C4498D" w:rsidRPr="00703CD2">
        <w:t xml:space="preserve"> w Krakowie jest Administratorem danych osobowych Wykonawcy, a także osób go reprezentujących;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2) u Administratora powołany został Inspektor Ochrony Danych (IOD), z którym można kontaktować się̨ pisząc na adres poczty elektronicznej: </w:t>
      </w:r>
      <w:hyperlink r:id="rId4" w:history="1">
        <w:r w:rsidR="0045168B" w:rsidRPr="00703CD2">
          <w:rPr>
            <w:rStyle w:val="Hipercze"/>
          </w:rPr>
          <w:t>inspektor5@mjo.krakow.pl</w:t>
        </w:r>
      </w:hyperlink>
      <w:r w:rsidRPr="00703CD2">
        <w:t xml:space="preserve">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3) dane osobowe Wykonawcy, a także osób reprezentujących przetwarzane będą̨ przez Zamawiającego w celu związanym z postępowaniem o udzielenie zamówienia publicznego, a także dochodzenia ewentualnych roszczeń́ zgodnie z art. 6 ust. 1 lit b) oraz lit. c) RODO;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4) przetwarzaniem objęte są dane osobowe wskazane w treści umowy oraz inne niezbędne do realizacji umowy, w tym wypełnienia procedur bezpieczeństwa obowiązujących u Zamawiającego;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5) dane osobowe nie będą przekazywane do innych odbiorców;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6) dane osobowe nie będą przekazywane do państwa trzeciego lub organizacji międzynarodowej;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7) Zamawiający będzie przetwarzał dane osobowe, przez okres nie dłuższy niż̇ okres konieczny do realizacji celów wskazanych w lit. d), jak również realizacji obowiązków prawnych ciążących na Zamawiającym;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8) Wykonawca, a także osoby reprezentujące mają prawo dostępu do treści swoich danych, prawo do ich sprostowania, prawo do usunięcia, a także prawo do ograniczenia przetwarzania;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9) Wykonawcy, a także osobom reprezentującym przysługuje prawo wniesienia skargi do Prezesa Urzędu Ochrony Danych Osobowych z siedziba w Warszawie przy ul. </w:t>
      </w:r>
      <w:proofErr w:type="gramStart"/>
      <w:r w:rsidRPr="00703CD2">
        <w:t xml:space="preserve">Stawki 2 </w:t>
      </w:r>
      <w:r w:rsidR="0045168B" w:rsidRPr="00703CD2">
        <w:t xml:space="preserve">  </w:t>
      </w:r>
      <w:r w:rsidR="00561334" w:rsidRPr="00703CD2">
        <w:t>(kod</w:t>
      </w:r>
      <w:proofErr w:type="gramEnd"/>
      <w:r w:rsidR="0045168B" w:rsidRPr="00703CD2">
        <w:t xml:space="preserve">                    </w:t>
      </w:r>
      <w:r w:rsidR="00571F82">
        <w:t xml:space="preserve">                              </w:t>
      </w:r>
      <w:r w:rsidRPr="00703CD2">
        <w:t xml:space="preserve">pocztowy: 00-193);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10) dane osobowe przekazane zostały Zamawiającemu przez Wykonawcę;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11) podanie danych osobowych jest wymogiem umownym, w tym warunkiem zawarcia umowy, a ich nie podanie może skutkować nie podpisaniem umowy lub brakiem możliwości jej realizacji, do jej rozwiązania włącznie;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12) przetwarzanie danych osobowych nie będzie podlegało zautomatyzowanemu podejmowaniu decyzji, w tym profilowaniu, o którym mowa w art. 22 ust. 1 i 4 RODO. </w:t>
      </w:r>
    </w:p>
    <w:p w:rsidR="0045168B" w:rsidRPr="00703CD2" w:rsidRDefault="00C4498D" w:rsidP="00703CD2">
      <w:pPr>
        <w:spacing w:after="120" w:line="216" w:lineRule="auto"/>
      </w:pPr>
      <w:r w:rsidRPr="00703CD2">
        <w:t>2. Zamawiający i Wykonawca zobowiązują̨ się̨ do ochrony udostępnionych im danych osobowych, w tym do stosowania organizacyjnych i technicznych środków ochrony danych osobowych zgodnie z przepisami prawa, w szczególności zgodnie z RODO i ustawą z dnia 10 maja 2018 r. o ochronie danych osobowych (</w:t>
      </w:r>
      <w:proofErr w:type="spellStart"/>
      <w:r w:rsidRPr="00703CD2">
        <w:t>t.j</w:t>
      </w:r>
      <w:proofErr w:type="spellEnd"/>
      <w:r w:rsidRPr="00703CD2">
        <w:t xml:space="preserve">. Dz. U. </w:t>
      </w:r>
      <w:proofErr w:type="gramStart"/>
      <w:r w:rsidRPr="00703CD2">
        <w:t>z</w:t>
      </w:r>
      <w:proofErr w:type="gramEnd"/>
      <w:r w:rsidRPr="00703CD2">
        <w:t xml:space="preserve"> 2019 r. poz. 1781).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3. Zamawiający i Wykonawca oświadczają̨ , że pracownicy posiadający dostęp do danych osobowych udostępnionych na podstawie niniejszej umowy znają̨ przepisy dotyczące ochrony danych osobowych oraz zostali upoważnieni do przetwarzania tych danych osobowych. </w:t>
      </w:r>
    </w:p>
    <w:p w:rsidR="0045168B" w:rsidRPr="00703CD2" w:rsidRDefault="00C4498D" w:rsidP="00703CD2">
      <w:pPr>
        <w:spacing w:after="120" w:line="216" w:lineRule="auto"/>
      </w:pPr>
      <w:r w:rsidRPr="00703CD2">
        <w:t xml:space="preserve">4. Zamawiający i Wykonawca oświadczają̨ , że udostępnione dane osobowe Stron umowy zostaną̨ wykorzystane wyłącznie w celu realizacji umowy. </w:t>
      </w:r>
    </w:p>
    <w:p w:rsidR="000C406B" w:rsidRPr="00703CD2" w:rsidRDefault="00C4498D" w:rsidP="00703CD2">
      <w:pPr>
        <w:spacing w:after="120" w:line="216" w:lineRule="auto"/>
      </w:pPr>
      <w:r w:rsidRPr="00703CD2">
        <w:t>5. 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</w:t>
      </w:r>
      <w:r w:rsidR="0045168B" w:rsidRPr="00703CD2">
        <w:t>.</w:t>
      </w:r>
    </w:p>
    <w:sectPr w:rsidR="000C406B" w:rsidRPr="0070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8D"/>
    <w:rsid w:val="000C406B"/>
    <w:rsid w:val="001A5FE6"/>
    <w:rsid w:val="001B2152"/>
    <w:rsid w:val="0045168B"/>
    <w:rsid w:val="004A2D5F"/>
    <w:rsid w:val="00561334"/>
    <w:rsid w:val="00571F82"/>
    <w:rsid w:val="00624A99"/>
    <w:rsid w:val="00703CD2"/>
    <w:rsid w:val="008800B2"/>
    <w:rsid w:val="009813C1"/>
    <w:rsid w:val="00C2448A"/>
    <w:rsid w:val="00C4498D"/>
    <w:rsid w:val="00CD643B"/>
    <w:rsid w:val="00ED2277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076E"/>
  <w15:chartTrackingRefBased/>
  <w15:docId w15:val="{C09E6162-98EA-4CE2-AE25-88C558C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5@mj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Nowosielska</dc:creator>
  <cp:keywords/>
  <dc:description/>
  <cp:lastModifiedBy>Wiesława Nowosielska</cp:lastModifiedBy>
  <cp:revision>4</cp:revision>
  <dcterms:created xsi:type="dcterms:W3CDTF">2024-06-10T07:53:00Z</dcterms:created>
  <dcterms:modified xsi:type="dcterms:W3CDTF">2024-06-10T08:35:00Z</dcterms:modified>
</cp:coreProperties>
</file>