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B9" w:rsidRPr="000949EC" w:rsidRDefault="004D0F9F" w:rsidP="00B77C31">
      <w:pPr>
        <w:spacing w:after="0" w:line="240" w:lineRule="auto"/>
        <w:jc w:val="right"/>
        <w:rPr>
          <w:rFonts w:ascii="Lato" w:hAnsi="Lato" w:cs="Times New Roman"/>
        </w:rPr>
      </w:pPr>
      <w:r w:rsidRPr="000949EC">
        <w:rPr>
          <w:rFonts w:ascii="Lato" w:hAnsi="Lato" w:cs="Times New Roman"/>
        </w:rPr>
        <w:t>Załącznik nr 5</w:t>
      </w:r>
    </w:p>
    <w:p w:rsidR="0029551A" w:rsidRPr="000949EC" w:rsidRDefault="0029551A" w:rsidP="00B77C31">
      <w:pPr>
        <w:spacing w:after="0" w:line="240" w:lineRule="auto"/>
        <w:jc w:val="right"/>
        <w:rPr>
          <w:rFonts w:ascii="Lato" w:hAnsi="Lato" w:cs="Times New Roman"/>
        </w:rPr>
      </w:pPr>
      <w:r w:rsidRPr="000949EC">
        <w:rPr>
          <w:rFonts w:ascii="Lato" w:hAnsi="Lato" w:cs="Times New Roman"/>
        </w:rPr>
        <w:t>do zapytania ofertowego</w:t>
      </w:r>
    </w:p>
    <w:p w:rsidR="0029551A" w:rsidRPr="000949EC" w:rsidRDefault="0029551A" w:rsidP="00B77C31">
      <w:pPr>
        <w:spacing w:after="0" w:line="240" w:lineRule="auto"/>
        <w:rPr>
          <w:rFonts w:ascii="Lato" w:hAnsi="Lato" w:cs="Times New Roman"/>
        </w:rPr>
      </w:pPr>
      <w:r w:rsidRPr="000949EC">
        <w:rPr>
          <w:rFonts w:ascii="Lato" w:hAnsi="Lato" w:cs="Times New Roman"/>
        </w:rPr>
        <w:t>……………………………………………………………………………</w:t>
      </w:r>
    </w:p>
    <w:p w:rsidR="0029551A" w:rsidRPr="000949EC" w:rsidRDefault="0029551A" w:rsidP="00B77C31">
      <w:pPr>
        <w:spacing w:after="0" w:line="240" w:lineRule="auto"/>
        <w:rPr>
          <w:rFonts w:ascii="Lato" w:hAnsi="Lato" w:cs="Times New Roman"/>
        </w:rPr>
      </w:pPr>
      <w:r w:rsidRPr="000949EC">
        <w:rPr>
          <w:rFonts w:ascii="Lato" w:hAnsi="Lato" w:cs="Times New Roman"/>
        </w:rPr>
        <w:t>(Data, pieczęć i podpis osoby upoważnionej do reprezentowania oferenta)</w:t>
      </w:r>
    </w:p>
    <w:p w:rsidR="0029551A" w:rsidRPr="00F24ECE" w:rsidRDefault="0029551A" w:rsidP="00B77C31">
      <w:pPr>
        <w:spacing w:after="0" w:line="240" w:lineRule="auto"/>
        <w:rPr>
          <w:rFonts w:ascii="Lato" w:hAnsi="Lato" w:cs="Times New Roman"/>
        </w:rPr>
      </w:pPr>
    </w:p>
    <w:p w:rsidR="00B00EBB" w:rsidRPr="00F24ECE" w:rsidRDefault="0029551A" w:rsidP="00B77C31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F24ECE">
        <w:rPr>
          <w:rFonts w:ascii="Lato" w:hAnsi="Lato" w:cs="Times New Roman"/>
          <w:b/>
          <w:sz w:val="24"/>
          <w:szCs w:val="24"/>
        </w:rPr>
        <w:t>Wykaz osób</w:t>
      </w:r>
    </w:p>
    <w:p w:rsidR="00E043A4" w:rsidRPr="00F24ECE" w:rsidRDefault="00E043A4" w:rsidP="00B77C31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:rsidR="00B00EBB" w:rsidRPr="00F24ECE" w:rsidRDefault="006C33FF" w:rsidP="00E043A4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F24ECE">
        <w:rPr>
          <w:rFonts w:ascii="Lato" w:hAnsi="Lato" w:cs="Times New Roman"/>
          <w:sz w:val="24"/>
          <w:szCs w:val="24"/>
        </w:rPr>
        <w:t xml:space="preserve">1. </w:t>
      </w:r>
      <w:r w:rsidR="00B00EBB" w:rsidRPr="00F24ECE">
        <w:rPr>
          <w:rFonts w:ascii="Lato" w:hAnsi="Lato" w:cs="Times New Roman"/>
          <w:sz w:val="24"/>
          <w:szCs w:val="24"/>
        </w:rPr>
        <w:t xml:space="preserve">Skład zespołu przeprowadzającego badanie </w:t>
      </w:r>
      <w:r w:rsidR="00B77C31" w:rsidRPr="00F24ECE">
        <w:rPr>
          <w:rFonts w:ascii="Lato" w:hAnsi="Lato"/>
          <w:sz w:val="24"/>
          <w:szCs w:val="24"/>
        </w:rPr>
        <w:t>spra</w:t>
      </w:r>
      <w:r w:rsidR="00F24ECE" w:rsidRPr="00F24ECE">
        <w:rPr>
          <w:rFonts w:ascii="Lato" w:hAnsi="Lato"/>
          <w:sz w:val="24"/>
          <w:szCs w:val="24"/>
        </w:rPr>
        <w:t>wozdania finansowego samodzielnego publicznego zakładu opieki zdrowotnej, dla którego</w:t>
      </w:r>
      <w:r w:rsidR="00B77C31" w:rsidRPr="00F24ECE">
        <w:rPr>
          <w:rFonts w:ascii="Lato" w:hAnsi="Lato"/>
          <w:sz w:val="24"/>
          <w:szCs w:val="24"/>
        </w:rPr>
        <w:t xml:space="preserve"> Gmina Miejska Kraków jest podmiotem tworzącym</w:t>
      </w:r>
      <w:r w:rsidR="00B77C31" w:rsidRPr="00F24ECE">
        <w:rPr>
          <w:rFonts w:ascii="Lato" w:hAnsi="Lato" w:cs="Times New Roman"/>
          <w:sz w:val="24"/>
          <w:szCs w:val="24"/>
        </w:rPr>
        <w:t xml:space="preserve"> </w:t>
      </w:r>
      <w:r w:rsidR="00EB19BA" w:rsidRPr="00F24ECE">
        <w:rPr>
          <w:rFonts w:ascii="Lato" w:hAnsi="Lato" w:cs="Times New Roman"/>
          <w:bCs/>
          <w:sz w:val="24"/>
          <w:szCs w:val="24"/>
        </w:rPr>
        <w:t xml:space="preserve"> za rok obrotowy 201</w:t>
      </w:r>
      <w:r w:rsidR="000949EC">
        <w:rPr>
          <w:rFonts w:ascii="Lato" w:hAnsi="Lato" w:cs="Times New Roman"/>
          <w:bCs/>
          <w:sz w:val="24"/>
          <w:szCs w:val="24"/>
        </w:rPr>
        <w:t>9</w:t>
      </w:r>
      <w:r w:rsidR="00B00EBB" w:rsidRPr="00F24ECE">
        <w:rPr>
          <w:rFonts w:ascii="Lato" w:hAnsi="Lato" w:cs="Times New Roman"/>
          <w:sz w:val="24"/>
          <w:szCs w:val="24"/>
        </w:rPr>
        <w:t xml:space="preserve"> z wyszczególnieniem osób posiadających uprawnienia biegłego rewidenta</w:t>
      </w:r>
      <w:r w:rsidR="00EB19BA" w:rsidRPr="00F24ECE">
        <w:rPr>
          <w:rFonts w:ascii="Lato" w:hAnsi="Lato" w:cs="Times New Roman"/>
          <w:sz w:val="24"/>
          <w:szCs w:val="24"/>
        </w:rPr>
        <w:t>.</w:t>
      </w:r>
    </w:p>
    <w:p w:rsidR="00E043A4" w:rsidRDefault="00E043A4" w:rsidP="00E043A4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Default="000949EC" w:rsidP="00E043A4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Pr="00F24ECE" w:rsidRDefault="000949EC" w:rsidP="00E043A4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tbl>
      <w:tblPr>
        <w:tblStyle w:val="Tabela-Siatka"/>
        <w:tblW w:w="10884" w:type="dxa"/>
        <w:tblInd w:w="-915" w:type="dxa"/>
        <w:tblLook w:val="04A0" w:firstRow="1" w:lastRow="0" w:firstColumn="1" w:lastColumn="0" w:noHBand="0" w:noVBand="1"/>
      </w:tblPr>
      <w:tblGrid>
        <w:gridCol w:w="1659"/>
        <w:gridCol w:w="3790"/>
        <w:gridCol w:w="5435"/>
      </w:tblGrid>
      <w:tr w:rsidR="00F24ECE" w:rsidRPr="00F24ECE" w:rsidTr="0010775E">
        <w:trPr>
          <w:trHeight w:val="415"/>
        </w:trPr>
        <w:tc>
          <w:tcPr>
            <w:tcW w:w="10884" w:type="dxa"/>
            <w:gridSpan w:val="3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Szpital</w:t>
            </w:r>
            <w:r w:rsidR="000949EC">
              <w:rPr>
                <w:rFonts w:ascii="Lato" w:hAnsi="Lato" w:cs="Times New Roman"/>
                <w:b/>
              </w:rPr>
              <w:t xml:space="preserve"> Miejski </w:t>
            </w:r>
            <w:r w:rsidRPr="00F24ECE">
              <w:rPr>
                <w:rFonts w:ascii="Lato" w:hAnsi="Lato" w:cs="Times New Roman"/>
                <w:b/>
              </w:rPr>
              <w:t>Specjalistycz</w:t>
            </w:r>
            <w:r w:rsidR="000949EC">
              <w:rPr>
                <w:rFonts w:ascii="Lato" w:hAnsi="Lato" w:cs="Times New Roman"/>
                <w:b/>
              </w:rPr>
              <w:t>ny im. Gabriela Narutowicza</w:t>
            </w:r>
            <w:r w:rsidRPr="00F24ECE">
              <w:rPr>
                <w:rFonts w:ascii="Lato" w:hAnsi="Lato" w:cs="Times New Roman"/>
                <w:b/>
              </w:rPr>
              <w:t xml:space="preserve"> w Krakowie</w:t>
            </w:r>
          </w:p>
        </w:tc>
      </w:tr>
      <w:tr w:rsidR="00F24ECE" w:rsidRPr="00F24ECE" w:rsidTr="000949EC">
        <w:trPr>
          <w:trHeight w:val="415"/>
        </w:trPr>
        <w:tc>
          <w:tcPr>
            <w:tcW w:w="1659" w:type="dxa"/>
            <w:vAlign w:val="center"/>
          </w:tcPr>
          <w:p w:rsidR="00F24ECE" w:rsidRPr="00F24ECE" w:rsidRDefault="00F24ECE" w:rsidP="000949EC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1.</w:t>
            </w:r>
          </w:p>
        </w:tc>
        <w:tc>
          <w:tcPr>
            <w:tcW w:w="3790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Imię, nazwisko</w:t>
            </w:r>
          </w:p>
        </w:tc>
        <w:tc>
          <w:tcPr>
            <w:tcW w:w="5435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0949EC">
        <w:trPr>
          <w:trHeight w:val="415"/>
        </w:trPr>
        <w:tc>
          <w:tcPr>
            <w:tcW w:w="1659" w:type="dxa"/>
            <w:vAlign w:val="center"/>
          </w:tcPr>
          <w:p w:rsidR="00F24ECE" w:rsidRPr="00F24ECE" w:rsidRDefault="00F24ECE" w:rsidP="000949E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Numer ewidencyjny biegłego rewidenta</w:t>
            </w:r>
          </w:p>
        </w:tc>
        <w:tc>
          <w:tcPr>
            <w:tcW w:w="5435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0949EC">
        <w:trPr>
          <w:trHeight w:val="415"/>
        </w:trPr>
        <w:tc>
          <w:tcPr>
            <w:tcW w:w="1659" w:type="dxa"/>
            <w:vAlign w:val="center"/>
          </w:tcPr>
          <w:p w:rsidR="00F24ECE" w:rsidRPr="00F24ECE" w:rsidRDefault="00F24ECE" w:rsidP="000949E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Doświadczenie</w:t>
            </w:r>
          </w:p>
        </w:tc>
        <w:tc>
          <w:tcPr>
            <w:tcW w:w="5435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0949EC">
        <w:trPr>
          <w:trHeight w:val="415"/>
        </w:trPr>
        <w:tc>
          <w:tcPr>
            <w:tcW w:w="1659" w:type="dxa"/>
            <w:vAlign w:val="center"/>
          </w:tcPr>
          <w:p w:rsidR="00F24ECE" w:rsidRPr="00F24ECE" w:rsidRDefault="00F24ECE" w:rsidP="000949E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Wykształcenie</w:t>
            </w:r>
          </w:p>
        </w:tc>
        <w:tc>
          <w:tcPr>
            <w:tcW w:w="5435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0949EC">
        <w:trPr>
          <w:trHeight w:val="415"/>
        </w:trPr>
        <w:tc>
          <w:tcPr>
            <w:tcW w:w="1659" w:type="dxa"/>
            <w:vAlign w:val="center"/>
          </w:tcPr>
          <w:p w:rsidR="00F24ECE" w:rsidRPr="00F24ECE" w:rsidRDefault="00F24ECE" w:rsidP="000949E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Szczegółowy zakres wykonywanych czynności</w:t>
            </w:r>
          </w:p>
        </w:tc>
        <w:tc>
          <w:tcPr>
            <w:tcW w:w="5435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0949EC">
        <w:trPr>
          <w:trHeight w:val="415"/>
        </w:trPr>
        <w:tc>
          <w:tcPr>
            <w:tcW w:w="1659" w:type="dxa"/>
            <w:vAlign w:val="center"/>
          </w:tcPr>
          <w:p w:rsidR="00F24ECE" w:rsidRPr="00F24ECE" w:rsidRDefault="00F24ECE" w:rsidP="000949EC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2.</w:t>
            </w:r>
          </w:p>
        </w:tc>
        <w:tc>
          <w:tcPr>
            <w:tcW w:w="3790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0949EC">
        <w:trPr>
          <w:trHeight w:val="415"/>
        </w:trPr>
        <w:tc>
          <w:tcPr>
            <w:tcW w:w="1659" w:type="dxa"/>
            <w:vAlign w:val="center"/>
          </w:tcPr>
          <w:p w:rsidR="00F24ECE" w:rsidRPr="00F24ECE" w:rsidRDefault="00F24ECE" w:rsidP="000949EC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3790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:rsidR="00F24ECE" w:rsidRPr="00F24ECE" w:rsidRDefault="00F24ECE" w:rsidP="000949EC">
            <w:pPr>
              <w:rPr>
                <w:rFonts w:ascii="Lato" w:hAnsi="Lato" w:cs="Times New Roman"/>
                <w:b/>
              </w:rPr>
            </w:pPr>
          </w:p>
        </w:tc>
      </w:tr>
    </w:tbl>
    <w:p w:rsidR="00F24ECE" w:rsidRDefault="00F24ECE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tbl>
      <w:tblPr>
        <w:tblStyle w:val="Tabela-Siatka"/>
        <w:tblW w:w="10884" w:type="dxa"/>
        <w:tblInd w:w="-915" w:type="dxa"/>
        <w:tblLook w:val="04A0" w:firstRow="1" w:lastRow="0" w:firstColumn="1" w:lastColumn="0" w:noHBand="0" w:noVBand="1"/>
      </w:tblPr>
      <w:tblGrid>
        <w:gridCol w:w="1659"/>
        <w:gridCol w:w="3790"/>
        <w:gridCol w:w="5435"/>
      </w:tblGrid>
      <w:tr w:rsidR="000949EC" w:rsidRPr="00F24ECE" w:rsidTr="00AF3B0E">
        <w:trPr>
          <w:trHeight w:val="415"/>
        </w:trPr>
        <w:tc>
          <w:tcPr>
            <w:tcW w:w="10884" w:type="dxa"/>
            <w:gridSpan w:val="3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Miejskie Centrum Opieki dla Osób Starszych, Przewlekle Niepełnosprawnych oraz Niesamodzielnych w Krakowie</w:t>
            </w: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0949EC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1.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Imię, nazwisko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0949E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Numer ewidencyjny biegłego rewidenta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0949E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Doświadczenie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0949E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Wykształcenie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0949E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Szczegółowy zakres wykonywanych czynności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0949EC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2.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0949EC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</w:tbl>
    <w:p w:rsidR="000949EC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Pr="00F24ECE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6C33FF" w:rsidRPr="00F24ECE" w:rsidRDefault="006C33FF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F24ECE">
        <w:rPr>
          <w:rFonts w:ascii="Lato" w:hAnsi="Lato" w:cs="Times New Roman"/>
          <w:sz w:val="24"/>
          <w:szCs w:val="24"/>
        </w:rPr>
        <w:t xml:space="preserve">2. Skład zespołu przeprowadzającego badanie </w:t>
      </w:r>
      <w:r w:rsidR="00F24ECE" w:rsidRPr="00F24ECE">
        <w:rPr>
          <w:rFonts w:ascii="Lato" w:hAnsi="Lato"/>
          <w:sz w:val="24"/>
          <w:szCs w:val="24"/>
        </w:rPr>
        <w:t>sprawozdania finansowego samodzielnego publicznego zakładu opieki zdrowotnej, dla którego</w:t>
      </w:r>
      <w:r w:rsidRPr="00F24ECE">
        <w:rPr>
          <w:rFonts w:ascii="Lato" w:hAnsi="Lato"/>
          <w:sz w:val="24"/>
          <w:szCs w:val="24"/>
        </w:rPr>
        <w:t xml:space="preserve"> Gmina Miejska Kraków jest podmiotem tworzącym</w:t>
      </w:r>
      <w:r w:rsidRPr="00F24ECE">
        <w:rPr>
          <w:rFonts w:ascii="Lato" w:hAnsi="Lato" w:cs="Times New Roman"/>
          <w:sz w:val="24"/>
          <w:szCs w:val="24"/>
        </w:rPr>
        <w:t xml:space="preserve"> </w:t>
      </w:r>
      <w:r w:rsidR="000949EC">
        <w:rPr>
          <w:rFonts w:ascii="Lato" w:hAnsi="Lato" w:cs="Times New Roman"/>
          <w:bCs/>
          <w:sz w:val="24"/>
          <w:szCs w:val="24"/>
        </w:rPr>
        <w:t xml:space="preserve"> za rok obrotowy 2020</w:t>
      </w:r>
      <w:r w:rsidRPr="00F24ECE">
        <w:rPr>
          <w:rFonts w:ascii="Lato" w:hAnsi="Lato" w:cs="Times New Roman"/>
          <w:sz w:val="24"/>
          <w:szCs w:val="24"/>
        </w:rPr>
        <w:t xml:space="preserve"> z wyszczególnieniem osób posiadających uprawnienia biegłego rewidenta.</w:t>
      </w:r>
    </w:p>
    <w:p w:rsidR="006C33FF" w:rsidRDefault="006C33FF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0949EC" w:rsidRPr="00F24ECE" w:rsidRDefault="000949EC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bookmarkStart w:id="0" w:name="_GoBack"/>
      <w:bookmarkEnd w:id="0"/>
    </w:p>
    <w:p w:rsidR="006C33FF" w:rsidRPr="00F24ECE" w:rsidRDefault="006C33FF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tbl>
      <w:tblPr>
        <w:tblStyle w:val="Tabela-Siatka"/>
        <w:tblW w:w="10884" w:type="dxa"/>
        <w:tblInd w:w="-915" w:type="dxa"/>
        <w:tblLook w:val="04A0" w:firstRow="1" w:lastRow="0" w:firstColumn="1" w:lastColumn="0" w:noHBand="0" w:noVBand="1"/>
      </w:tblPr>
      <w:tblGrid>
        <w:gridCol w:w="1659"/>
        <w:gridCol w:w="3790"/>
        <w:gridCol w:w="5435"/>
      </w:tblGrid>
      <w:tr w:rsidR="000949EC" w:rsidRPr="00F24ECE" w:rsidTr="00AF3B0E">
        <w:trPr>
          <w:trHeight w:val="415"/>
        </w:trPr>
        <w:tc>
          <w:tcPr>
            <w:tcW w:w="10884" w:type="dxa"/>
            <w:gridSpan w:val="3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Szpital</w:t>
            </w:r>
            <w:r>
              <w:rPr>
                <w:rFonts w:ascii="Lato" w:hAnsi="Lato" w:cs="Times New Roman"/>
                <w:b/>
              </w:rPr>
              <w:t xml:space="preserve"> Miejski </w:t>
            </w:r>
            <w:r w:rsidRPr="00F24ECE">
              <w:rPr>
                <w:rFonts w:ascii="Lato" w:hAnsi="Lato" w:cs="Times New Roman"/>
                <w:b/>
              </w:rPr>
              <w:t>Specjalistycz</w:t>
            </w:r>
            <w:r>
              <w:rPr>
                <w:rFonts w:ascii="Lato" w:hAnsi="Lato" w:cs="Times New Roman"/>
                <w:b/>
              </w:rPr>
              <w:t>ny im. Gabriela Narutowicza</w:t>
            </w:r>
            <w:r w:rsidRPr="00F24ECE">
              <w:rPr>
                <w:rFonts w:ascii="Lato" w:hAnsi="Lato" w:cs="Times New Roman"/>
                <w:b/>
              </w:rPr>
              <w:t xml:space="preserve"> w Krakowie</w:t>
            </w:r>
          </w:p>
        </w:tc>
      </w:tr>
      <w:tr w:rsidR="000949EC" w:rsidRPr="00F24ECE" w:rsidTr="00AF3B0E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1.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Imię, nazwisko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AF3B0E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Numer ewidencyjny biegłego rewidenta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AF3B0E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Doświadczenie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AF3B0E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Wykształcenie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AF3B0E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Szczegółowy zakres wykonywanych czynności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AF3B0E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2.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AF3B0E">
        <w:trPr>
          <w:trHeight w:val="415"/>
        </w:trPr>
        <w:tc>
          <w:tcPr>
            <w:tcW w:w="1659" w:type="dxa"/>
            <w:vAlign w:val="center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</w:p>
        </w:tc>
      </w:tr>
    </w:tbl>
    <w:p w:rsidR="009A4E6D" w:rsidRDefault="009A4E6D" w:rsidP="00F24E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49EC" w:rsidRDefault="000949EC" w:rsidP="00F24E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49EC" w:rsidRDefault="000949EC" w:rsidP="00F24E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49EC" w:rsidRDefault="000949EC" w:rsidP="00F24E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884" w:type="dxa"/>
        <w:tblInd w:w="-915" w:type="dxa"/>
        <w:tblLook w:val="04A0" w:firstRow="1" w:lastRow="0" w:firstColumn="1" w:lastColumn="0" w:noHBand="0" w:noVBand="1"/>
      </w:tblPr>
      <w:tblGrid>
        <w:gridCol w:w="1659"/>
        <w:gridCol w:w="3790"/>
        <w:gridCol w:w="5435"/>
      </w:tblGrid>
      <w:tr w:rsidR="000949EC" w:rsidRPr="00F24ECE" w:rsidTr="00AF3B0E">
        <w:trPr>
          <w:trHeight w:val="415"/>
        </w:trPr>
        <w:tc>
          <w:tcPr>
            <w:tcW w:w="10884" w:type="dxa"/>
            <w:gridSpan w:val="3"/>
          </w:tcPr>
          <w:p w:rsidR="000949EC" w:rsidRPr="00F24ECE" w:rsidRDefault="000949EC" w:rsidP="00AF3B0E">
            <w:pPr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M</w:t>
            </w:r>
            <w:r>
              <w:rPr>
                <w:rFonts w:ascii="Lato" w:hAnsi="Lato" w:cs="Times New Roman"/>
                <w:b/>
              </w:rPr>
              <w:t>iejskie Centrum Opieki d</w:t>
            </w:r>
            <w:r>
              <w:rPr>
                <w:rFonts w:ascii="Lato" w:hAnsi="Lato" w:cs="Times New Roman"/>
                <w:b/>
              </w:rPr>
              <w:t>la Osób Starszych, Przewlekle Niepełnosp</w:t>
            </w:r>
            <w:r>
              <w:rPr>
                <w:rFonts w:ascii="Lato" w:hAnsi="Lato" w:cs="Times New Roman"/>
                <w:b/>
              </w:rPr>
              <w:t>rawnych oraz Niesamodzielnych w </w:t>
            </w:r>
            <w:r>
              <w:rPr>
                <w:rFonts w:ascii="Lato" w:hAnsi="Lato" w:cs="Times New Roman"/>
                <w:b/>
              </w:rPr>
              <w:t>Krakowie</w:t>
            </w: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1.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Imię, nazwisko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Numer ewidencyjny biegłego rewidenta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Doświadczenie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Wykształcenie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Szczegółowy zakres wykonywanych czynności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2.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  <w:tr w:rsidR="000949EC" w:rsidRPr="00F24ECE" w:rsidTr="000949EC">
        <w:trPr>
          <w:trHeight w:val="415"/>
        </w:trPr>
        <w:tc>
          <w:tcPr>
            <w:tcW w:w="1659" w:type="dxa"/>
          </w:tcPr>
          <w:p w:rsidR="000949EC" w:rsidRPr="00F24ECE" w:rsidRDefault="000949EC" w:rsidP="00AF3B0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3790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  <w:vAlign w:val="center"/>
          </w:tcPr>
          <w:p w:rsidR="000949EC" w:rsidRPr="00F24ECE" w:rsidRDefault="000949EC" w:rsidP="000949EC">
            <w:pPr>
              <w:rPr>
                <w:rFonts w:ascii="Lato" w:hAnsi="Lato" w:cs="Times New Roman"/>
                <w:b/>
              </w:rPr>
            </w:pPr>
          </w:p>
        </w:tc>
      </w:tr>
    </w:tbl>
    <w:p w:rsidR="000949EC" w:rsidRPr="0029551A" w:rsidRDefault="000949EC" w:rsidP="00F24E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949EC" w:rsidRPr="0029551A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D4"/>
    <w:rsid w:val="000949EC"/>
    <w:rsid w:val="00145468"/>
    <w:rsid w:val="0029551A"/>
    <w:rsid w:val="002C27A5"/>
    <w:rsid w:val="003A6570"/>
    <w:rsid w:val="003C185D"/>
    <w:rsid w:val="004215FE"/>
    <w:rsid w:val="004D0F9F"/>
    <w:rsid w:val="004E2052"/>
    <w:rsid w:val="005059C2"/>
    <w:rsid w:val="00535AC9"/>
    <w:rsid w:val="005F6819"/>
    <w:rsid w:val="006B7922"/>
    <w:rsid w:val="006C33FF"/>
    <w:rsid w:val="00791A80"/>
    <w:rsid w:val="008272BC"/>
    <w:rsid w:val="008539E1"/>
    <w:rsid w:val="008972FC"/>
    <w:rsid w:val="008D77C8"/>
    <w:rsid w:val="008E4594"/>
    <w:rsid w:val="009A4E6D"/>
    <w:rsid w:val="00A6771C"/>
    <w:rsid w:val="00A71F6E"/>
    <w:rsid w:val="00AF1BCA"/>
    <w:rsid w:val="00B00EBB"/>
    <w:rsid w:val="00B77C31"/>
    <w:rsid w:val="00D32DD4"/>
    <w:rsid w:val="00DF09ED"/>
    <w:rsid w:val="00E043A4"/>
    <w:rsid w:val="00EB19BA"/>
    <w:rsid w:val="00F24ECE"/>
    <w:rsid w:val="00F543E6"/>
    <w:rsid w:val="00F867DF"/>
    <w:rsid w:val="00FB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AF08"/>
  <w15:docId w15:val="{DBA99E9F-C63B-4FAC-A836-1F4A1F50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33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4EB1-2649-49B2-9A47-129ADAFC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3</cp:revision>
  <cp:lastPrinted>2017-10-06T07:44:00Z</cp:lastPrinted>
  <dcterms:created xsi:type="dcterms:W3CDTF">2019-01-02T12:43:00Z</dcterms:created>
  <dcterms:modified xsi:type="dcterms:W3CDTF">2019-10-08T08:33:00Z</dcterms:modified>
</cp:coreProperties>
</file>