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E2" w:rsidRPr="00BA083C" w:rsidRDefault="00842EE2" w:rsidP="00842EE2">
      <w:pPr>
        <w:jc w:val="right"/>
        <w:rPr>
          <w:b/>
        </w:rPr>
      </w:pPr>
      <w:r w:rsidRPr="00BA083C">
        <w:rPr>
          <w:b/>
        </w:rPr>
        <w:t xml:space="preserve">ZAŁĄCZNIK NR </w:t>
      </w:r>
      <w:r>
        <w:rPr>
          <w:b/>
        </w:rPr>
        <w:t>6</w:t>
      </w:r>
      <w:r w:rsidRPr="00BA083C">
        <w:rPr>
          <w:b/>
        </w:rPr>
        <w:t xml:space="preserve">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842EE2" w:rsidRPr="00BA083C" w:rsidTr="00695D77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842EE2" w:rsidRDefault="00842EE2" w:rsidP="00695D77">
            <w:pPr>
              <w:jc w:val="center"/>
              <w:rPr>
                <w:b/>
                <w:sz w:val="24"/>
                <w:szCs w:val="24"/>
              </w:rPr>
            </w:pPr>
          </w:p>
          <w:p w:rsidR="00842EE2" w:rsidRPr="006C01F8" w:rsidRDefault="00842EE2" w:rsidP="00695D77">
            <w:pPr>
              <w:jc w:val="center"/>
              <w:rPr>
                <w:b/>
                <w:sz w:val="24"/>
                <w:szCs w:val="24"/>
              </w:rPr>
            </w:pPr>
            <w:r w:rsidRPr="006C01F8">
              <w:rPr>
                <w:b/>
                <w:sz w:val="24"/>
                <w:szCs w:val="24"/>
              </w:rPr>
              <w:t xml:space="preserve">Karta oceny merytorycznej </w:t>
            </w:r>
          </w:p>
          <w:p w:rsidR="00842EE2" w:rsidRPr="00BA083C" w:rsidRDefault="00842EE2" w:rsidP="00695D77">
            <w:pPr>
              <w:jc w:val="center"/>
              <w:rPr>
                <w:b/>
              </w:rPr>
            </w:pPr>
          </w:p>
        </w:tc>
      </w:tr>
      <w:tr w:rsidR="00842EE2" w:rsidRPr="00202BDD" w:rsidTr="00695D77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81321C" w:rsidRDefault="00842EE2" w:rsidP="00695D77"/>
          <w:p w:rsidR="0081321C" w:rsidRPr="0081321C" w:rsidRDefault="0081321C" w:rsidP="0081321C">
            <w:pPr>
              <w:jc w:val="both"/>
            </w:pPr>
            <w:r w:rsidRPr="0081321C">
              <w:rPr>
                <w:shd w:val="clear" w:color="auto" w:fill="FFFFFF"/>
              </w:rPr>
              <w:t xml:space="preserve">Działalność </w:t>
            </w:r>
            <w:r w:rsidR="00A03985">
              <w:rPr>
                <w:shd w:val="clear" w:color="auto" w:fill="FFFFFF"/>
              </w:rPr>
              <w:t>na rzecz dzieci i młodzieży, w tym wypoczynku dzieci i młodzieży</w:t>
            </w:r>
            <w:r w:rsidRPr="0081321C">
              <w:rPr>
                <w:vertAlign w:val="superscript"/>
              </w:rPr>
              <w:t xml:space="preserve"> </w:t>
            </w:r>
          </w:p>
          <w:p w:rsidR="00842EE2" w:rsidRPr="00202BDD" w:rsidRDefault="00842EE2" w:rsidP="00695D77"/>
          <w:p w:rsidR="00842EE2" w:rsidRPr="00202BDD" w:rsidRDefault="00842EE2" w:rsidP="00695D77"/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1321C" w:rsidRPr="0081321C" w:rsidRDefault="00A03985" w:rsidP="0081321C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Pracownia Młodych na Kozłówce</w:t>
            </w:r>
          </w:p>
          <w:p w:rsidR="00842EE2" w:rsidRPr="00202BDD" w:rsidRDefault="00842EE2" w:rsidP="00695D77"/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202BDD" w:rsidRDefault="00842EE2" w:rsidP="00695D77"/>
          <w:p w:rsidR="00842EE2" w:rsidRPr="00202BDD" w:rsidRDefault="00842EE2" w:rsidP="00695D77"/>
          <w:p w:rsidR="00842EE2" w:rsidRPr="00202BDD" w:rsidRDefault="00842EE2" w:rsidP="00695D77"/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/>
          <w:p w:rsidR="00842EE2" w:rsidRPr="00202BDD" w:rsidRDefault="00842EE2" w:rsidP="00695D77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842EE2" w:rsidRPr="00202BDD" w:rsidTr="00695D77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 xml:space="preserve">Możliwość realizacji </w:t>
            </w:r>
            <w:r w:rsidRPr="001F02DE">
              <w:rPr>
                <w:b/>
                <w:color w:val="000000" w:themeColor="text1"/>
              </w:rPr>
              <w:t>zadania publicznego przez oferenta, w tym m.in.</w:t>
            </w:r>
            <w:r w:rsidRPr="001F02DE">
              <w:rPr>
                <w:color w:val="000000" w:themeColor="text1"/>
              </w:rPr>
              <w:t>*</w:t>
            </w:r>
            <w:r w:rsidRPr="001F02DE">
              <w:rPr>
                <w:b/>
                <w:color w:val="000000" w:themeColor="text1"/>
              </w:rPr>
              <w:t xml:space="preserve">: </w:t>
            </w:r>
          </w:p>
          <w:p w:rsidR="00842EE2" w:rsidRPr="00202BDD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</w:t>
            </w:r>
            <w:r>
              <w:t xml:space="preserve"> realizacji podobnych projektów;</w:t>
            </w:r>
          </w:p>
          <w:p w:rsidR="00842EE2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>
              <w:t>organizację certyfikaty;</w:t>
            </w:r>
          </w:p>
          <w:p w:rsidR="00842EE2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842EE2" w:rsidRPr="009056B8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9056B8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842EE2" w:rsidRPr="00F06128" w:rsidRDefault="00842EE2" w:rsidP="00695D77">
            <w:pPr>
              <w:ind w:left="-145"/>
              <w:contextualSpacing/>
              <w:jc w:val="both"/>
              <w:rPr>
                <w:color w:val="000000" w:themeColor="text1"/>
              </w:rPr>
            </w:pPr>
          </w:p>
          <w:p w:rsidR="00842EE2" w:rsidRPr="00202BDD" w:rsidRDefault="00842EE2" w:rsidP="00695D77">
            <w:pPr>
              <w:jc w:val="both"/>
              <w:rPr>
                <w:i/>
              </w:rPr>
            </w:pPr>
            <w:r w:rsidRPr="00202BDD">
              <w:rPr>
                <w:i/>
              </w:rPr>
              <w:t>W przypadku oferty wspólnej złożonej przez kilka podmiotów, ocenia się zasoby i potenc</w:t>
            </w:r>
            <w:r>
              <w:rPr>
                <w:i/>
              </w:rPr>
              <w:t>jał wszystkich podmiotów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 xml:space="preserve">od 0 pkt </w:t>
            </w:r>
            <w:r>
              <w:br/>
              <w:t>do</w:t>
            </w:r>
            <w:r w:rsidRPr="009056B8">
              <w:rPr>
                <w:color w:val="000000" w:themeColor="text1"/>
              </w:rPr>
              <w:t xml:space="preserve"> 8 </w:t>
            </w:r>
            <w:r w:rsidRPr="00C72A0C">
              <w:t>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711B6" w:rsidRDefault="00842EE2" w:rsidP="00695D77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</w:t>
            </w:r>
            <w:r w:rsidRPr="001F02DE">
              <w:rPr>
                <w:color w:val="000000" w:themeColor="text1"/>
              </w:rPr>
              <w:t>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t xml:space="preserve">: </w:t>
            </w:r>
          </w:p>
          <w:p w:rsidR="00842EE2" w:rsidRPr="00202BDD" w:rsidRDefault="00842EE2" w:rsidP="00842EE2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:rsidR="00842EE2" w:rsidRPr="00C72A0C" w:rsidRDefault="00842EE2" w:rsidP="00842EE2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202BDD">
              <w:lastRenderedPageBreak/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 w:rsidRPr="00C72A0C">
              <w:t xml:space="preserve">od 0 pkt </w:t>
            </w:r>
            <w:r w:rsidRPr="00C72A0C">
              <w:br/>
              <w:t>do 10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Merge w:val="restart"/>
            <w:vAlign w:val="center"/>
          </w:tcPr>
          <w:p w:rsidR="00842EE2" w:rsidRPr="00202BDD" w:rsidRDefault="00842EE2" w:rsidP="00695D77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842EE2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identyfikacja ryzyk,</w:t>
            </w:r>
          </w:p>
          <w:p w:rsidR="00842EE2" w:rsidRPr="002462FC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462FC">
              <w:t>konkretne działania w zakresie zapewnienia dostępności osobom ze specjalnymi potrzebami,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842EE2" w:rsidRPr="00FE4C0A" w:rsidRDefault="00842EE2" w:rsidP="00842EE2">
            <w:pPr>
              <w:numPr>
                <w:ilvl w:val="0"/>
                <w:numId w:val="3"/>
              </w:numPr>
              <w:ind w:left="397"/>
              <w:contextualSpacing/>
              <w:rPr>
                <w:color w:val="FF0000"/>
              </w:rPr>
            </w:pPr>
            <w:r w:rsidRPr="00D67B8E">
              <w:rPr>
                <w:color w:val="000000" w:themeColor="text1"/>
              </w:rPr>
              <w:t>udokumentowana deklaracja współpracy z innymi podmiotami przy realizacji zadania w celu zwiększenia skuteczności i efektowności realizacji zadania mająca  odniesienie w planowanych w harmonogramie działaniach,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842EE2" w:rsidRPr="00C72A0C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 xml:space="preserve">od 0 pkt </w:t>
            </w:r>
            <w:r>
              <w:br/>
              <w:t>do 1</w:t>
            </w:r>
            <w:r w:rsidR="00A03985">
              <w:rPr>
                <w:color w:val="000000" w:themeColor="text1"/>
              </w:rPr>
              <w:t>2</w:t>
            </w:r>
            <w:r w:rsidRPr="009056B8">
              <w:rPr>
                <w:color w:val="000000" w:themeColor="text1"/>
              </w:rPr>
              <w:t xml:space="preserve"> </w:t>
            </w:r>
            <w:r w:rsidRPr="00C72A0C">
              <w:t>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Merge/>
            <w:vAlign w:val="center"/>
          </w:tcPr>
          <w:p w:rsidR="00842EE2" w:rsidRPr="00202BDD" w:rsidRDefault="00842EE2" w:rsidP="00695D77"/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C72A0C" w:rsidRDefault="00842EE2" w:rsidP="00695D77">
            <w:pPr>
              <w:rPr>
                <w:color w:val="000000" w:themeColor="text1"/>
              </w:rPr>
            </w:pPr>
            <w:r w:rsidRPr="00C72A0C">
              <w:rPr>
                <w:color w:val="000000" w:themeColor="text1"/>
              </w:rPr>
              <w:t>od 0 pkt</w:t>
            </w:r>
          </w:p>
          <w:p w:rsidR="00842EE2" w:rsidRPr="00C72A0C" w:rsidRDefault="00842EE2" w:rsidP="00695D77">
            <w:pPr>
              <w:jc w:val="center"/>
            </w:pPr>
            <w:r w:rsidRPr="00C72A0C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rPr>
          <w:trHeight w:val="1975"/>
        </w:trPr>
        <w:tc>
          <w:tcPr>
            <w:tcW w:w="811" w:type="dxa"/>
            <w:vAlign w:val="center"/>
          </w:tcPr>
          <w:p w:rsidR="00842EE2" w:rsidRPr="00202BDD" w:rsidRDefault="00842EE2" w:rsidP="00695D77">
            <w:r>
              <w:lastRenderedPageBreak/>
              <w:t>4</w:t>
            </w:r>
            <w:r w:rsidRPr="00202BDD">
              <w:t>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Default="00842EE2" w:rsidP="00695D77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</w:t>
            </w:r>
            <w:r>
              <w:rPr>
                <w:color w:val="000000" w:themeColor="text1"/>
              </w:rPr>
              <w:t>u do kwoty wnioskowanej dotacji.</w:t>
            </w:r>
          </w:p>
          <w:p w:rsidR="00842EE2" w:rsidRPr="004D1500" w:rsidRDefault="00842EE2" w:rsidP="00695D77">
            <w:pPr>
              <w:jc w:val="both"/>
              <w:rPr>
                <w:color w:val="000000" w:themeColor="text1"/>
              </w:rPr>
            </w:pPr>
          </w:p>
          <w:p w:rsidR="00842EE2" w:rsidRPr="00C01437" w:rsidRDefault="00842EE2" w:rsidP="00695D77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Default="00842EE2" w:rsidP="00695D77">
            <w:pPr>
              <w:rPr>
                <w:i/>
                <w:color w:val="FF0000"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jc w:val="center"/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 w:rsidRPr="00C72A0C">
              <w:t>od 0 pkt</w:t>
            </w:r>
          </w:p>
          <w:p w:rsidR="00842EE2" w:rsidRPr="009C4B5B" w:rsidRDefault="00842EE2" w:rsidP="00695D77">
            <w:pPr>
              <w:jc w:val="center"/>
              <w:rPr>
                <w:i/>
                <w:color w:val="FF0000"/>
              </w:rPr>
            </w:pPr>
            <w:r w:rsidRPr="00C72A0C">
              <w:t>do 3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Align w:val="center"/>
          </w:tcPr>
          <w:p w:rsidR="00842EE2" w:rsidRPr="00202BDD" w:rsidRDefault="00842EE2" w:rsidP="00695D77">
            <w:r>
              <w:t>5</w:t>
            </w:r>
            <w:r w:rsidRPr="00202BDD">
              <w:t>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Przy ocenie oferty będą brane pod uwagę m.in.: </w:t>
            </w:r>
          </w:p>
          <w:p w:rsidR="00842EE2" w:rsidRDefault="00842EE2" w:rsidP="00695D77">
            <w:pPr>
              <w:contextualSpacing/>
              <w:jc w:val="both"/>
            </w:pPr>
            <w:r>
              <w:t>1)  liczba i rodzaj zrealizowanych w latach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      2019 – 2022 zadań publicznych,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2)  koszt </w:t>
            </w:r>
            <w:r w:rsidRPr="00B963D2">
              <w:t xml:space="preserve">realizowanych zadań publicznych, </w:t>
            </w:r>
            <w:r>
              <w:t xml:space="preserve"> </w:t>
            </w:r>
          </w:p>
          <w:p w:rsidR="00842EE2" w:rsidRDefault="00842EE2" w:rsidP="00695D77">
            <w:pPr>
              <w:contextualSpacing/>
              <w:jc w:val="both"/>
            </w:pPr>
            <w:r>
              <w:t>3) opinie i rekomendacje instytucji i podmiotów</w:t>
            </w:r>
            <w:r>
              <w:br/>
              <w:t xml:space="preserve">      udzielających dotacji na zrealizowane zadania </w:t>
            </w:r>
            <w:r>
              <w:br/>
              <w:t xml:space="preserve">     publiczne,</w:t>
            </w:r>
          </w:p>
          <w:p w:rsidR="00842EE2" w:rsidRDefault="00842EE2" w:rsidP="00695D77">
            <w:pPr>
              <w:contextualSpacing/>
              <w:jc w:val="both"/>
            </w:pPr>
            <w:r>
              <w:t>4) sposób rozliczenia dotychczas otrzymanych</w:t>
            </w:r>
            <w:r>
              <w:br/>
              <w:t xml:space="preserve">       środków na realizację zadań publicznych. </w:t>
            </w:r>
          </w:p>
          <w:p w:rsidR="00842EE2" w:rsidRPr="00202BDD" w:rsidRDefault="00842EE2" w:rsidP="00695D77">
            <w:pPr>
              <w:contextualSpacing/>
              <w:jc w:val="both"/>
            </w:pPr>
            <w:r>
              <w:t xml:space="preserve">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>od 0 pkt do 4</w:t>
            </w:r>
            <w:r w:rsidRPr="00C72A0C">
              <w:t xml:space="preserve">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12582" w:type="dxa"/>
            <w:gridSpan w:val="11"/>
          </w:tcPr>
          <w:p w:rsidR="00842EE2" w:rsidRDefault="00842EE2" w:rsidP="00695D77">
            <w:pPr>
              <w:jc w:val="right"/>
            </w:pPr>
          </w:p>
          <w:p w:rsidR="00842EE2" w:rsidRPr="00202BDD" w:rsidRDefault="00842EE2" w:rsidP="00695D77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/>
        </w:tc>
      </w:tr>
    </w:tbl>
    <w:p w:rsidR="00842EE2" w:rsidRPr="00202BDD" w:rsidRDefault="00842EE2" w:rsidP="00842EE2"/>
    <w:p w:rsidR="00842EE2" w:rsidRDefault="00842EE2" w:rsidP="00842EE2">
      <w:pPr>
        <w:rPr>
          <w:color w:val="000000" w:themeColor="text1"/>
        </w:rPr>
      </w:pPr>
      <w:r w:rsidRPr="001F02DE">
        <w:rPr>
          <w:b/>
          <w:color w:val="000000" w:themeColor="text1"/>
        </w:rPr>
        <w:t xml:space="preserve">* </w:t>
      </w:r>
      <w:r w:rsidRPr="001F02DE">
        <w:rPr>
          <w:color w:val="000000" w:themeColor="text1"/>
        </w:rPr>
        <w:t xml:space="preserve">katalog </w:t>
      </w:r>
      <w:r w:rsidRPr="00C72A0C">
        <w:rPr>
          <w:color w:val="000000" w:themeColor="text1"/>
        </w:rPr>
        <w:t>kryteriów ruchomy w zależności od rodzaju zadania i możliwości ich weryfikacji</w:t>
      </w:r>
    </w:p>
    <w:p w:rsidR="00842EE2" w:rsidRDefault="00842EE2" w:rsidP="00842EE2">
      <w:pPr>
        <w:rPr>
          <w:b/>
          <w:color w:val="000000" w:themeColor="text1"/>
        </w:rPr>
      </w:pPr>
    </w:p>
    <w:p w:rsidR="00842EE2" w:rsidRPr="009056B8" w:rsidRDefault="00842EE2" w:rsidP="00842EE2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= </w:t>
      </w:r>
      <w:r>
        <w:rPr>
          <w:b/>
          <w:color w:val="000000" w:themeColor="text1"/>
        </w:rPr>
        <w:t>40</w:t>
      </w:r>
      <w:r w:rsidRPr="009056B8">
        <w:rPr>
          <w:b/>
          <w:color w:val="000000" w:themeColor="text1"/>
        </w:rPr>
        <w:t xml:space="preserve"> pkt</w:t>
      </w:r>
    </w:p>
    <w:p w:rsidR="00842EE2" w:rsidRPr="009056B8" w:rsidRDefault="00842EE2" w:rsidP="00842EE2">
      <w:pPr>
        <w:rPr>
          <w:b/>
          <w:color w:val="000000" w:themeColor="text1"/>
          <w:vertAlign w:val="superscript"/>
        </w:rPr>
      </w:pPr>
      <w:r w:rsidRPr="009056B8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21</w:t>
      </w:r>
      <w:r w:rsidRPr="009056B8">
        <w:rPr>
          <w:b/>
          <w:color w:val="000000" w:themeColor="text1"/>
        </w:rPr>
        <w:t xml:space="preserve"> pkt</w:t>
      </w:r>
    </w:p>
    <w:p w:rsidR="00842EE2" w:rsidRPr="00FA2013" w:rsidRDefault="00842EE2" w:rsidP="00842EE2">
      <w:pPr>
        <w:rPr>
          <w:b/>
        </w:rPr>
      </w:pPr>
      <w:r w:rsidRPr="00FA2013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842EE2" w:rsidRDefault="00842EE2" w:rsidP="00842EE2">
      <w:pPr>
        <w:rPr>
          <w:b/>
          <w:sz w:val="24"/>
          <w:szCs w:val="24"/>
        </w:rPr>
      </w:pPr>
    </w:p>
    <w:p w:rsidR="00842EE2" w:rsidRDefault="00842EE2" w:rsidP="00842EE2">
      <w:pPr>
        <w:rPr>
          <w:b/>
          <w:sz w:val="24"/>
          <w:szCs w:val="24"/>
        </w:rPr>
      </w:pPr>
    </w:p>
    <w:p w:rsidR="00842EE2" w:rsidRDefault="00842EE2" w:rsidP="00842EE2">
      <w:pPr>
        <w:ind w:left="-142"/>
        <w:rPr>
          <w:b/>
          <w:sz w:val="24"/>
          <w:szCs w:val="24"/>
        </w:rPr>
      </w:pPr>
    </w:p>
    <w:p w:rsidR="00842EE2" w:rsidRPr="00202BDD" w:rsidRDefault="00842EE2" w:rsidP="00842EE2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1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Przewodniczący Komisji – przedstawiciel komórki merytorycznej,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2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lastRenderedPageBreak/>
              <w:t>3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4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5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6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7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14144" w:type="dxa"/>
            <w:gridSpan w:val="3"/>
          </w:tcPr>
          <w:p w:rsidR="00842EE2" w:rsidRPr="00202BDD" w:rsidRDefault="00842EE2" w:rsidP="00695D77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:rsidR="00842EE2" w:rsidRPr="00202BDD" w:rsidRDefault="00842EE2" w:rsidP="00695D77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842EE2" w:rsidRPr="00202BDD" w:rsidRDefault="00842EE2" w:rsidP="00842EE2">
            <w:pPr>
              <w:numPr>
                <w:ilvl w:val="0"/>
                <w:numId w:val="4"/>
              </w:numPr>
              <w:ind w:left="591"/>
              <w:contextualSpacing/>
            </w:pPr>
            <w:r w:rsidRPr="00202BDD">
              <w:t>Możliwość realizacji zadania publicznego przez oferenta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842EE2">
            <w:pPr>
              <w:numPr>
                <w:ilvl w:val="0"/>
                <w:numId w:val="4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695D77">
            <w:pPr>
              <w:ind w:left="284"/>
            </w:pPr>
            <w:r w:rsidRPr="00202BDD">
              <w:t>3a. Proponowana jakość wykonania zadania publicznego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695D77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FA2013" w:rsidRDefault="00842EE2" w:rsidP="00842EE2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>własny niefinansowy (w tym osobowy i rzeczowy)</w:t>
            </w:r>
          </w:p>
          <w:p w:rsidR="00842EE2" w:rsidRPr="00202BDD" w:rsidRDefault="00842EE2" w:rsidP="00695D77">
            <w:pPr>
              <w:ind w:left="720"/>
              <w:contextualSpacing/>
              <w:rPr>
                <w:i/>
              </w:rPr>
            </w:pP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842EE2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842EE2" w:rsidRPr="00375BCF" w:rsidRDefault="00842EE2" w:rsidP="00695D77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42EE2" w:rsidRPr="00202BDD" w:rsidTr="00695D77">
        <w:tc>
          <w:tcPr>
            <w:tcW w:w="9429" w:type="dxa"/>
            <w:gridSpan w:val="2"/>
          </w:tcPr>
          <w:p w:rsidR="00842EE2" w:rsidRPr="00202BDD" w:rsidRDefault="00842EE2" w:rsidP="00695D77">
            <w:pPr>
              <w:rPr>
                <w:b/>
              </w:rPr>
            </w:pPr>
          </w:p>
          <w:p w:rsidR="00842EE2" w:rsidRPr="00202BDD" w:rsidRDefault="00842EE2" w:rsidP="00695D77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842EE2" w:rsidRPr="00202BDD" w:rsidRDefault="00842EE2" w:rsidP="00695D77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</w:p>
        </w:tc>
      </w:tr>
    </w:tbl>
    <w:p w:rsidR="005B1BDA" w:rsidRDefault="005B1BDA">
      <w:bookmarkStart w:id="0" w:name="_GoBack"/>
      <w:bookmarkEnd w:id="0"/>
    </w:p>
    <w:sectPr w:rsidR="005B1BDA" w:rsidSect="00842E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67" w:rsidRDefault="008B0467" w:rsidP="00842EE2">
      <w:r>
        <w:separator/>
      </w:r>
    </w:p>
  </w:endnote>
  <w:endnote w:type="continuationSeparator" w:id="0">
    <w:p w:rsidR="008B0467" w:rsidRDefault="008B0467" w:rsidP="008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67" w:rsidRDefault="008B0467" w:rsidP="00842EE2">
      <w:r>
        <w:separator/>
      </w:r>
    </w:p>
  </w:footnote>
  <w:footnote w:type="continuationSeparator" w:id="0">
    <w:p w:rsidR="008B0467" w:rsidRDefault="008B0467" w:rsidP="0084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E2"/>
    <w:rsid w:val="001C3CF7"/>
    <w:rsid w:val="005B1BDA"/>
    <w:rsid w:val="005C4188"/>
    <w:rsid w:val="0081321C"/>
    <w:rsid w:val="00842EE2"/>
    <w:rsid w:val="008B0467"/>
    <w:rsid w:val="008D26A5"/>
    <w:rsid w:val="00A03985"/>
    <w:rsid w:val="00E0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AC25"/>
  <w15:chartTrackingRefBased/>
  <w15:docId w15:val="{1117F730-4878-4DF4-A7B1-10A669A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EE2"/>
  </w:style>
  <w:style w:type="paragraph" w:styleId="Stopka">
    <w:name w:val="footer"/>
    <w:basedOn w:val="Normalny"/>
    <w:link w:val="StopkaZnak"/>
    <w:uiPriority w:val="99"/>
    <w:unhideWhenUsed/>
    <w:rsid w:val="00842E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EE2"/>
  </w:style>
  <w:style w:type="paragraph" w:styleId="Akapitzlist">
    <w:name w:val="List Paragraph"/>
    <w:basedOn w:val="Normalny"/>
    <w:uiPriority w:val="34"/>
    <w:qFormat/>
    <w:rsid w:val="00842EE2"/>
    <w:pPr>
      <w:ind w:left="720"/>
      <w:contextualSpacing/>
    </w:pPr>
  </w:style>
  <w:style w:type="table" w:styleId="Tabela-Siatka">
    <w:name w:val="Table Grid"/>
    <w:basedOn w:val="Standardowy"/>
    <w:uiPriority w:val="39"/>
    <w:rsid w:val="0084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Ożóg Justyna</cp:lastModifiedBy>
  <cp:revision>3</cp:revision>
  <dcterms:created xsi:type="dcterms:W3CDTF">2023-04-18T14:16:00Z</dcterms:created>
  <dcterms:modified xsi:type="dcterms:W3CDTF">2023-04-19T07:52:00Z</dcterms:modified>
</cp:coreProperties>
</file>