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23" w:rsidRPr="00621646" w:rsidRDefault="00984C23" w:rsidP="00984C23">
      <w:pPr>
        <w:pStyle w:val="1"/>
        <w:spacing w:before="0" w:after="240"/>
        <w:ind w:left="0" w:firstLine="0"/>
      </w:pPr>
      <w:r>
        <w:t>druk nr</w:t>
      </w:r>
      <w:r w:rsidRPr="00621646">
        <w:tab/>
      </w:r>
      <w:r w:rsidRPr="00621646"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21646">
        <w:t>projekt Prezydenta Miasta Krakowa</w:t>
      </w:r>
    </w:p>
    <w:p w:rsidR="00984C23" w:rsidRPr="00621646" w:rsidRDefault="00984C23" w:rsidP="00984C23">
      <w:pPr>
        <w:pStyle w:val="gwkauchway"/>
      </w:pPr>
      <w:r w:rsidRPr="00621646">
        <w:t>UCHWAŁA NR</w:t>
      </w:r>
      <w:r w:rsidRPr="00621646">
        <w:br/>
        <w:t>Rady Miasta Krakowa</w:t>
      </w:r>
      <w:r w:rsidRPr="00621646">
        <w:br/>
        <w:t xml:space="preserve">z dnia </w:t>
      </w:r>
    </w:p>
    <w:p w:rsidR="00984C23" w:rsidRPr="00621646" w:rsidRDefault="00984C23" w:rsidP="00984C23">
      <w:pPr>
        <w:pStyle w:val="wsprawie"/>
        <w:jc w:val="both"/>
      </w:pPr>
      <w:r w:rsidRPr="00621646">
        <w:t xml:space="preserve">w sprawie </w:t>
      </w:r>
      <w:r>
        <w:t>przyjęcia Gminnego Programu Profilaktyki i Rozwiązywania Problemów Alkoholowych oraz Przeciwdziałania Narkomanii na rok 2018.</w:t>
      </w:r>
    </w:p>
    <w:p w:rsidR="00984C23" w:rsidRPr="00DF686C" w:rsidRDefault="00984C23" w:rsidP="00984C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686C">
        <w:rPr>
          <w:rFonts w:ascii="Times New Roman" w:hAnsi="Times New Roman"/>
          <w:sz w:val="24"/>
          <w:szCs w:val="24"/>
        </w:rPr>
        <w:t xml:space="preserve">Na podstawie art. 30 ust. 2 pkt 1 ustawy z dnia 8 marca 1990 r. o samorządzie </w:t>
      </w:r>
      <w:r w:rsidR="0000479E">
        <w:rPr>
          <w:rFonts w:ascii="Times New Roman" w:hAnsi="Times New Roman"/>
          <w:sz w:val="24"/>
          <w:szCs w:val="24"/>
        </w:rPr>
        <w:t>g</w:t>
      </w:r>
      <w:r w:rsidRPr="00DF686C">
        <w:rPr>
          <w:rFonts w:ascii="Times New Roman" w:hAnsi="Times New Roman"/>
          <w:sz w:val="24"/>
          <w:szCs w:val="24"/>
        </w:rPr>
        <w:t xml:space="preserve">minnym </w:t>
      </w:r>
      <w:r w:rsidRPr="000675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tj.: Dz. U. z 2017</w:t>
      </w:r>
      <w:r w:rsidRPr="00067549">
        <w:rPr>
          <w:rFonts w:ascii="Times New Roman" w:hAnsi="Times New Roman"/>
          <w:sz w:val="24"/>
          <w:szCs w:val="24"/>
        </w:rPr>
        <w:t xml:space="preserve"> r. poz.</w:t>
      </w:r>
      <w:r>
        <w:rPr>
          <w:rFonts w:ascii="Times New Roman" w:hAnsi="Times New Roman"/>
          <w:sz w:val="24"/>
          <w:szCs w:val="24"/>
        </w:rPr>
        <w:t xml:space="preserve"> 1875</w:t>
      </w:r>
      <w:r w:rsidRPr="00067549">
        <w:rPr>
          <w:rFonts w:ascii="Times New Roman" w:hAnsi="Times New Roman"/>
          <w:sz w:val="24"/>
          <w:szCs w:val="24"/>
        </w:rPr>
        <w:t>),</w:t>
      </w:r>
      <w:r w:rsidRPr="00DF686C">
        <w:rPr>
          <w:rFonts w:ascii="Times New Roman" w:hAnsi="Times New Roman"/>
          <w:sz w:val="24"/>
          <w:szCs w:val="24"/>
        </w:rPr>
        <w:t xml:space="preserve"> art. 4¹ ust. 1-2 i art. 18² ustawy z dnia 26 października 1982 r. o wychowaniu  w trzeźwości i przeciwdziałaniu </w:t>
      </w:r>
      <w:r>
        <w:rPr>
          <w:rFonts w:ascii="Times New Roman" w:hAnsi="Times New Roman"/>
          <w:sz w:val="24"/>
          <w:szCs w:val="24"/>
        </w:rPr>
        <w:t>alkoholizmowi (tj.: Dz. U. z 2016 r. poz. 4</w:t>
      </w:r>
      <w:r w:rsidRPr="00DF68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Pr="00DF686C">
        <w:rPr>
          <w:rFonts w:ascii="Times New Roman" w:hAnsi="Times New Roman"/>
          <w:sz w:val="24"/>
          <w:szCs w:val="24"/>
        </w:rPr>
        <w:t>), art. 10 ust. 1-3 ustawy z dnia 29 lipca 2005 r. o przeciwdziałaniu narkomanii (</w:t>
      </w:r>
      <w:r w:rsidR="00815221">
        <w:rPr>
          <w:rFonts w:ascii="Times New Roman" w:hAnsi="Times New Roman"/>
          <w:sz w:val="24"/>
          <w:szCs w:val="24"/>
        </w:rPr>
        <w:t>tj.: Dz. U. z 2017 r. poz. 783</w:t>
      </w:r>
      <w:r w:rsidR="0000479E">
        <w:rPr>
          <w:rFonts w:ascii="Times New Roman" w:hAnsi="Times New Roman"/>
          <w:sz w:val="24"/>
          <w:szCs w:val="24"/>
        </w:rPr>
        <w:t xml:space="preserve"> i</w:t>
      </w:r>
      <w:r w:rsidR="00815221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F686C">
        <w:rPr>
          <w:rFonts w:ascii="Times New Roman" w:hAnsi="Times New Roman"/>
          <w:sz w:val="24"/>
          <w:szCs w:val="24"/>
        </w:rPr>
        <w:t>Rada Miasta Krakowa uchwala, co następuje:</w:t>
      </w:r>
    </w:p>
    <w:p w:rsidR="00984C23" w:rsidRPr="00621646" w:rsidRDefault="00984C23" w:rsidP="00984C23">
      <w:pPr>
        <w:pStyle w:val="paragraf"/>
        <w:spacing w:before="0"/>
      </w:pPr>
    </w:p>
    <w:p w:rsidR="00984C23" w:rsidRDefault="00984C23" w:rsidP="00245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86C">
        <w:rPr>
          <w:rFonts w:ascii="Times New Roman" w:hAnsi="Times New Roman"/>
          <w:sz w:val="24"/>
          <w:szCs w:val="24"/>
        </w:rPr>
        <w:t>§ 1. Przyjmuje się Gminny Program Profilaktyki i Rozwiązywania Problemów Alkoholowych oraz Przeciw</w:t>
      </w:r>
      <w:r>
        <w:rPr>
          <w:rFonts w:ascii="Times New Roman" w:hAnsi="Times New Roman"/>
          <w:sz w:val="24"/>
          <w:szCs w:val="24"/>
        </w:rPr>
        <w:t>działania Narkomanii na rok 2018</w:t>
      </w:r>
      <w:r w:rsidRPr="00DF686C">
        <w:rPr>
          <w:rFonts w:ascii="Times New Roman" w:hAnsi="Times New Roman"/>
          <w:sz w:val="24"/>
          <w:szCs w:val="24"/>
        </w:rPr>
        <w:t xml:space="preserve"> w brzmieniu załącznika do niniejszej uchwały.</w:t>
      </w:r>
    </w:p>
    <w:p w:rsidR="00E13CCB" w:rsidRPr="00DF686C" w:rsidRDefault="00E13CCB" w:rsidP="00245D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C23" w:rsidRDefault="00984C23" w:rsidP="00245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86C">
        <w:rPr>
          <w:rFonts w:ascii="Times New Roman" w:hAnsi="Times New Roman"/>
          <w:sz w:val="24"/>
          <w:szCs w:val="24"/>
        </w:rPr>
        <w:t>§ 2.  Prezydent Miasta Krakowa przedstawi Radzie Miasta Krakowa roczne sprawozdanie z realizacji Gminnego Programu Profilaktyki i Rozwiązywania Problemów Alkoholowych oraz Przeciw</w:t>
      </w:r>
      <w:r>
        <w:rPr>
          <w:rFonts w:ascii="Times New Roman" w:hAnsi="Times New Roman"/>
          <w:sz w:val="24"/>
          <w:szCs w:val="24"/>
        </w:rPr>
        <w:t>działania Narkomanii na rok 2018</w:t>
      </w:r>
      <w:r w:rsidRPr="00DF686C">
        <w:rPr>
          <w:rFonts w:ascii="Times New Roman" w:hAnsi="Times New Roman"/>
          <w:sz w:val="24"/>
          <w:szCs w:val="24"/>
        </w:rPr>
        <w:t>, które będzie częścią sprawozdania z wykonania Bu</w:t>
      </w:r>
      <w:r>
        <w:rPr>
          <w:rFonts w:ascii="Times New Roman" w:hAnsi="Times New Roman"/>
          <w:sz w:val="24"/>
          <w:szCs w:val="24"/>
        </w:rPr>
        <w:t>dżetu Miasta Kra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kowa za rok 2018</w:t>
      </w:r>
      <w:r w:rsidRPr="00DF686C">
        <w:rPr>
          <w:rFonts w:ascii="Times New Roman" w:hAnsi="Times New Roman"/>
          <w:sz w:val="24"/>
          <w:szCs w:val="24"/>
        </w:rPr>
        <w:t>, w terminie do 31 marca 201</w:t>
      </w:r>
      <w:r>
        <w:rPr>
          <w:rFonts w:ascii="Times New Roman" w:hAnsi="Times New Roman"/>
          <w:sz w:val="24"/>
          <w:szCs w:val="24"/>
        </w:rPr>
        <w:t>9</w:t>
      </w:r>
      <w:r w:rsidRPr="00DF686C">
        <w:rPr>
          <w:rFonts w:ascii="Times New Roman" w:hAnsi="Times New Roman"/>
          <w:sz w:val="24"/>
          <w:szCs w:val="24"/>
        </w:rPr>
        <w:t xml:space="preserve"> r. </w:t>
      </w:r>
    </w:p>
    <w:p w:rsidR="00E13CCB" w:rsidRPr="00DF686C" w:rsidRDefault="00E13CCB" w:rsidP="00245D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C23" w:rsidRDefault="00984C23" w:rsidP="00245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86C">
        <w:rPr>
          <w:rFonts w:ascii="Times New Roman" w:hAnsi="Times New Roman"/>
          <w:sz w:val="24"/>
          <w:szCs w:val="24"/>
        </w:rPr>
        <w:t>§ 3. Wykonanie uchwały powierza się Prezydentowi Miasta Krakowa.</w:t>
      </w:r>
    </w:p>
    <w:p w:rsidR="00E13CCB" w:rsidRPr="00DF686C" w:rsidRDefault="00E13CCB" w:rsidP="00245D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C23" w:rsidRPr="00DF686C" w:rsidRDefault="00984C23" w:rsidP="00245DDA">
      <w:pPr>
        <w:spacing w:after="0"/>
        <w:rPr>
          <w:rFonts w:ascii="Times New Roman" w:hAnsi="Times New Roman"/>
          <w:sz w:val="24"/>
          <w:szCs w:val="24"/>
        </w:rPr>
      </w:pPr>
      <w:r w:rsidRPr="00DF686C">
        <w:rPr>
          <w:rFonts w:ascii="Times New Roman" w:hAnsi="Times New Roman"/>
          <w:sz w:val="24"/>
          <w:szCs w:val="24"/>
        </w:rPr>
        <w:t>§ 4.  Uchwała wchodzi w życie z dniem 1 styc</w:t>
      </w:r>
      <w:r>
        <w:rPr>
          <w:rFonts w:ascii="Times New Roman" w:hAnsi="Times New Roman"/>
          <w:sz w:val="24"/>
          <w:szCs w:val="24"/>
        </w:rPr>
        <w:t>znia 2018</w:t>
      </w:r>
      <w:r w:rsidRPr="00DF686C">
        <w:rPr>
          <w:rFonts w:ascii="Times New Roman" w:hAnsi="Times New Roman"/>
          <w:sz w:val="24"/>
          <w:szCs w:val="24"/>
        </w:rPr>
        <w:t xml:space="preserve"> r. </w:t>
      </w: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EC"/>
    <w:rsid w:val="0000479E"/>
    <w:rsid w:val="00245DDA"/>
    <w:rsid w:val="004672BF"/>
    <w:rsid w:val="005B17E0"/>
    <w:rsid w:val="006668EC"/>
    <w:rsid w:val="00815221"/>
    <w:rsid w:val="00867937"/>
    <w:rsid w:val="00984C23"/>
    <w:rsid w:val="009A3A28"/>
    <w:rsid w:val="00AD685E"/>
    <w:rsid w:val="00DE1EF8"/>
    <w:rsid w:val="00E13CCB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C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984C23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84C23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84C23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84C23"/>
    <w:pPr>
      <w:suppressAutoHyphens/>
      <w:spacing w:after="36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C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45D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C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984C23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84C23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84C23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84C23"/>
    <w:pPr>
      <w:suppressAutoHyphens/>
      <w:spacing w:after="36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C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45D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6</cp:revision>
  <cp:lastPrinted>2017-10-27T10:29:00Z</cp:lastPrinted>
  <dcterms:created xsi:type="dcterms:W3CDTF">2017-10-27T10:55:00Z</dcterms:created>
  <dcterms:modified xsi:type="dcterms:W3CDTF">2017-10-27T10:57:00Z</dcterms:modified>
</cp:coreProperties>
</file>