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3A" w:rsidRDefault="008427E3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2877185</wp:posOffset>
                </wp:positionH>
                <wp:positionV relativeFrom="paragraph">
                  <wp:posOffset>73025</wp:posOffset>
                </wp:positionV>
                <wp:extent cx="176530" cy="276860"/>
                <wp:effectExtent l="2540" t="0" r="1905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1/,</w:t>
                            </w:r>
                          </w:p>
                          <w:p w:rsidR="00FD373A" w:rsidRDefault="008427E3">
                            <w:pPr>
                              <w:pStyle w:val="Bodytext8"/>
                              <w:shd w:val="clear" w:color="auto" w:fill="auto"/>
                            </w:pP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.75pt;width:13.9pt;height:21.8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ymrA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" filled="f" stroked="f">
                <v:textbox style="mso-fit-shape-to-text:t" inset="0,0,0,0">
                  <w:txbxContent>
                    <w:p w:rsidR="00FD373A" w:rsidRDefault="008427E3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</w:rPr>
                        <w:t>1/,</w:t>
                      </w:r>
                    </w:p>
                    <w:p w:rsidR="00FD373A" w:rsidRDefault="008427E3">
                      <w:pPr>
                        <w:pStyle w:val="Bodytext8"/>
                        <w:shd w:val="clear" w:color="auto" w:fill="auto"/>
                      </w:pPr>
                      <w:r>
                        <w:rPr>
                          <w:vertAlign w:val="superscript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373A" w:rsidRDefault="008427E3">
      <w:pPr>
        <w:pStyle w:val="Heading110"/>
        <w:keepNext/>
        <w:keepLines/>
        <w:shd w:val="clear" w:color="auto" w:fill="auto"/>
        <w:spacing w:after="266"/>
      </w:pPr>
      <w:bookmarkStart w:id="1" w:name="bookmark0"/>
      <w:r>
        <w:t>£)o reoltźoc/,'</w:t>
      </w:r>
      <w:bookmarkEnd w:id="1"/>
    </w:p>
    <w:p w:rsidR="00FD373A" w:rsidRDefault="008427E3">
      <w:pPr>
        <w:pStyle w:val="Bodytext30"/>
        <w:shd w:val="clear" w:color="auto" w:fill="auto"/>
        <w:spacing w:before="0" w:after="139"/>
      </w:pPr>
      <w:r>
        <w:t>•Z^DYRJ^T^kWYDZlA</w:t>
      </w:r>
      <w:r>
        <w:rPr>
          <w:lang w:val="ru-RU" w:eastAsia="ru-RU" w:bidi="ru-RU"/>
        </w:rPr>
        <w:t>Ш</w:t>
      </w:r>
    </w:p>
    <w:p w:rsidR="00FD373A" w:rsidRDefault="008427E3">
      <w:pPr>
        <w:pStyle w:val="Bodytext40"/>
        <w:shd w:val="clear" w:color="auto" w:fill="auto"/>
        <w:tabs>
          <w:tab w:val="left" w:pos="2087"/>
        </w:tabs>
        <w:spacing w:before="0"/>
        <w:ind w:left="220"/>
      </w:pPr>
      <w:r>
        <w:t>\</w:t>
      </w:r>
      <w:r>
        <w:tab/>
      </w:r>
      <w:r>
        <w:rPr>
          <w:rStyle w:val="Bodytext413ptScaling50"/>
        </w:rPr>
        <w:t>Ш!</w:t>
      </w:r>
      <w:r>
        <w:t xml:space="preserve">. no </w:t>
      </w:r>
      <w:r>
        <w:rPr>
          <w:rStyle w:val="Bodytext413ptScaling50"/>
          <w:lang w:val="pl-PL" w:eastAsia="pl-PL" w:bidi="pl-PL"/>
        </w:rPr>
        <w:t xml:space="preserve">jjl </w:t>
      </w:r>
      <w:r>
        <w:t xml:space="preserve">fi| </w:t>
      </w:r>
      <w:r>
        <w:rPr>
          <w:rStyle w:val="Bodytext413ptScaling50"/>
        </w:rPr>
        <w:t xml:space="preserve">ЛШ </w:t>
      </w:r>
      <w:r>
        <w:t>■</w:t>
      </w:r>
    </w:p>
    <w:p w:rsidR="00FD373A" w:rsidRDefault="008427E3">
      <w:pPr>
        <w:pStyle w:val="Heading310"/>
        <w:keepNext/>
        <w:keepLines/>
        <w:shd w:val="clear" w:color="auto" w:fill="auto"/>
        <w:tabs>
          <w:tab w:val="left" w:pos="3089"/>
        </w:tabs>
        <w:spacing w:after="132"/>
        <w:ind w:left="420"/>
      </w:pPr>
      <w:bookmarkStart w:id="2" w:name="bookmark1"/>
      <w:r>
        <w:rPr>
          <w:rStyle w:val="Heading314ptNotItalicSpacing7ptScaling100"/>
          <w:b/>
          <w:bCs/>
        </w:rPr>
        <w:t xml:space="preserve">' </w:t>
      </w:r>
      <w:r>
        <w:rPr>
          <w:lang w:val="ru-RU" w:eastAsia="ru-RU" w:bidi="ru-RU"/>
        </w:rPr>
        <w:t xml:space="preserve">ткх </w:t>
      </w:r>
      <w:r>
        <w:t>-Obrntwsha-De]</w:t>
      </w:r>
      <w:r>
        <w:rPr>
          <w:rStyle w:val="Heading314ptNotItalicSpacing7ptScaling100"/>
          <w:b/>
          <w:bCs/>
          <w:lang w:val="de-DE" w:eastAsia="de-DE" w:bidi="de-DE"/>
        </w:rPr>
        <w:tab/>
      </w:r>
      <w:r>
        <w:rPr>
          <w:rStyle w:val="Heading314ptNotItalicSpacing7ptScaling100"/>
          <w:b/>
          <w:bCs/>
        </w:rPr>
        <w:t>l \J</w:t>
      </w:r>
      <w:r>
        <w:rPr>
          <w:rStyle w:val="Heading314ptNotItalicSpacing7ptScaling100"/>
          <w:b/>
          <w:bCs/>
          <w:lang w:val="ru-RU" w:eastAsia="ru-RU" w:bidi="ru-RU"/>
        </w:rPr>
        <w:t>Ц</w:t>
      </w:r>
      <w:bookmarkEnd w:id="2"/>
    </w:p>
    <w:p w:rsidR="00FD373A" w:rsidRDefault="008427E3">
      <w:pPr>
        <w:pStyle w:val="Bodytext50"/>
        <w:shd w:val="clear" w:color="auto" w:fill="auto"/>
        <w:spacing w:before="0"/>
        <w:ind w:right="300"/>
      </w:pPr>
      <w:r>
        <w:t>u^ala</w:t>
      </w:r>
    </w:p>
    <w:p w:rsidR="00FD373A" w:rsidRDefault="008427E3">
      <w:pPr>
        <w:pStyle w:val="Heading210"/>
        <w:keepNext/>
        <w:keepLines/>
        <w:shd w:val="clear" w:color="auto" w:fill="auto"/>
        <w:spacing w:after="310"/>
      </w:pPr>
      <w:r>
        <w:br w:type="column"/>
      </w:r>
      <w:bookmarkStart w:id="3" w:name="bookmark2"/>
      <w:r>
        <w:rPr>
          <w:lang w:val="ru-RU" w:eastAsia="ru-RU" w:bidi="ru-RU"/>
        </w:rPr>
        <w:t xml:space="preserve">/ </w:t>
      </w:r>
      <w:r>
        <w:t>1|M4R. 2019</w:t>
      </w:r>
      <w:bookmarkEnd w:id="3"/>
    </w:p>
    <w:p w:rsidR="00FD373A" w:rsidRDefault="008427E3">
      <w:pPr>
        <w:pStyle w:val="Bodytext60"/>
        <w:shd w:val="clear" w:color="auto" w:fill="auto"/>
        <w:spacing w:before="0" w:after="408"/>
        <w:ind w:right="300" w:firstLine="720"/>
      </w:pPr>
      <w:r>
        <w:t xml:space="preserve">Załączniki do rozporządzenia </w:t>
      </w:r>
      <w:r>
        <w:rPr>
          <w:lang w:val="ru-RU" w:eastAsia="ru-RU" w:bidi="ru-RU"/>
        </w:rPr>
        <w:t xml:space="preserve">/ </w:t>
      </w:r>
      <w:r>
        <w:t xml:space="preserve">Przewodniczącego Komitetu do spraw Pożytku </w:t>
      </w:r>
      <w:r>
        <w:rPr>
          <w:lang w:val="ru-RU" w:eastAsia="ru-RU" w:bidi="ru-RU"/>
        </w:rPr>
        <w:t xml:space="preserve">у </w:t>
      </w:r>
      <w:r>
        <w:t>Publicznego z dnia 24 października 2018 r. (poz....)</w:t>
      </w:r>
    </w:p>
    <w:p w:rsidR="00FD373A" w:rsidRDefault="008427E3">
      <w:pPr>
        <w:pStyle w:val="Bodytext70"/>
        <w:shd w:val="clear" w:color="auto" w:fill="auto"/>
        <w:spacing w:before="0"/>
        <w:sectPr w:rsidR="00FD373A">
          <w:pgSz w:w="11900" w:h="16840"/>
          <w:pgMar w:top="375" w:right="1529" w:bottom="1722" w:left="1203" w:header="0" w:footer="3" w:gutter="0"/>
          <w:cols w:num="2" w:space="547"/>
          <w:noEndnote/>
          <w:docGrid w:linePitch="360"/>
        </w:sectPr>
      </w:pPr>
      <w:r>
        <w:t>Załącznik nr 1</w:t>
      </w:r>
    </w:p>
    <w:p w:rsidR="00FD373A" w:rsidRDefault="00FD373A">
      <w:pPr>
        <w:spacing w:line="240" w:lineRule="exact"/>
        <w:rPr>
          <w:sz w:val="19"/>
          <w:szCs w:val="19"/>
        </w:rPr>
      </w:pPr>
    </w:p>
    <w:p w:rsidR="00FD373A" w:rsidRDefault="00FD373A">
      <w:pPr>
        <w:spacing w:line="240" w:lineRule="exact"/>
        <w:rPr>
          <w:sz w:val="19"/>
          <w:szCs w:val="19"/>
        </w:rPr>
      </w:pPr>
    </w:p>
    <w:p w:rsidR="00FD373A" w:rsidRDefault="00FD373A">
      <w:pPr>
        <w:spacing w:before="7" w:after="7" w:line="240" w:lineRule="exact"/>
        <w:rPr>
          <w:sz w:val="19"/>
          <w:szCs w:val="19"/>
        </w:rPr>
      </w:pPr>
    </w:p>
    <w:p w:rsidR="00FD373A" w:rsidRDefault="00FD373A">
      <w:pPr>
        <w:rPr>
          <w:sz w:val="2"/>
          <w:szCs w:val="2"/>
        </w:rPr>
        <w:sectPr w:rsidR="00FD373A">
          <w:type w:val="continuous"/>
          <w:pgSz w:w="11900" w:h="16840"/>
          <w:pgMar w:top="321" w:right="0" w:bottom="1657" w:left="0" w:header="0" w:footer="3" w:gutter="0"/>
          <w:cols w:space="720"/>
          <w:noEndnote/>
          <w:docGrid w:linePitch="360"/>
        </w:sectPr>
      </w:pPr>
    </w:p>
    <w:p w:rsidR="00FD373A" w:rsidRDefault="008427E3">
      <w:pPr>
        <w:pStyle w:val="Bodytext70"/>
        <w:shd w:val="clear" w:color="auto" w:fill="auto"/>
        <w:spacing w:before="0" w:after="596"/>
        <w:ind w:left="40"/>
        <w:jc w:val="center"/>
      </w:pPr>
      <w:r>
        <w:t>UPROSZCZONA OFERTA REALIZACJI ZADANIA PUBLICZNEGO</w:t>
      </w:r>
    </w:p>
    <w:p w:rsidR="00FD373A" w:rsidRDefault="008427E3">
      <w:pPr>
        <w:pStyle w:val="Bodytext90"/>
        <w:shd w:val="clear" w:color="auto" w:fill="auto"/>
        <w:spacing w:before="0"/>
        <w:ind w:left="720" w:firstLine="0"/>
      </w:pPr>
      <w:r>
        <w:t>POUCZENIE co do sposobu wypełniania oferty:</w:t>
      </w:r>
    </w:p>
    <w:p w:rsidR="00FD373A" w:rsidRDefault="008427E3">
      <w:pPr>
        <w:pStyle w:val="Bodytext60"/>
        <w:shd w:val="clear" w:color="auto" w:fill="auto"/>
        <w:spacing w:before="0" w:after="0" w:line="192" w:lineRule="exact"/>
        <w:ind w:left="720" w:right="1300" w:firstLine="0"/>
      </w:pPr>
      <w:r>
        <w:t xml:space="preserve">Ofertę należy wypełnić wyłącznie w białych pustych polach, zgodnie z instrukcjami </w:t>
      </w:r>
      <w:r>
        <w:t>umieszczonymi przy poszczególnych polach oraz w przypisach.</w:t>
      </w:r>
    </w:p>
    <w:p w:rsidR="00FD373A" w:rsidRDefault="008427E3">
      <w:pPr>
        <w:pStyle w:val="Bodytext60"/>
        <w:shd w:val="clear" w:color="auto" w:fill="auto"/>
        <w:spacing w:before="0" w:after="542" w:line="192" w:lineRule="exact"/>
        <w:ind w:left="720" w:right="1300" w:firstLine="0"/>
      </w:pPr>
      <w:r>
        <w:rPr>
          <w:noProof/>
          <w:lang w:bidi="ar-SA"/>
        </w:rPr>
        <mc:AlternateContent>
          <mc:Choice Requires="wps">
            <w:drawing>
              <wp:anchor distT="472440" distB="0" distL="63500" distR="63500" simplePos="0" relativeHeight="377487105" behindDoc="1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1917065</wp:posOffset>
                </wp:positionV>
                <wp:extent cx="6461760" cy="609600"/>
                <wp:effectExtent l="1270" t="1270" r="444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73A" w:rsidRDefault="008427E3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rStyle w:val="Bodytext10BoldExact"/>
                              </w:rPr>
                              <w:t xml:space="preserve">1. Nazwa oferenta(-tów), forma prawna, numer w Krajowym Rejestrze Sądowym lub Innej ewidencji, adres siedziby, strona www, adres do korespondencji, adres e-mall, numer telefonu Fundacja </w:t>
                            </w:r>
                            <w:r>
                              <w:t xml:space="preserve">Dzieci </w:t>
                            </w:r>
                            <w:r>
                              <w:rPr>
                                <w:rStyle w:val="Bodytext10BoldExact"/>
                              </w:rPr>
                              <w:t xml:space="preserve">w Naturę </w:t>
                            </w:r>
                            <w:r>
                              <w:t xml:space="preserve">(nazwa skrócona: Dzieci </w:t>
                            </w:r>
                            <w:r>
                              <w:rPr>
                                <w:rStyle w:val="Bodytext10BoldExact"/>
                              </w:rPr>
                              <w:t xml:space="preserve">w Naturę), </w:t>
                            </w:r>
                            <w:r>
                              <w:t xml:space="preserve">forma prawna: fundacja, KRS: 0000730025 adres siedziby: Aleja Edwarda Dembowskiego </w:t>
                            </w:r>
                            <w:r>
                              <w:rPr>
                                <w:lang w:val="ru-RU" w:eastAsia="ru-RU" w:bidi="ru-RU"/>
                              </w:rPr>
                              <w:t xml:space="preserve">9/92, </w:t>
                            </w:r>
                            <w:r>
                              <w:t xml:space="preserve">30-540 Kraków Strona: </w:t>
                            </w:r>
                            <w:hyperlink r:id="rId7" w:history="1">
                              <w:r>
                                <w:rPr>
                                  <w:lang w:val="en-US" w:eastAsia="en-US" w:bidi="en-US"/>
                                </w:rPr>
                                <w:t>http://www.dzieciwnature.pl/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adres do korespondencji: ul. </w:t>
                            </w:r>
                            <w:r>
                              <w:t>Główna 12, 32-087 Zielonki,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05pt;margin-top:150.95pt;width:508.8pt;height:48pt;z-index:-125829375;visibility:visible;mso-wrap-style:square;mso-width-percent:0;mso-height-percent:0;mso-wrap-distance-left:5pt;mso-wrap-distance-top:37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LrsAIAALA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" filled="f" stroked="f">
                <v:textbox style="mso-fit-shape-to-text:t" inset="0,0,0,0">
                  <w:txbxContent>
                    <w:p w:rsidR="00FD373A" w:rsidRDefault="008427E3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rStyle w:val="Bodytext10BoldExact"/>
                        </w:rPr>
                        <w:t xml:space="preserve">1. Nazwa oferenta(-tów), forma prawna, numer w Krajowym Rejestrze Sądowym lub Innej ewidencji, adres siedziby, strona www, adres do korespondencji, adres e-mall, numer telefonu Fundacja </w:t>
                      </w:r>
                      <w:r>
                        <w:t xml:space="preserve">Dzieci </w:t>
                      </w:r>
                      <w:r>
                        <w:rPr>
                          <w:rStyle w:val="Bodytext10BoldExact"/>
                        </w:rPr>
                        <w:t xml:space="preserve">w Naturę </w:t>
                      </w:r>
                      <w:r>
                        <w:t xml:space="preserve">(nazwa skrócona: Dzieci </w:t>
                      </w:r>
                      <w:r>
                        <w:rPr>
                          <w:rStyle w:val="Bodytext10BoldExact"/>
                        </w:rPr>
                        <w:t xml:space="preserve">w Naturę), </w:t>
                      </w:r>
                      <w:r>
                        <w:t xml:space="preserve">forma prawna: fundacja, KRS: 0000730025 adres siedziby: Aleja Edwarda Dembowskiego </w:t>
                      </w:r>
                      <w:r>
                        <w:rPr>
                          <w:lang w:val="ru-RU" w:eastAsia="ru-RU" w:bidi="ru-RU"/>
                        </w:rPr>
                        <w:t xml:space="preserve">9/92, </w:t>
                      </w:r>
                      <w:r>
                        <w:t xml:space="preserve">30-540 Kraków Strona: </w:t>
                      </w:r>
                      <w:hyperlink r:id="rId8" w:history="1">
                        <w:r>
                          <w:rPr>
                            <w:lang w:val="en-US" w:eastAsia="en-US" w:bidi="en-US"/>
                          </w:rPr>
                          <w:t>http://www.dzieciwnature.pl/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adres do korespondencji: ul. </w:t>
                      </w:r>
                      <w:r>
                        <w:t>Główna 12, 32-087 Zielonki,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2843530</wp:posOffset>
                </wp:positionV>
                <wp:extent cx="6607810" cy="3477895"/>
                <wp:effectExtent l="0" t="3810" r="4445" b="444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347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4"/>
                              <w:gridCol w:w="6173"/>
                            </w:tblGrid>
                            <w:tr w:rsidR="00FD37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10407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spacing w:line="235" w:lineRule="exact"/>
                                    <w:ind w:firstLine="0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adres e-maii: </w:t>
                                  </w:r>
                                  <w:hyperlink r:id="rId9" w:history="1">
                                    <w:r>
                                      <w:rPr>
                                        <w:rStyle w:val="Bodytext285pt"/>
                                        <w:lang w:val="en-US" w:eastAsia="en-US" w:bidi="en-US"/>
                                      </w:rPr>
                                      <w:t>kontakt@dzieciwnature.pl</w:t>
                                    </w:r>
                                  </w:hyperlink>
                                  <w:r>
                                    <w:rPr>
                                      <w:rStyle w:val="Bodytext285pt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>nrtel.+48 602 780 727</w:t>
                                  </w:r>
                                </w:p>
                              </w:tc>
                            </w:tr>
                            <w:tr w:rsidR="00FD37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09"/>
                                <w:jc w:val="center"/>
                              </w:trPr>
                              <w:tc>
                                <w:tcPr>
                                  <w:tcW w:w="4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spacing w:line="226" w:lineRule="exact"/>
                                    <w:ind w:left="300" w:hanging="300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Bodytext285ptBold"/>
                                    </w:rPr>
                                    <w:t xml:space="preserve">Dane osoby upoważnionej do składania wyjaśnień dotyczących oferty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 xml:space="preserve">(np. Imię 1 nazwisko, numer telefonu, adres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>poczty elektronicznej)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spacing w:line="221" w:lineRule="exact"/>
                                    <w:ind w:firstLine="0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Kasper Jakubowski (prezes Fundacji)</w:t>
                                  </w:r>
                                </w:p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spacing w:line="221" w:lineRule="exact"/>
                                    <w:ind w:firstLine="0"/>
                                  </w:pPr>
                                  <w:r>
                                    <w:rPr>
                                      <w:rStyle w:val="Bodytext285pt"/>
                                      <w:lang w:val="de-DE" w:eastAsia="de-DE" w:bidi="de-DE"/>
                                    </w:rPr>
                                    <w:t xml:space="preserve">Tel.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 xml:space="preserve">+48 602 780 727 </w:t>
                                  </w:r>
                                  <w:hyperlink r:id="rId10" w:history="1">
                                    <w:r>
                                      <w:rPr>
                                        <w:rStyle w:val="Bodytext285pt"/>
                                        <w:lang w:val="en-US" w:eastAsia="en-US" w:bidi="en-US"/>
                                      </w:rPr>
                                      <w:t>kontakt@dzieciwnature.pl</w:t>
                                    </w:r>
                                  </w:hyperlink>
                                </w:p>
                              </w:tc>
                            </w:tr>
                            <w:tr w:rsidR="00FD37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040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left="720" w:firstLine="0"/>
                                  </w:pPr>
                                  <w:r>
                                    <w:rPr>
                                      <w:rStyle w:val="Bodytext285ptBold"/>
                                    </w:rPr>
                                    <w:t>III. Zakres rzeczowy zadania publicznego</w:t>
                                  </w:r>
                                </w:p>
                              </w:tc>
                            </w:tr>
                            <w:tr w:rsidR="00FD37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4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Bodytext285ptBold"/>
                                      <w:lang w:val="de-DE" w:eastAsia="de-DE" w:bidi="de-DE"/>
                                    </w:rPr>
                                    <w:t xml:space="preserve">1« </w:t>
                                  </w:r>
                                  <w:r>
                                    <w:rPr>
                                      <w:rStyle w:val="Bodytext285ptBold"/>
                                    </w:rPr>
                                    <w:t>Tytuł zadania publicznego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spacing w:line="235" w:lineRule="exact"/>
                                    <w:ind w:firstLine="0"/>
                                  </w:pPr>
                                  <w:r>
                                    <w:rPr>
                                      <w:rStyle w:val="Bodytext285ptBold"/>
                                    </w:rPr>
                                    <w:t xml:space="preserve">„Zielona godzina"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 xml:space="preserve">- zajęcia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>edukacji ekologicznej w dzikiej przyrodzie Krakowa dla przedszkoli i szkół jako element kształtowania świadomości ekologicznej, promocji zdrowia i dziedzictwa przyrodniczego miasta</w:t>
                                  </w:r>
                                </w:p>
                              </w:tc>
                            </w:tr>
                            <w:tr w:rsidR="00FD37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4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Bodytext285ptBold"/>
                                    </w:rPr>
                                    <w:t>2. Termin realizacji zadania publicznego</w:t>
                                  </w:r>
                                  <w:r>
                                    <w:rPr>
                                      <w:rStyle w:val="Bodytext285ptBold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Bodytext285ptBold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pos="1229"/>
                                      <w:tab w:val="left" w:pos="3125"/>
                                      <w:tab w:val="left" w:pos="4363"/>
                                    </w:tabs>
                                    <w:spacing w:line="235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Data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ab/>
                                    <w:t>22.04.2019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ab/>
                                    <w:t>Data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ab/>
                                    <w:t>18.07.2019</w:t>
                                  </w:r>
                                </w:p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pos="3120"/>
                                    </w:tabs>
                                    <w:spacing w:line="235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rozpoczęcia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ab/>
                                    <w:t>zakończenia</w:t>
                                  </w:r>
                                </w:p>
                              </w:tc>
                            </w:tr>
                            <w:tr w:rsidR="00FD37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04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Bodytext285ptBold"/>
                                    </w:rPr>
                                    <w:t>3. Syntetyczny opis zadania (wraz ze wskazaniem miejsca jego realizacji)</w:t>
                                  </w:r>
                                </w:p>
                              </w:tc>
                            </w:tr>
                            <w:tr w:rsidR="00FD37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104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D373A" w:rsidRDefault="008427E3">
                                  <w:pPr>
                                    <w:pStyle w:val="Bodytext20"/>
                                    <w:shd w:val="clear" w:color="auto" w:fill="auto"/>
                                    <w:spacing w:line="25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Celem zadania jest edukacja przyrodnicza dzieci realizowana w przyrodzie miasta, zwiększanie świadomości ekologicznej dzieci od najmłodszych lat oraz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przeciwdziałanie syndromowi deficytu natury mieszkańców miasta. Fundacja zrealizuje te cele poprzez przeprowadzenie 8 zajęć edukacji przyrodniczej dla dzieci w wieku szkolnym (klasy 0-1) i/lub przedszkolnym,</w:t>
                                  </w:r>
                                </w:p>
                              </w:tc>
                            </w:tr>
                          </w:tbl>
                          <w:p w:rsidR="00FD373A" w:rsidRDefault="008427E3">
                            <w:pPr>
                              <w:pStyle w:val="Tablecaption1"/>
                              <w:shd w:val="clear" w:color="auto" w:fill="auto"/>
                              <w:ind w:firstLine="0"/>
                            </w:pPr>
                            <w:r>
                              <w:t>4 Rodzaj zadania zawiera się w zakresie zadań o</w:t>
                            </w:r>
                            <w:r>
                              <w:t xml:space="preserve">kreślonych w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art. </w:t>
                            </w:r>
                            <w:r>
                              <w:t>4 ustawy z dnia 24 kwietnia 2003 r. o działalności pożytku publicznego i o wolontariacie (Dz. U. z 2018 r. poz. 450, z późn, zm,),</w:t>
                            </w:r>
                          </w:p>
                          <w:p w:rsidR="00FD373A" w:rsidRDefault="008427E3">
                            <w:pPr>
                              <w:pStyle w:val="Tablecaption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l Termin realizacji zadania nie może być dłuższy niż 90 dni.</w:t>
                            </w:r>
                          </w:p>
                          <w:p w:rsidR="00FD373A" w:rsidRDefault="00FD37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.45pt;margin-top:223.9pt;width:520.3pt;height:273.85pt;z-index:-12582937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Ry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4"/>
                        <w:gridCol w:w="6173"/>
                      </w:tblGrid>
                      <w:tr w:rsidR="00FD37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10407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spacing w:line="235" w:lineRule="exact"/>
                              <w:ind w:firstLine="0"/>
                            </w:pPr>
                            <w:r>
                              <w:rPr>
                                <w:rStyle w:val="Bodytext285pt"/>
                              </w:rPr>
                              <w:t xml:space="preserve">adres e-maii: </w:t>
                            </w:r>
                            <w:hyperlink r:id="rId11" w:history="1">
                              <w:r>
                                <w:rPr>
                                  <w:rStyle w:val="Bodytext285pt"/>
                                  <w:lang w:val="en-US" w:eastAsia="en-US" w:bidi="en-US"/>
                                </w:rPr>
                                <w:t>kontakt@dzieciwnature.pl</w:t>
                              </w:r>
                            </w:hyperlink>
                            <w:r>
                              <w:rPr>
                                <w:rStyle w:val="Bodytext285p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285pt"/>
                              </w:rPr>
                              <w:t>nrtel.+48 602 780 727</w:t>
                            </w:r>
                          </w:p>
                        </w:tc>
                      </w:tr>
                      <w:tr w:rsidR="00FD37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09"/>
                          <w:jc w:val="center"/>
                        </w:trPr>
                        <w:tc>
                          <w:tcPr>
                            <w:tcW w:w="42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spacing w:line="226" w:lineRule="exact"/>
                              <w:ind w:left="300" w:hanging="300"/>
                            </w:pPr>
                            <w:r>
                              <w:rPr>
                                <w:rStyle w:val="Bodytext285pt"/>
                              </w:rPr>
                              <w:t xml:space="preserve">2. </w:t>
                            </w:r>
                            <w:r>
                              <w:rPr>
                                <w:rStyle w:val="Bodytext285ptBold"/>
                              </w:rPr>
                              <w:t xml:space="preserve">Dane osoby upoważnionej do składania wyjaśnień dotyczących oferty </w:t>
                            </w:r>
                            <w:r>
                              <w:rPr>
                                <w:rStyle w:val="Bodytext285pt"/>
                              </w:rPr>
                              <w:t xml:space="preserve">(np. Imię 1 nazwisko, numer telefonu, adres </w:t>
                            </w:r>
                            <w:r>
                              <w:rPr>
                                <w:rStyle w:val="Bodytext285pt"/>
                              </w:rPr>
                              <w:t>poczty elektronicznej)</w:t>
                            </w:r>
                          </w:p>
                        </w:tc>
                        <w:tc>
                          <w:tcPr>
                            <w:tcW w:w="61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Bodytext285pt"/>
                              </w:rPr>
                              <w:t>Kasper Jakubowski (prezes Fundacji)</w:t>
                            </w:r>
                          </w:p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spacing w:line="221" w:lineRule="exact"/>
                              <w:ind w:firstLine="0"/>
                            </w:pPr>
                            <w:r>
                              <w:rPr>
                                <w:rStyle w:val="Bodytext285pt"/>
                                <w:lang w:val="de-DE" w:eastAsia="de-DE" w:bidi="de-DE"/>
                              </w:rPr>
                              <w:t xml:space="preserve">Tel. </w:t>
                            </w:r>
                            <w:r>
                              <w:rPr>
                                <w:rStyle w:val="Bodytext285pt"/>
                              </w:rPr>
                              <w:t xml:space="preserve">+48 602 780 727 </w:t>
                            </w:r>
                            <w:hyperlink r:id="rId12" w:history="1">
                              <w:r>
                                <w:rPr>
                                  <w:rStyle w:val="Bodytext285pt"/>
                                  <w:lang w:val="en-US" w:eastAsia="en-US" w:bidi="en-US"/>
                                </w:rPr>
                                <w:t>kontakt@dzieciwnature.pl</w:t>
                              </w:r>
                            </w:hyperlink>
                          </w:p>
                        </w:tc>
                      </w:tr>
                      <w:tr w:rsidR="00FD37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040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left="720" w:firstLine="0"/>
                            </w:pPr>
                            <w:r>
                              <w:rPr>
                                <w:rStyle w:val="Bodytext285ptBold"/>
                              </w:rPr>
                              <w:t>III. Zakres rzeczowy zadania publicznego</w:t>
                            </w:r>
                          </w:p>
                        </w:tc>
                      </w:tr>
                      <w:tr w:rsidR="00FD37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42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left="140" w:firstLine="0"/>
                            </w:pPr>
                            <w:r>
                              <w:rPr>
                                <w:rStyle w:val="Bodytext285ptBold"/>
                                <w:lang w:val="de-DE" w:eastAsia="de-DE" w:bidi="de-DE"/>
                              </w:rPr>
                              <w:t xml:space="preserve">1« </w:t>
                            </w:r>
                            <w:r>
                              <w:rPr>
                                <w:rStyle w:val="Bodytext285ptBold"/>
                              </w:rPr>
                              <w:t>Tytuł zadania publicznego</w:t>
                            </w:r>
                          </w:p>
                        </w:tc>
                        <w:tc>
                          <w:tcPr>
                            <w:tcW w:w="61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spacing w:line="235" w:lineRule="exact"/>
                              <w:ind w:firstLine="0"/>
                            </w:pPr>
                            <w:r>
                              <w:rPr>
                                <w:rStyle w:val="Bodytext285ptBold"/>
                              </w:rPr>
                              <w:t xml:space="preserve">„Zielona godzina" </w:t>
                            </w:r>
                            <w:r>
                              <w:rPr>
                                <w:rStyle w:val="Bodytext285pt"/>
                              </w:rPr>
                              <w:t xml:space="preserve">- zajęcia </w:t>
                            </w:r>
                            <w:r>
                              <w:rPr>
                                <w:rStyle w:val="Bodytext285pt"/>
                              </w:rPr>
                              <w:t>edukacji ekologicznej w dzikiej przyrodzie Krakowa dla przedszkoli i szkół jako element kształtowania świadomości ekologicznej, promocji zdrowia i dziedzictwa przyrodniczego miasta</w:t>
                            </w:r>
                          </w:p>
                        </w:tc>
                      </w:tr>
                      <w:tr w:rsidR="00FD37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42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left="140" w:firstLine="0"/>
                            </w:pPr>
                            <w:r>
                              <w:rPr>
                                <w:rStyle w:val="Bodytext285ptBold"/>
                              </w:rPr>
                              <w:t>2. Termin realizacji zadania publicznego</w:t>
                            </w:r>
                            <w:r>
                              <w:rPr>
                                <w:rStyle w:val="Bodytext285ptBold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Bodytext285ptBold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61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229"/>
                                <w:tab w:val="left" w:pos="3125"/>
                                <w:tab w:val="left" w:pos="4363"/>
                              </w:tabs>
                              <w:spacing w:line="23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85pt"/>
                              </w:rPr>
                              <w:t>Data</w:t>
                            </w:r>
                            <w:r>
                              <w:rPr>
                                <w:rStyle w:val="Bodytext285pt"/>
                              </w:rPr>
                              <w:tab/>
                              <w:t>22.04.2019</w:t>
                            </w:r>
                            <w:r>
                              <w:rPr>
                                <w:rStyle w:val="Bodytext285pt"/>
                              </w:rPr>
                              <w:tab/>
                              <w:t>Data</w:t>
                            </w:r>
                            <w:r>
                              <w:rPr>
                                <w:rStyle w:val="Bodytext285pt"/>
                              </w:rPr>
                              <w:tab/>
                              <w:t>18.07.2019</w:t>
                            </w:r>
                          </w:p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3120"/>
                              </w:tabs>
                              <w:spacing w:line="23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85pt"/>
                              </w:rPr>
                              <w:t>rozpoczęcia</w:t>
                            </w:r>
                            <w:r>
                              <w:rPr>
                                <w:rStyle w:val="Bodytext285pt"/>
                              </w:rPr>
                              <w:tab/>
                              <w:t>zakończenia</w:t>
                            </w:r>
                          </w:p>
                        </w:tc>
                      </w:tr>
                      <w:tr w:rsidR="00FD37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04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left="180" w:firstLine="0"/>
                            </w:pPr>
                            <w:r>
                              <w:rPr>
                                <w:rStyle w:val="Bodytext285ptBold"/>
                              </w:rPr>
                              <w:t>3. Syntetyczny opis zadania (wraz ze wskazaniem miejsca jego realizacji)</w:t>
                            </w:r>
                          </w:p>
                        </w:tc>
                      </w:tr>
                      <w:tr w:rsidR="00FD37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104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D373A" w:rsidRDefault="008427E3">
                            <w:pPr>
                              <w:pStyle w:val="Bodytext20"/>
                              <w:shd w:val="clear" w:color="auto" w:fill="auto"/>
                              <w:spacing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 xml:space="preserve">Celem zadania jest edukacja przyrodnicza dzieci realizowana w przyrodzie miasta, zwiększanie świadomości ekologicznej dzieci od najmłodszych lat oraz </w:t>
                            </w:r>
                            <w:r>
                              <w:rPr>
                                <w:rStyle w:val="Bodytext21"/>
                              </w:rPr>
                              <w:t>przeciwdziałanie syndromowi deficytu natury mieszkańców miasta. Fundacja zrealizuje te cele poprzez przeprowadzenie 8 zajęć edukacji przyrodniczej dla dzieci w wieku szkolnym (klasy 0-1) i/lub przedszkolnym,</w:t>
                            </w:r>
                          </w:p>
                        </w:tc>
                      </w:tr>
                    </w:tbl>
                    <w:p w:rsidR="00FD373A" w:rsidRDefault="008427E3">
                      <w:pPr>
                        <w:pStyle w:val="Tablecaption1"/>
                        <w:shd w:val="clear" w:color="auto" w:fill="auto"/>
                        <w:ind w:firstLine="0"/>
                      </w:pPr>
                      <w:r>
                        <w:t>4 Rodzaj zadania zawiera się w zakresie zadań o</w:t>
                      </w:r>
                      <w:r>
                        <w:t xml:space="preserve">kreślonych w </w:t>
                      </w:r>
                      <w:r>
                        <w:rPr>
                          <w:lang w:val="en-US" w:eastAsia="en-US" w:bidi="en-US"/>
                        </w:rPr>
                        <w:t xml:space="preserve">art. </w:t>
                      </w:r>
                      <w:r>
                        <w:t>4 ustawy z dnia 24 kwietnia 2003 r. o działalności pożytku publicznego i o wolontariacie (Dz. U. z 2018 r. poz. 450, z późn, zm,),</w:t>
                      </w:r>
                    </w:p>
                    <w:p w:rsidR="00FD373A" w:rsidRDefault="008427E3">
                      <w:pPr>
                        <w:pStyle w:val="Tablecaption1"/>
                        <w:shd w:val="clear" w:color="auto" w:fill="auto"/>
                        <w:ind w:firstLine="0"/>
                      </w:pP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l Termin realizacji zadania nie może być dłuższy niż 90 dni.</w:t>
                      </w:r>
                    </w:p>
                    <w:p w:rsidR="00FD373A" w:rsidRDefault="00FD37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Zaznaczenie gwiazdką, np.: „pobieranie*/nlep</w:t>
      </w:r>
      <w:r>
        <w:t>obieranle*" oznacza, że należy skreślić niewłaściwą odpowiedź, pozostawiając prawidłową. Przykład: „pobieranie*/</w:t>
      </w:r>
      <w:r>
        <w:rPr>
          <w:rStyle w:val="Bodytext61"/>
        </w:rPr>
        <w:t>n</w:t>
      </w:r>
      <w:r>
        <w:t>ie</w:t>
      </w:r>
      <w:r>
        <w:rPr>
          <w:rStyle w:val="Bodytext61"/>
        </w:rPr>
        <w:t>pebi</w:t>
      </w:r>
      <w:r>
        <w:t>e</w:t>
      </w:r>
      <w:r>
        <w:rPr>
          <w:rStyle w:val="Bodytext61"/>
        </w:rPr>
        <w:t>ran</w:t>
      </w:r>
      <w:r>
        <w:t>ie*".</w:t>
      </w:r>
    </w:p>
    <w:p w:rsidR="00FD373A" w:rsidRDefault="008427E3">
      <w:pPr>
        <w:pStyle w:val="Tablecaption20"/>
        <w:framePr w:w="10363" w:wrap="notBeside" w:vAnchor="text" w:hAnchor="text" w:xAlign="center" w:y="1"/>
        <w:shd w:val="clear" w:color="auto" w:fill="auto"/>
      </w:pPr>
      <w:r>
        <w:t>I. Podstawowe informacje o złożonej ofercie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0"/>
        <w:gridCol w:w="6154"/>
      </w:tblGrid>
      <w:tr w:rsidR="00FD373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63" w:wrap="notBeside" w:vAnchor="text" w:hAnchor="text" w:xAlign="center" w:y="1"/>
              <w:shd w:val="clear" w:color="auto" w:fill="auto"/>
              <w:spacing w:line="240" w:lineRule="exact"/>
              <w:ind w:left="300" w:hanging="300"/>
            </w:pPr>
            <w:r>
              <w:rPr>
                <w:rStyle w:val="Bodytext285pt"/>
              </w:rPr>
              <w:t xml:space="preserve">1. Organ </w:t>
            </w:r>
            <w:r>
              <w:rPr>
                <w:rStyle w:val="Bodytext285ptBold"/>
              </w:rPr>
              <w:t xml:space="preserve">administracji publicznej, </w:t>
            </w:r>
            <w:r>
              <w:rPr>
                <w:rStyle w:val="Bodytext285pt"/>
              </w:rPr>
              <w:t xml:space="preserve">do </w:t>
            </w:r>
            <w:r>
              <w:rPr>
                <w:rStyle w:val="Bodytext285ptBold"/>
              </w:rPr>
              <w:t>którego jest adresowana oferta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63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 xml:space="preserve">Prezydent Miasta </w:t>
            </w:r>
            <w:r>
              <w:rPr>
                <w:rStyle w:val="Bodytext285pt"/>
              </w:rPr>
              <w:t>Krakowa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63" w:wrap="notBeside" w:vAnchor="text" w:hAnchor="text" w:xAlign="center" w:y="1"/>
              <w:shd w:val="clear" w:color="auto" w:fill="auto"/>
              <w:spacing w:line="190" w:lineRule="exact"/>
              <w:ind w:left="300" w:hanging="300"/>
            </w:pPr>
            <w:r>
              <w:rPr>
                <w:rStyle w:val="Bodytext285pt"/>
              </w:rPr>
              <w:t xml:space="preserve">2. Rodzaj </w:t>
            </w:r>
            <w:r>
              <w:rPr>
                <w:rStyle w:val="Bodytext285ptBold"/>
              </w:rPr>
              <w:t>zadania publicznego</w:t>
            </w:r>
            <w:r>
              <w:rPr>
                <w:rStyle w:val="Bodytext285ptBold"/>
                <w:vertAlign w:val="superscript"/>
              </w:rPr>
              <w:t>1</w:t>
            </w:r>
            <w:r>
              <w:rPr>
                <w:rStyle w:val="Bodytext285ptBold"/>
              </w:rPr>
              <w:t>'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63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ekologia i ochrona zwierząt oraz ochrona dziedzictwa przyrodniczego</w:t>
            </w:r>
          </w:p>
        </w:tc>
      </w:tr>
    </w:tbl>
    <w:p w:rsidR="00FD373A" w:rsidRDefault="008427E3">
      <w:pPr>
        <w:pStyle w:val="Tablecaption20"/>
        <w:framePr w:w="10363" w:wrap="notBeside" w:vAnchor="text" w:hAnchor="text" w:xAlign="center" w:y="1"/>
        <w:shd w:val="clear" w:color="auto" w:fill="auto"/>
      </w:pPr>
      <w:r>
        <w:t>Ił. Dane oferenta(-tów)</w:t>
      </w:r>
    </w:p>
    <w:p w:rsidR="00FD373A" w:rsidRDefault="00FD373A">
      <w:pPr>
        <w:framePr w:w="10363" w:wrap="notBeside" w:vAnchor="text" w:hAnchor="text" w:xAlign="center" w:y="1"/>
        <w:rPr>
          <w:sz w:val="2"/>
          <w:szCs w:val="2"/>
        </w:rPr>
      </w:pPr>
    </w:p>
    <w:p w:rsidR="00FD373A" w:rsidRDefault="008427E3">
      <w:pPr>
        <w:rPr>
          <w:sz w:val="2"/>
          <w:szCs w:val="2"/>
        </w:rPr>
      </w:pPr>
      <w:r>
        <w:br w:type="page"/>
      </w:r>
    </w:p>
    <w:p w:rsidR="00FD373A" w:rsidRDefault="008427E3">
      <w:pPr>
        <w:pStyle w:val="Bodytext20"/>
        <w:shd w:val="clear" w:color="auto" w:fill="auto"/>
        <w:spacing w:line="254" w:lineRule="exact"/>
        <w:ind w:firstLine="0"/>
        <w:jc w:val="both"/>
      </w:pPr>
      <w:r>
        <w:lastRenderedPageBreak/>
        <w:t xml:space="preserve">zrealizowanych w różnych miejscach Krakowa - bez konieczności wyjeżdżania z miasta. W ramach </w:t>
      </w:r>
      <w:r>
        <w:t>terenowych zajęć edukacyjnych uczestnicy odkrywać będą tereny cenne przyrodniczo, chronione i inne, mało znane obszary przyrodnicze na terenie Krakowa i okolic, w tym nieużytki. Poprzez eksplorowanie przyrody miasta uczestniczące w zajęciach dzieci odkrywa</w:t>
      </w:r>
      <w:r>
        <w:t>ją znaczenie i korzyści, jakie oferują różnorodne ekosystemy miejskie. Zwiększa się ich świadomości ekologiczna i emocjonalna więź ze środowiskiem przyrodniczym w miejscu zamieszkania, dzielnicy i miasta. Walory przyrodnicze Krakowa wyróżniają je na tle in</w:t>
      </w:r>
      <w:r>
        <w:t>nych ekosystemów miejskich, jednak są zagrożone i w niewielkim stopniu znane przez mieszkańców. Nasze zajęcia pokazują, że można mieć częsty, a nie jedynie okazjonalny kontakt z przyrodą, bez konieczności wyjeżdżania z miasta.</w:t>
      </w:r>
    </w:p>
    <w:p w:rsidR="00FD373A" w:rsidRDefault="008427E3">
      <w:pPr>
        <w:pStyle w:val="Bodytext20"/>
        <w:shd w:val="clear" w:color="auto" w:fill="auto"/>
        <w:spacing w:line="254" w:lineRule="exact"/>
        <w:ind w:firstLine="0"/>
        <w:jc w:val="both"/>
      </w:pPr>
      <w:r>
        <w:t>Hasło niniejszego zadania - „</w:t>
      </w:r>
      <w:r>
        <w:t xml:space="preserve">zielona godzina" - nawiązuje do książki Christophera Todda </w:t>
      </w:r>
      <w:r>
        <w:rPr>
          <w:lang w:val="en-US" w:eastAsia="en-US" w:bidi="en-US"/>
        </w:rPr>
        <w:t xml:space="preserve">(Todd </w:t>
      </w:r>
      <w:r>
        <w:t xml:space="preserve">Ch., „The </w:t>
      </w:r>
      <w:r>
        <w:rPr>
          <w:lang w:val="en-US" w:eastAsia="en-US" w:bidi="en-US"/>
        </w:rPr>
        <w:t xml:space="preserve">Green Hour: A </w:t>
      </w:r>
      <w:r>
        <w:t xml:space="preserve">Daily </w:t>
      </w:r>
      <w:r>
        <w:rPr>
          <w:lang w:val="en-US" w:eastAsia="en-US" w:bidi="en-US"/>
        </w:rPr>
        <w:t xml:space="preserve">Dose of Nature for Happier, Healthier, Smarter Kid", Roost Books 2010), </w:t>
      </w:r>
      <w:r>
        <w:t>Autor na przykładzie opublikowanych wyników badań naukowych wskazuje na doniosłą, rolę ko</w:t>
      </w:r>
      <w:r>
        <w:t xml:space="preserve">ntaktu z naturą w integralnym rozwoju i życiu dzieci już od najmłodszych lat. Dziecko potrzebuje minimum jedną, „zieloną godzinę" </w:t>
      </w:r>
      <w:r>
        <w:rPr>
          <w:rStyle w:val="Bodytext2Italic"/>
        </w:rPr>
        <w:t>(green hour)</w:t>
      </w:r>
      <w:r>
        <w:rPr>
          <w:lang w:val="en-US" w:eastAsia="en-US" w:bidi="en-US"/>
        </w:rPr>
        <w:t xml:space="preserve"> </w:t>
      </w:r>
      <w:r>
        <w:t xml:space="preserve">dziennie na nieskrępowany kontakt dzieci z przyrodą. Jest to niezbędne - zdaniem tego autora - dla odpowiedniego </w:t>
      </w:r>
      <w:r>
        <w:t>rozwoju psychofizycznego, emocjonalnego, społecznego, a nawet duchowego dzieci we wszystkich grupach wiekowych, a szczególnie w okresie przedszkolnym (do ok. 6 lat), kiedy kształtuje się ludzki mózg i zachodzą kluczowe procesy rozwojowe u dzieci. Współczes</w:t>
      </w:r>
      <w:r>
        <w:t xml:space="preserve">na generacja dzieci spędza w przyrodzie zbyt mało czasu, co znajduje coraz większe potwierdzenie w opublikowanych wynikach badań naukowych (tzw, syndrom deficytu natury, z ang. </w:t>
      </w:r>
      <w:r>
        <w:rPr>
          <w:rStyle w:val="Bodytext2Italic"/>
        </w:rPr>
        <w:t>nature deficit disorder-</w:t>
      </w:r>
      <w:r>
        <w:rPr>
          <w:rStyle w:val="Bodytext2Italic"/>
          <w:lang w:val="pl-PL" w:eastAsia="pl-PL" w:bidi="pl-PL"/>
        </w:rPr>
        <w:t>por.</w:t>
      </w:r>
      <w:r>
        <w:t xml:space="preserve"> R. </w:t>
      </w:r>
      <w:r>
        <w:rPr>
          <w:lang w:val="en-US" w:eastAsia="en-US" w:bidi="en-US"/>
        </w:rPr>
        <w:t xml:space="preserve">Louv, </w:t>
      </w:r>
      <w:r>
        <w:t>„Ostatnie dziecko lasu: Jak uchronić nasz</w:t>
      </w:r>
      <w:r>
        <w:t>e dzieci przed zespołem deficytu natury", wyd. Relacja, Warszawa 2014). Poprzez zajęcia edukacyjne z elementami warsztatów dzieci mogą nabrać szeregu umiejętności, jak spędzać czas w przyrodzie kreatywnie i bezpiecznie, jak interpretować przyrodę i rozwija</w:t>
      </w:r>
      <w:r>
        <w:t>ć swoje pasje poznawcze oraz gdzie szukać w mieście przestrzeni, w których kontakt z przyrodą może mieć miejsce nie okazjonalnie, ale na co dzień. Planowane zadanie przybliża zatem mało znane aspekty i walory miejskiej przyrody oraz jej potencjał edukacyjn</w:t>
      </w:r>
      <w:r>
        <w:t>y i rekreacyjny. Zajęcia edukacji przyrodniczej prowadzone w miastach i okolicy są okazją do edukowania o problemach globalnych, jak: zanieczyszczenie powietrza, obieg wody w przyrodzie i jej retencjonowania, zanieczyszczenie plastikiem, zmiany klimatu, zm</w:t>
      </w:r>
      <w:r>
        <w:t>niejszania się różnorodności biologicznej, roli gatunków obcych, znaczenia miast w globalnej ochronie przyrody, itp. Istotny jest także aspekt aktywności fizycznej na świeżym powietrzu, czyli ruch (spacer), ćwiczenie równowagi, oddziaływanie na zmysły, roz</w:t>
      </w:r>
      <w:r>
        <w:t>budzanie ciekawości dzieci przez kontakt z przyrodą i zabawę w przyrodzie jako niezbędnego elementu procesu uczenia i rozwoju.</w:t>
      </w:r>
    </w:p>
    <w:p w:rsidR="00FD373A" w:rsidRDefault="008427E3">
      <w:pPr>
        <w:pStyle w:val="Bodytext20"/>
        <w:shd w:val="clear" w:color="auto" w:fill="auto"/>
        <w:spacing w:line="254" w:lineRule="exact"/>
        <w:ind w:firstLine="0"/>
        <w:jc w:val="both"/>
      </w:pPr>
      <w:r>
        <w:t xml:space="preserve">Wnioskowane zadanie wskazuje także wprost na korzyści i szerokie możliwości włączenia terenowych zajęć edukacyjnych do programów </w:t>
      </w:r>
      <w:r>
        <w:t>nauczania na etapie przedszkolnym i szkolnym. W ramach projektu uczestnicy poznają: tereny chronione i/lub cenne przyrodniczo, nieużytki miejskie (lasy, łąki, mokradła i rzeki, nieczynne kamieniołomy itp.) w mieście.</w:t>
      </w:r>
    </w:p>
    <w:p w:rsidR="00FD373A" w:rsidRDefault="008427E3">
      <w:pPr>
        <w:pStyle w:val="Bodytext20"/>
        <w:shd w:val="clear" w:color="auto" w:fill="auto"/>
        <w:spacing w:after="260" w:line="254" w:lineRule="exact"/>
        <w:ind w:firstLine="0"/>
        <w:jc w:val="both"/>
      </w:pPr>
      <w:r>
        <w:t>Do każdych zajęć przewidziano opracowan</w:t>
      </w:r>
      <w:r>
        <w:t>ie materiałów edukacyjnych dedykowanych konkretnemu miejscu/spacerowi. Zawierają rysunki odręczne z opisem występujących „niezwykłości przyrodniczej", lokalnej fauny i flory, gatunków charyzmatycznych, prostych scenariuszy, a nawet zadań. Materiały te mogą</w:t>
      </w:r>
      <w:r>
        <w:t xml:space="preserve"> posłużyć kadrze nauczającej jako materiały pomocnicze w przedszkolach i szkołach lub jako atrakcyjne materiały, które dzieci mogą zabrać i wykorzystać we własnym zakresie w przyszłości.</w:t>
      </w:r>
    </w:p>
    <w:p w:rsidR="00FD373A" w:rsidRDefault="008427E3">
      <w:pPr>
        <w:pStyle w:val="Bodytext90"/>
        <w:shd w:val="clear" w:color="auto" w:fill="auto"/>
        <w:spacing w:before="0" w:line="254" w:lineRule="exact"/>
        <w:ind w:firstLine="0"/>
        <w:jc w:val="both"/>
      </w:pPr>
      <w:r>
        <w:t>Miejsce realizacji</w:t>
      </w:r>
    </w:p>
    <w:p w:rsidR="00FD373A" w:rsidRDefault="008427E3">
      <w:pPr>
        <w:pStyle w:val="Bodytext20"/>
        <w:shd w:val="clear" w:color="auto" w:fill="auto"/>
        <w:spacing w:line="254" w:lineRule="exact"/>
        <w:ind w:firstLine="0"/>
        <w:jc w:val="both"/>
      </w:pPr>
      <w:r>
        <w:t xml:space="preserve">W ramach projektu wybierzemy się m.in. na </w:t>
      </w:r>
      <w:r>
        <w:t xml:space="preserve">ekspedycję naukową na pobliski nieużytek, poznamy „miejskie Amazonki", „małe Puszcze Białowieskie", „krakowskie Biebrze" (poprzez nadawanie nowych nazw wskazujemy na potencjał przyrodniczy tych terenów) - korzystając z możliwości, jakie oferuje wiosenna i </w:t>
      </w:r>
      <w:r>
        <w:t>letnia aura oraz zmieniające się w tym czasie fauna i flora Krakowa, Mamy kilka zajęć tematycznych, które proponujemy: las w mieście, motylowe safari, bagno wciąga, miejskie dżungle (parki rzeczne). W przypadku realizacji zadania w ww. terminie Fundacja bę</w:t>
      </w:r>
      <w:r>
        <w:t>dzie posiadała formalne pozwolenie i odstępstwo dla edukatorów/ekspertów na chwilowe płoszenie i odłowy gatunków chronionych na potrzeby realizacji zajęć edukacyjno-przyrodniczych w konkretnych lokalizacjach.</w:t>
      </w:r>
    </w:p>
    <w:p w:rsidR="00FD373A" w:rsidRDefault="008427E3">
      <w:pPr>
        <w:pStyle w:val="Bodytext20"/>
        <w:shd w:val="clear" w:color="auto" w:fill="auto"/>
        <w:spacing w:after="256" w:line="254" w:lineRule="exact"/>
        <w:ind w:firstLine="0"/>
        <w:jc w:val="both"/>
      </w:pPr>
      <w:r>
        <w:rPr>
          <w:rStyle w:val="Bodytext22"/>
        </w:rPr>
        <w:t>Wybrane do zadania lokalizacje mieisc,</w:t>
      </w:r>
      <w:r>
        <w:t xml:space="preserve"> na który</w:t>
      </w:r>
      <w:r>
        <w:t>ch odbędą się zajęcia przyrodnicze zlokalizowane są na terenie Krakowa i są to: Las Borkowski z użytkiem ekologicznym Potok Rzewnego, użytek ekologiczny Las Witkowicki, mały kamieniołom na Zakrzówku, park rzeczny Drwinka, kamieniołom Libana, użytek ekologi</w:t>
      </w:r>
      <w:r>
        <w:t>czny Dolina Prądnika, Park Reduta wraz z sąsiadującymi z nim nieużytkami, Łęg w Przegorzałach.</w:t>
      </w:r>
    </w:p>
    <w:p w:rsidR="00FD373A" w:rsidRDefault="008427E3">
      <w:pPr>
        <w:pStyle w:val="Bodytext20"/>
        <w:shd w:val="clear" w:color="auto" w:fill="auto"/>
        <w:tabs>
          <w:tab w:val="left" w:leader="underscore" w:pos="10286"/>
        </w:tabs>
        <w:spacing w:line="259" w:lineRule="exact"/>
        <w:ind w:firstLine="0"/>
        <w:jc w:val="both"/>
      </w:pPr>
      <w:r>
        <w:t>W przypadku niemożności odbycia zajęć (np. w przypadku przekroczonych norm zanieczyszczenia powietrza, warunków atmosferycznych, jak np, silnego wiatru, burzy) m</w:t>
      </w:r>
      <w:r>
        <w:t>amy gotowe scenariusze zajęć edukacyjnych z elementami warsztatów w salach, z wykorzystaniem materiału roślinnego pozyskanego wcześniej z terenu (np. z ekosystemu leśnego).</w:t>
      </w:r>
      <w:r>
        <w:tab/>
      </w:r>
    </w:p>
    <w:p w:rsidR="00FD373A" w:rsidRDefault="008427E3">
      <w:pPr>
        <w:pStyle w:val="Bodytext70"/>
        <w:shd w:val="clear" w:color="auto" w:fill="auto"/>
        <w:spacing w:before="0" w:line="259" w:lineRule="exact"/>
        <w:jc w:val="both"/>
      </w:pPr>
      <w:r>
        <w:t>Odbiorcy zadania i rekrutacja</w:t>
      </w:r>
    </w:p>
    <w:p w:rsidR="00FD373A" w:rsidRDefault="008427E3">
      <w:pPr>
        <w:pStyle w:val="Bodytext20"/>
        <w:shd w:val="clear" w:color="auto" w:fill="auto"/>
        <w:spacing w:after="264" w:line="259" w:lineRule="exact"/>
        <w:ind w:firstLine="0"/>
        <w:jc w:val="both"/>
      </w:pPr>
      <w:r>
        <w:t>Edukacja przyrodnicza będzie dostosowana do możliwoś</w:t>
      </w:r>
      <w:r>
        <w:t>ci i grup wiekowych odbiorców (dzieci z przedszkoli i/lub dzieci ze szkół z klas 0-1). Odbiorcami są dzieci w wieku przedszkolnym i wczesnoszkolnym.</w:t>
      </w:r>
    </w:p>
    <w:p w:rsidR="00FD373A" w:rsidRDefault="008427E3">
      <w:pPr>
        <w:pStyle w:val="Bodytext20"/>
        <w:numPr>
          <w:ilvl w:val="0"/>
          <w:numId w:val="1"/>
        </w:numPr>
        <w:shd w:val="clear" w:color="auto" w:fill="auto"/>
        <w:tabs>
          <w:tab w:val="left" w:pos="193"/>
        </w:tabs>
        <w:spacing w:line="254" w:lineRule="exact"/>
        <w:ind w:firstLine="0"/>
        <w:jc w:val="both"/>
      </w:pPr>
      <w:r>
        <w:t>8 zajęć dla grup liczących od ok. 25 uczestników - tj. ok. 200 uczestników zajęć ogółem</w:t>
      </w:r>
    </w:p>
    <w:p w:rsidR="00FD373A" w:rsidRDefault="008427E3">
      <w:pPr>
        <w:pStyle w:val="Bodytext20"/>
        <w:numPr>
          <w:ilvl w:val="0"/>
          <w:numId w:val="1"/>
        </w:numPr>
        <w:shd w:val="clear" w:color="auto" w:fill="auto"/>
        <w:tabs>
          <w:tab w:val="left" w:pos="193"/>
        </w:tabs>
        <w:spacing w:after="256" w:line="254" w:lineRule="exact"/>
        <w:ind w:firstLine="0"/>
        <w:jc w:val="both"/>
      </w:pPr>
      <w:r>
        <w:t>przewidywany czas 1</w:t>
      </w:r>
      <w:r>
        <w:t xml:space="preserve"> zajęć edukacyjno-przyrodniczych w terenie: 2 godz. (obejmuje czas zajęć prowadzonych przez </w:t>
      </w:r>
      <w:r>
        <w:lastRenderedPageBreak/>
        <w:t>edukatorów/ekspertów z Fundacji bez dojść na miejsce zbiórki i powrotów)</w:t>
      </w:r>
    </w:p>
    <w:p w:rsidR="00FD373A" w:rsidRDefault="008427E3">
      <w:pPr>
        <w:pStyle w:val="Bodytext20"/>
        <w:shd w:val="clear" w:color="auto" w:fill="auto"/>
        <w:spacing w:line="259" w:lineRule="exact"/>
        <w:ind w:firstLine="0"/>
        <w:jc w:val="both"/>
      </w:pPr>
      <w:r>
        <w:t>Planujemy rozesłać do przedszkoli i szkół specjalnie skonstruowaną ofertę wraz z krótkim op</w:t>
      </w:r>
      <w:r>
        <w:t>isem proponowanych nieodpłatnych zajęć (edukacyjno-przyrodniczych z elementami warsztatów terenowych). Rekrutacja odbędzie się na podstawie zgłoszeń od chętnych przedszkoli i szkół.</w:t>
      </w:r>
    </w:p>
    <w:p w:rsidR="00FD373A" w:rsidRDefault="008427E3">
      <w:pPr>
        <w:pStyle w:val="Bodytext20"/>
        <w:shd w:val="clear" w:color="auto" w:fill="auto"/>
        <w:spacing w:after="260" w:line="259" w:lineRule="exact"/>
        <w:ind w:firstLine="0"/>
        <w:jc w:val="both"/>
      </w:pPr>
      <w:r>
        <w:t>Po zakończeniu zajęć z dziećmi zostanie przeprowadzona krótka ewaluacja wa</w:t>
      </w:r>
      <w:r>
        <w:t>rsztatów/zajęć (poznanie ich oceny, wrażeń, podsumowanie wiedzy zdobytej w trakcie zajęć w formie np. rysunkowej, zebrania i spisania komentarzy, wrażeń, opinii). Materiały edukacyjne (np. rysunkowe) wraz ze specjalnie zaprojektowaną zakładką otrzymają wsz</w:t>
      </w:r>
      <w:r>
        <w:t>yscy uczestnicy zajęć.</w:t>
      </w:r>
    </w:p>
    <w:p w:rsidR="00FD373A" w:rsidRDefault="008427E3">
      <w:pPr>
        <w:pStyle w:val="Bodytext70"/>
        <w:shd w:val="clear" w:color="auto" w:fill="auto"/>
        <w:spacing w:before="0" w:line="259" w:lineRule="exact"/>
        <w:jc w:val="both"/>
      </w:pPr>
      <w:r>
        <w:t xml:space="preserve">Realizacja zadania </w:t>
      </w:r>
      <w:r>
        <w:rPr>
          <w:lang w:val="ru-RU" w:eastAsia="ru-RU" w:bidi="ru-RU"/>
        </w:rPr>
        <w:t xml:space="preserve">/ </w:t>
      </w:r>
      <w:r>
        <w:t>sposób kalkulacji kosztów</w:t>
      </w:r>
    </w:p>
    <w:p w:rsidR="00FD373A" w:rsidRDefault="008427E3">
      <w:pPr>
        <w:pStyle w:val="Bodytext20"/>
        <w:shd w:val="clear" w:color="auto" w:fill="auto"/>
        <w:spacing w:after="264" w:line="259" w:lineRule="exact"/>
        <w:ind w:firstLine="0"/>
        <w:jc w:val="both"/>
      </w:pPr>
      <w:r>
        <w:t>Do realizacji zadania przewiduje się udział 6 edukatorów/ekspertów (członkowie zarządu fundacji i/iub osoba/y zaproszone do realizacji wnioskowanego zadania). Zespół edukatorów/animatoró</w:t>
      </w:r>
      <w:r>
        <w:t xml:space="preserve">w dziecięcych w fundacji składa się m.in, z architektów krajobrazu, edukatorów, biologów i przyrodników różnych specjalności (pracownicy naukowi, doktoranci, nauczyciele, aktywiści, w tym osoby z tytułami naukowymi doktora oraz pracownik w parku narodowym </w:t>
      </w:r>
      <w:r>
        <w:t>zajmujący się zawodowo edukacją przyrodniczą i ochroną przyrody).</w:t>
      </w:r>
    </w:p>
    <w:p w:rsidR="00FD373A" w:rsidRDefault="008427E3">
      <w:pPr>
        <w:pStyle w:val="Bodytext20"/>
        <w:shd w:val="clear" w:color="auto" w:fill="auto"/>
        <w:spacing w:after="256" w:line="254" w:lineRule="exact"/>
        <w:ind w:firstLine="0"/>
        <w:jc w:val="both"/>
      </w:pPr>
      <w:r>
        <w:t xml:space="preserve">Wynagrodzenie edukatora/eksperta: </w:t>
      </w:r>
      <w:r>
        <w:rPr>
          <w:rStyle w:val="Bodytext2Bold"/>
        </w:rPr>
        <w:t xml:space="preserve">100,00 zł/godz. brutto </w:t>
      </w:r>
      <w:r>
        <w:t>- umowa zlecenie albo umowa o dzieło. Kwota ta obejmuje też: przygotowanie indywidualnego mini-scenariusza zajęć (z wykorzystaniem ko</w:t>
      </w:r>
      <w:r>
        <w:t>ntekstu miejsca, jego potencjału, w dostosowaniu do konkretnej grupy użytkowników), koszty dojazdów, wizję studialną (rozpoznanie) w terenie ze sprawdzeniem (rekonesansem) i przygotowaniem trasy zwiedzania (w razie konieczności) oraz określeniem dystansu i</w:t>
      </w:r>
      <w:r>
        <w:t xml:space="preserve"> długości trasy. W kwocie tej uwzględniono koszty ubezpieczenia OC pracowników fundacji.</w:t>
      </w:r>
    </w:p>
    <w:p w:rsidR="00FD373A" w:rsidRDefault="008427E3">
      <w:pPr>
        <w:pStyle w:val="Bodytext20"/>
        <w:numPr>
          <w:ilvl w:val="0"/>
          <w:numId w:val="1"/>
        </w:numPr>
        <w:shd w:val="clear" w:color="auto" w:fill="auto"/>
        <w:tabs>
          <w:tab w:val="left" w:pos="198"/>
        </w:tabs>
        <w:spacing w:line="259" w:lineRule="exact"/>
        <w:ind w:firstLine="0"/>
        <w:jc w:val="both"/>
      </w:pPr>
      <w:r>
        <w:t xml:space="preserve">koszt </w:t>
      </w:r>
      <w:r>
        <w:rPr>
          <w:rStyle w:val="Bodytext2Bold"/>
        </w:rPr>
        <w:t xml:space="preserve">1 </w:t>
      </w:r>
      <w:r>
        <w:t xml:space="preserve">zajęcia edukacyjno-przyrodniczego z elementami warsztatów: 4 godz. x 100,00 zł x 2 os. = </w:t>
      </w:r>
      <w:r>
        <w:rPr>
          <w:rStyle w:val="Bodytext2Bold"/>
        </w:rPr>
        <w:t xml:space="preserve">800,00 </w:t>
      </w:r>
      <w:r>
        <w:t xml:space="preserve">zł brutto (1 zajęcia edukacyjne dla grupy dzieci liczącej ok. </w:t>
      </w:r>
      <w:r>
        <w:t>25 os. - liczba edukatorów: 2 os. - czas trwania zajęć: 2 h, czas prac niezbędnych do przygotowania zajęć z elementami warsztatów: 2 godz.). Jest to stawka przyjęta przez organizację za świadczenie takiej usługi w ramach odpłatnej działalności statutowej u</w:t>
      </w:r>
      <w:r>
        <w:t>możliwiająca pokrycie wszystkich kosztów z nią związanych (aby organizacja nie musiała „dokładać" do tych zajęć z własnych środków).</w:t>
      </w:r>
    </w:p>
    <w:p w:rsidR="00FD373A" w:rsidRDefault="008427E3">
      <w:pPr>
        <w:pStyle w:val="Bodytext20"/>
        <w:numPr>
          <w:ilvl w:val="0"/>
          <w:numId w:val="1"/>
        </w:numPr>
        <w:shd w:val="clear" w:color="auto" w:fill="auto"/>
        <w:tabs>
          <w:tab w:val="left" w:pos="193"/>
        </w:tabs>
        <w:spacing w:line="259" w:lineRule="exact"/>
        <w:ind w:firstLine="0"/>
        <w:jc w:val="both"/>
      </w:pPr>
      <w:r>
        <w:t xml:space="preserve">ogółem: 8 zajęć x 800,00 zł = 6 </w:t>
      </w:r>
      <w:r>
        <w:rPr>
          <w:rStyle w:val="Bodytext2Bold"/>
        </w:rPr>
        <w:t xml:space="preserve">400,00 zł </w:t>
      </w:r>
      <w:r>
        <w:t>(Z WNIOSKOWANEJ DOTACJI)</w:t>
      </w:r>
    </w:p>
    <w:p w:rsidR="00FD373A" w:rsidRDefault="008427E3">
      <w:pPr>
        <w:pStyle w:val="Bodytext20"/>
        <w:numPr>
          <w:ilvl w:val="0"/>
          <w:numId w:val="1"/>
        </w:numPr>
        <w:shd w:val="clear" w:color="auto" w:fill="auto"/>
        <w:tabs>
          <w:tab w:val="left" w:pos="198"/>
        </w:tabs>
        <w:spacing w:after="264" w:line="259" w:lineRule="exact"/>
        <w:ind w:firstLine="0"/>
        <w:jc w:val="both"/>
      </w:pPr>
      <w:r>
        <w:t xml:space="preserve">scenariusz zajęć jest opracowywany indywidualnie w </w:t>
      </w:r>
      <w:r>
        <w:t>zależności od miejsca, pory roku, dostępności konkretnych terenów (tj. wzrostu roślinności, dostępnej infrastruktury np. na terenach podmokłych itd.) oraz konsultowane z kadrą nauczycielską (np. pod kątem tematyki, która szczególnie interesuje daną placówk</w:t>
      </w:r>
      <w:r>
        <w:t>ę i grupę dzieci: las w mieście, owady, łąką itd.)</w:t>
      </w:r>
    </w:p>
    <w:p w:rsidR="00FD373A" w:rsidRDefault="008427E3">
      <w:pPr>
        <w:pStyle w:val="Bodytext20"/>
        <w:shd w:val="clear" w:color="auto" w:fill="auto"/>
        <w:spacing w:line="254" w:lineRule="exact"/>
        <w:ind w:firstLine="0"/>
        <w:jc w:val="both"/>
      </w:pPr>
      <w:r>
        <w:t>W realizacji zadania przewiduje się także udział:</w:t>
      </w:r>
    </w:p>
    <w:p w:rsidR="00FD373A" w:rsidRDefault="008427E3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line="254" w:lineRule="exact"/>
        <w:ind w:left="720"/>
        <w:jc w:val="both"/>
      </w:pPr>
      <w:r>
        <w:t xml:space="preserve">projektanta/ów grafik, rysunków odręcznych i autora/ów treści merytorycznej do materiałów edukacyjnych dla uczestników zajęć - koszt wynagrodzenia: </w:t>
      </w:r>
      <w:r>
        <w:rPr>
          <w:rStyle w:val="Bodytext2Bold"/>
        </w:rPr>
        <w:t>1 700,0</w:t>
      </w:r>
      <w:r>
        <w:rPr>
          <w:rStyle w:val="Bodytext2Bold"/>
        </w:rPr>
        <w:t xml:space="preserve">0 zł </w:t>
      </w:r>
      <w:r>
        <w:t>(Z WNIOSKOWANEJ DOTACJI) - umowa o dzieło albo umowa zlecenie - wycena własna w oparciu o wcześniej zrealizowane projekty edukacji ekologicznej Fundacji w roku 2018 r. Fundacja posiada w swoim zespole osobę/y o kompetencjach grafika i autora/ów opraco</w:t>
      </w:r>
      <w:r>
        <w:t>wujących treści merytoryczne</w:t>
      </w:r>
    </w:p>
    <w:p w:rsidR="00FD373A" w:rsidRDefault="008427E3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line="254" w:lineRule="exact"/>
        <w:ind w:left="720"/>
        <w:jc w:val="both"/>
      </w:pPr>
      <w:r>
        <w:t xml:space="preserve">600,00 </w:t>
      </w:r>
      <w:r>
        <w:rPr>
          <w:rStyle w:val="Bodytext2Bold"/>
        </w:rPr>
        <w:t>zł-</w:t>
      </w:r>
      <w:r>
        <w:t>koszty obsługi księgowej przedmiotowego zadania (Z WNIOSKOWANEJ DOTACJI)-faktura wystawiona przez biuro rachunkowe stale współpracujące z organizacją. Fundacja prowadzi pełną księgowość. Koszt takiej</w:t>
      </w:r>
    </w:p>
    <w:p w:rsidR="00FD373A" w:rsidRDefault="008427E3">
      <w:pPr>
        <w:pStyle w:val="Bodytext20"/>
        <w:shd w:val="clear" w:color="auto" w:fill="auto"/>
        <w:spacing w:line="254" w:lineRule="exact"/>
        <w:ind w:left="720" w:hanging="180"/>
        <w:jc w:val="both"/>
      </w:pPr>
      <w:r>
        <w:t>' zleconej usługi</w:t>
      </w:r>
      <w:r>
        <w:t xml:space="preserve"> dla tego zadania wynosi 600,00 zł brutto i obejmuje: przygotowanie rachunków, przygotowanie i zaksięgowanie wszystkich dokumentów finansowych do rozliczenia zadania (do ok. 20 dokumentów księgowych) - w okresie jego trwania.</w:t>
      </w:r>
    </w:p>
    <w:p w:rsidR="00FD373A" w:rsidRDefault="008427E3">
      <w:pPr>
        <w:pStyle w:val="Bodytext20"/>
        <w:numPr>
          <w:ilvl w:val="0"/>
          <w:numId w:val="2"/>
        </w:numPr>
        <w:shd w:val="clear" w:color="auto" w:fill="auto"/>
        <w:tabs>
          <w:tab w:val="left" w:pos="686"/>
          <w:tab w:val="left" w:leader="underscore" w:pos="694"/>
        </w:tabs>
        <w:spacing w:line="254" w:lineRule="exact"/>
        <w:ind w:firstLine="360"/>
        <w:jc w:val="both"/>
      </w:pPr>
      <w:r>
        <w:t>koordynatora projektu w okresi</w:t>
      </w:r>
      <w:r>
        <w:t xml:space="preserve">e jego trwania (22.04-18.07.2019) - wynagrodzenie: </w:t>
      </w:r>
      <w:r>
        <w:rPr>
          <w:rStyle w:val="Bodytext2Bold"/>
        </w:rPr>
        <w:t xml:space="preserve">1050,00 </w:t>
      </w:r>
      <w:r>
        <w:t xml:space="preserve">zł brutto (Z </w:t>
      </w:r>
      <w:r>
        <w:tab/>
      </w:r>
      <w:r>
        <w:rPr>
          <w:rStyle w:val="Bodytext22"/>
        </w:rPr>
        <w:t>WNIOSKOWANEJ DOTACJI) - umowa zlecenie albo umowa o dzieło. Wynagrodzenie koordynatora zadania: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2645"/>
        <w:gridCol w:w="3994"/>
      </w:tblGrid>
      <w:tr w:rsidR="00FD373A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after="280" w:line="250" w:lineRule="exact"/>
              <w:ind w:left="720" w:firstLine="0"/>
              <w:jc w:val="both"/>
            </w:pPr>
            <w:r>
              <w:rPr>
                <w:rStyle w:val="Bodytext21"/>
              </w:rPr>
              <w:t xml:space="preserve">zł/godz., łączna liczba godz. w okresie trwania zadania: 35, wynagrodzenie ogółem: </w:t>
            </w:r>
            <w:r>
              <w:rPr>
                <w:rStyle w:val="Bodytext21"/>
              </w:rPr>
              <w:t>30 zł x 35 godz. = 1050,00 zł/godz.</w:t>
            </w:r>
          </w:p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before="280"/>
              <w:ind w:left="720" w:firstLine="0"/>
              <w:jc w:val="both"/>
            </w:pPr>
            <w:r>
              <w:rPr>
                <w:rStyle w:val="Bodytext21"/>
              </w:rPr>
              <w:t>Liczba przepracowanych godz. w danym m-cu przez koordynatora zadania w okresie sprawozdawczym:</w:t>
            </w:r>
          </w:p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0" w:lineRule="exact"/>
              <w:ind w:left="720" w:firstLine="0"/>
              <w:jc w:val="both"/>
            </w:pPr>
            <w:r>
              <w:rPr>
                <w:rStyle w:val="Bodytext21"/>
              </w:rPr>
              <w:t>22 kw. - 30 kwietnia: 4 godz.</w:t>
            </w:r>
          </w:p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0" w:lineRule="exact"/>
              <w:ind w:left="720" w:firstLine="0"/>
              <w:jc w:val="both"/>
            </w:pPr>
            <w:r>
              <w:rPr>
                <w:rStyle w:val="Bodytext21"/>
              </w:rPr>
              <w:t>Maj: 12 godz.</w:t>
            </w:r>
          </w:p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0" w:lineRule="exact"/>
              <w:ind w:left="720" w:firstLine="0"/>
              <w:jc w:val="both"/>
            </w:pPr>
            <w:r>
              <w:rPr>
                <w:rStyle w:val="Bodytext21"/>
              </w:rPr>
              <w:t>Czerwiec: 12 godz.</w:t>
            </w:r>
          </w:p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after="280" w:line="250" w:lineRule="exact"/>
              <w:ind w:left="720" w:firstLine="0"/>
              <w:jc w:val="both"/>
            </w:pPr>
            <w:r>
              <w:rPr>
                <w:rStyle w:val="Bodytext21"/>
              </w:rPr>
              <w:t>1 lipca -18 lipca: 7 godz.</w:t>
            </w:r>
          </w:p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before="280" w:line="254" w:lineRule="exact"/>
              <w:ind w:firstLine="0"/>
              <w:jc w:val="both"/>
            </w:pPr>
            <w:r>
              <w:rPr>
                <w:rStyle w:val="Bodytext21"/>
              </w:rPr>
              <w:t>Wszystkie dokumenty finansowe i for</w:t>
            </w:r>
            <w:r>
              <w:rPr>
                <w:rStyle w:val="Bodytext21"/>
              </w:rPr>
              <w:t>malno-prawne w związku z realizacją wnioskowanego zadania będą do wglądu-tzn. umowy, rachunki, protokoły odbioru dzieł, przelewy bankowe związane z wydatkowaniem dotacji.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285ptBold"/>
              </w:rPr>
              <w:t>4. Opis zakładanych rezultatów realizacji zadania publicznego</w:t>
            </w:r>
          </w:p>
        </w:tc>
        <w:tc>
          <w:tcPr>
            <w:tcW w:w="3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373A" w:rsidRDefault="00FD373A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190" w:lineRule="exact"/>
              <w:ind w:right="40" w:firstLine="0"/>
              <w:jc w:val="center"/>
            </w:pPr>
            <w:r>
              <w:rPr>
                <w:rStyle w:val="Bodytext285ptBold"/>
              </w:rPr>
              <w:t>Nazwa rezultatu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85ptBold"/>
              </w:rPr>
              <w:t>Planowany poziom osiągnięcia rezultatów (wartość docelowa)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35" w:lineRule="exact"/>
              <w:ind w:left="60" w:firstLine="0"/>
              <w:jc w:val="center"/>
            </w:pPr>
            <w:r>
              <w:rPr>
                <w:rStyle w:val="Bodytext285ptBold"/>
              </w:rPr>
              <w:t xml:space="preserve">Sposób monitorowania rezultatów </w:t>
            </w:r>
            <w:r>
              <w:rPr>
                <w:rStyle w:val="Bodytext285ptBold"/>
                <w:lang w:val="ru-RU" w:eastAsia="ru-RU" w:bidi="ru-RU"/>
              </w:rPr>
              <w:t xml:space="preserve">/ </w:t>
            </w:r>
            <w:r>
              <w:rPr>
                <w:rStyle w:val="Bodytext285ptBold"/>
              </w:rPr>
              <w:t>źródło Informacji o osiągnięciu wskaźnika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9" w:lineRule="exact"/>
              <w:ind w:left="140" w:firstLine="0"/>
              <w:jc w:val="both"/>
            </w:pPr>
            <w:r>
              <w:rPr>
                <w:rStyle w:val="Bodytext21"/>
              </w:rPr>
              <w:t>liczba zrealizowanych zajęć edukacyjnych w przyrodzie dla przedszkoli i szkół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Bodytext21"/>
              </w:rPr>
              <w:t xml:space="preserve">zaświadczenia/potwierdzenia z </w:t>
            </w:r>
            <w:r>
              <w:rPr>
                <w:rStyle w:val="Bodytext21"/>
              </w:rPr>
              <w:t>przedszkoli lub szkół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both"/>
            </w:pPr>
            <w:r>
              <w:rPr>
                <w:rStyle w:val="Bodytext21"/>
              </w:rPr>
              <w:t>liczba placówek edukacyjnych, które wzięły udział w projekcie edukacji ekologicznej: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Bodytext21"/>
              </w:rPr>
              <w:t xml:space="preserve">zakończenie rekrutacji placówek </w:t>
            </w:r>
            <w:r>
              <w:rPr>
                <w:rStyle w:val="Bodytext21"/>
                <w:lang w:val="ru-RU" w:eastAsia="ru-RU" w:bidi="ru-RU"/>
              </w:rPr>
              <w:t xml:space="preserve">/ </w:t>
            </w:r>
            <w:r>
              <w:rPr>
                <w:rStyle w:val="Bodytext21"/>
              </w:rPr>
              <w:t>zaświadczenia/potwierdzenia z przedszkoli lub szkół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both"/>
            </w:pPr>
            <w:r>
              <w:rPr>
                <w:rStyle w:val="Bodytext21"/>
              </w:rPr>
              <w:t>liczba godzin zajęć edukacyjnych dla przedszkoli i szkół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Bodytext21"/>
              </w:rPr>
              <w:t xml:space="preserve">godziny trwania zajęć edukacyjnych w terenie </w:t>
            </w:r>
            <w:r>
              <w:rPr>
                <w:rStyle w:val="Bodytext21"/>
                <w:lang w:val="ru-RU" w:eastAsia="ru-RU" w:bidi="ru-RU"/>
              </w:rPr>
              <w:t xml:space="preserve">/ </w:t>
            </w:r>
            <w:r>
              <w:rPr>
                <w:rStyle w:val="Bodytext21"/>
              </w:rPr>
              <w:t>zaświadczenia/potwierdzenia z przedszkoli lub szkół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9" w:lineRule="exact"/>
              <w:ind w:left="140" w:firstLine="0"/>
              <w:jc w:val="both"/>
            </w:pPr>
            <w:r>
              <w:rPr>
                <w:rStyle w:val="Bodytext21"/>
              </w:rPr>
              <w:t>liczba uczestników zajęć terenowych - dzieci w wieku przedszkolnym i/lub wczesnoszkolnym z klas 0-1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ok. 200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Bodytext21"/>
              </w:rPr>
              <w:t xml:space="preserve">policzenie uczestników zajęć (dzieci) </w:t>
            </w:r>
            <w:r>
              <w:rPr>
                <w:rStyle w:val="Bodytext21"/>
                <w:lang w:val="ru-RU" w:eastAsia="ru-RU" w:bidi="ru-RU"/>
              </w:rPr>
              <w:t xml:space="preserve">/ </w:t>
            </w:r>
            <w:r>
              <w:rPr>
                <w:rStyle w:val="Bodytext21"/>
              </w:rPr>
              <w:t>zaświadczenia/potwierdzenia z przedszkoli lub szkół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rPr>
                <w:rStyle w:val="Bodytext21"/>
              </w:rPr>
              <w:t>liczba wydanych materiałów edukacyjnych (zakładek dla uczestników) do zajęć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250 szt.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Bodytext21"/>
              </w:rPr>
              <w:t xml:space="preserve">liczba wydrukowanych egzemplarzy </w:t>
            </w:r>
            <w:r>
              <w:rPr>
                <w:rStyle w:val="Bodytext21"/>
                <w:lang w:val="ru-RU" w:eastAsia="ru-RU" w:bidi="ru-RU"/>
              </w:rPr>
              <w:t xml:space="preserve">/ </w:t>
            </w:r>
            <w:r>
              <w:rPr>
                <w:rStyle w:val="Bodytext21"/>
              </w:rPr>
              <w:t>dane na fakturze)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ind w:left="140" w:firstLine="0"/>
              <w:jc w:val="both"/>
            </w:pPr>
            <w:r>
              <w:rPr>
                <w:rStyle w:val="Bodytext21"/>
              </w:rPr>
              <w:t>rezultaty emocjonalne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Bodytext21"/>
              </w:rPr>
              <w:t xml:space="preserve">reakcja (satysfakcja) dzieci biorących </w:t>
            </w:r>
            <w:r>
              <w:rPr>
                <w:rStyle w:val="Bodytext21"/>
              </w:rPr>
              <w:t>udział w zajęciach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1037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Bodytext21"/>
              </w:rPr>
              <w:t>relacje fotograficzne</w:t>
            </w:r>
          </w:p>
        </w:tc>
      </w:tr>
    </w:tbl>
    <w:p w:rsidR="00FD373A" w:rsidRDefault="00FD373A">
      <w:pPr>
        <w:framePr w:w="10378" w:wrap="notBeside" w:vAnchor="text" w:hAnchor="text" w:xAlign="center" w:y="1"/>
        <w:rPr>
          <w:sz w:val="2"/>
          <w:szCs w:val="2"/>
        </w:rPr>
      </w:pPr>
    </w:p>
    <w:p w:rsidR="00FD373A" w:rsidRDefault="00FD373A">
      <w:pPr>
        <w:rPr>
          <w:sz w:val="2"/>
          <w:szCs w:val="2"/>
        </w:rPr>
      </w:pPr>
    </w:p>
    <w:p w:rsidR="00FD373A" w:rsidRDefault="008427E3">
      <w:pPr>
        <w:pStyle w:val="Bodytext90"/>
        <w:shd w:val="clear" w:color="auto" w:fill="auto"/>
        <w:tabs>
          <w:tab w:val="left" w:leader="underscore" w:pos="10238"/>
        </w:tabs>
        <w:spacing w:before="215" w:line="230" w:lineRule="exact"/>
        <w:ind w:left="340"/>
      </w:pPr>
      <w:r>
        <w:t xml:space="preserve">5. Krótlo charakterystyka Oferenta, jego doświadczenia w realizacji dzlałaó planowanych w ofercie oraz zesobów, które będą </w:t>
      </w:r>
      <w:r>
        <w:rPr>
          <w:rStyle w:val="Bodytext91"/>
          <w:b/>
          <w:bCs/>
        </w:rPr>
        <w:t>wykorzystane w realizacji zadania</w:t>
      </w:r>
      <w:r>
        <w:tab/>
      </w:r>
    </w:p>
    <w:p w:rsidR="00FD373A" w:rsidRDefault="008427E3">
      <w:pPr>
        <w:pStyle w:val="Bodytext20"/>
        <w:shd w:val="clear" w:color="auto" w:fill="auto"/>
        <w:spacing w:after="260" w:line="293" w:lineRule="exact"/>
        <w:ind w:firstLine="0"/>
        <w:jc w:val="both"/>
      </w:pPr>
      <w:r>
        <w:t xml:space="preserve">Fundacja Dzieci w Naturę realizuje autorskie projekty </w:t>
      </w:r>
      <w:r>
        <w:t>i działania edukacyjne adresowane do mieszkańców miast, a przede wszystkim do dzieci i rodzin - to główne grupy docelowe organizacji. Zespół współpracowników Fundacji składa się z interdyscyplinarnego grona edukatorów-pasjonatów z dużym doświadczeniem w ed</w:t>
      </w:r>
      <w:r>
        <w:t>ukacji ekologicznej i działalności w trzecim sektorze - tj.: biologa, herpetologa, architekta krajobrazu, ogrodnika, ieśnika-pracownika parków narodowych, przewodnika górskiego, ilustratorkę. Są w nim eksperci z tytułami naukowymi i uczestnicy studiów dokt</w:t>
      </w:r>
      <w:r>
        <w:t>oranckich. Fundacja prowadzi zajęcia edukacji ekologicznej w ramach działalności ciągłej zajęcia edukacyjne dla krakowskich i podkrakowskich przedszkoli, edukacji domowej, placówek niepublicznych i na zlecenie administracji publicznej (gmina Zielonki-otrzy</w:t>
      </w:r>
      <w:r>
        <w:t>mała referencję).</w:t>
      </w:r>
    </w:p>
    <w:p w:rsidR="00FD373A" w:rsidRDefault="008427E3">
      <w:pPr>
        <w:pStyle w:val="Bodytext20"/>
        <w:shd w:val="clear" w:color="auto" w:fill="auto"/>
        <w:spacing w:line="293" w:lineRule="exact"/>
        <w:ind w:firstLine="0"/>
        <w:jc w:val="both"/>
      </w:pPr>
      <w:r>
        <w:t>W ramach wkładu własnego fundacji (wolontariat) przewiduje się następujące działania:</w:t>
      </w:r>
    </w:p>
    <w:p w:rsidR="00FD373A" w:rsidRDefault="008427E3">
      <w:pPr>
        <w:pStyle w:val="Bodytext20"/>
        <w:numPr>
          <w:ilvl w:val="0"/>
          <w:numId w:val="1"/>
        </w:numPr>
        <w:shd w:val="clear" w:color="auto" w:fill="auto"/>
        <w:tabs>
          <w:tab w:val="left" w:pos="188"/>
        </w:tabs>
        <w:spacing w:line="293" w:lineRule="exact"/>
        <w:ind w:firstLine="0"/>
        <w:jc w:val="both"/>
      </w:pPr>
      <w:r>
        <w:t>obsługę mediów społecznościowych (Facebook, instagram), w tym promocja projektu,</w:t>
      </w:r>
    </w:p>
    <w:p w:rsidR="00FD373A" w:rsidRDefault="008427E3">
      <w:pPr>
        <w:pStyle w:val="Bodytext20"/>
        <w:numPr>
          <w:ilvl w:val="0"/>
          <w:numId w:val="1"/>
        </w:numPr>
        <w:shd w:val="clear" w:color="auto" w:fill="auto"/>
        <w:tabs>
          <w:tab w:val="left" w:pos="188"/>
        </w:tabs>
        <w:spacing w:line="293" w:lineRule="exact"/>
        <w:ind w:firstLine="0"/>
        <w:jc w:val="both"/>
      </w:pPr>
      <w:r>
        <w:t>przygotowanie krótkiej, internetowej relacji ze zrealizowanych zajęć,</w:t>
      </w:r>
    </w:p>
    <w:p w:rsidR="00FD373A" w:rsidRDefault="008427E3">
      <w:pPr>
        <w:pStyle w:val="Bodytext20"/>
        <w:numPr>
          <w:ilvl w:val="0"/>
          <w:numId w:val="1"/>
        </w:numPr>
        <w:shd w:val="clear" w:color="auto" w:fill="auto"/>
        <w:tabs>
          <w:tab w:val="left" w:pos="188"/>
        </w:tabs>
        <w:spacing w:line="293" w:lineRule="exact"/>
        <w:ind w:firstLine="0"/>
        <w:jc w:val="both"/>
      </w:pPr>
      <w:r>
        <w:t>p</w:t>
      </w:r>
      <w:r>
        <w:t>rzygotowywanie infografik/i, obróbka graficzna zdjęć do publikacji,</w:t>
      </w:r>
    </w:p>
    <w:p w:rsidR="00FD373A" w:rsidRDefault="008427E3">
      <w:pPr>
        <w:pStyle w:val="Bodytext20"/>
        <w:shd w:val="clear" w:color="auto" w:fill="auto"/>
        <w:spacing w:line="293" w:lineRule="exact"/>
        <w:ind w:firstLine="0"/>
        <w:jc w:val="both"/>
      </w:pPr>
      <w:r>
        <w:t xml:space="preserve">Wycena nieodpłatnej pracy wolontariusza: </w:t>
      </w:r>
      <w:r>
        <w:rPr>
          <w:rStyle w:val="Bodytext2Bold"/>
        </w:rPr>
        <w:t>900,00 zł</w:t>
      </w:r>
      <w:r>
        <w:t xml:space="preserve">-obejmuje całkowity okres trwania wnioskowanego zadania (22.IV- </w:t>
      </w:r>
      <w:r>
        <w:rPr>
          <w:lang w:val="en-US" w:eastAsia="en-US" w:bidi="en-US"/>
        </w:rPr>
        <w:t xml:space="preserve">18.VII.2019) </w:t>
      </w:r>
      <w:r>
        <w:t>- wynagrodzenie wolontariusza/y o kompetencjach niezbędnych d</w:t>
      </w:r>
      <w:r>
        <w:t>o zrealizowania działań przewidzianych w ramach zadania publicznego: 30 zł/godz., łączna liczba godzin: 30; tj. 30,00 zł x 30 godz. = 900,00 zł</w:t>
      </w:r>
    </w:p>
    <w:p w:rsidR="00FD373A" w:rsidRDefault="008427E3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02" w:line="293" w:lineRule="exact"/>
        <w:ind w:firstLine="0"/>
        <w:jc w:val="both"/>
      </w:pPr>
      <w:r>
        <w:t>Fundacja wnosi do realizacji niniejszego zadania publicznego następujące przedmioty/materiały stanowiące jej wła</w:t>
      </w:r>
      <w:r>
        <w:t>sność: lupki i lupy, lornetki, pojemniki na owady z pensetkami, podbieraki, koce piknikowe, przewodniki do oznaczania fauny i flory w terenie.</w:t>
      </w:r>
    </w:p>
    <w:p w:rsidR="00FD373A" w:rsidRDefault="008427E3">
      <w:pPr>
        <w:pStyle w:val="Tablecaption30"/>
        <w:framePr w:w="8765" w:wrap="notBeside" w:vAnchor="text" w:hAnchor="text" w:xAlign="center" w:y="1"/>
        <w:shd w:val="clear" w:color="auto" w:fill="auto"/>
      </w:pPr>
      <w:r>
        <w:t>IV. Szacunkowa kalkulacja kosztów realizacji zadania publicznego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136"/>
        <w:gridCol w:w="950"/>
        <w:gridCol w:w="1104"/>
        <w:gridCol w:w="1114"/>
      </w:tblGrid>
      <w:tr w:rsidR="00FD373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Lp,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"/>
              </w:rPr>
              <w:t>Rodzaj kosztu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Wartość</w:t>
            </w:r>
          </w:p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left="40" w:firstLine="0"/>
              <w:jc w:val="center"/>
            </w:pPr>
            <w:r>
              <w:rPr>
                <w:rStyle w:val="Bodytext285pt"/>
              </w:rPr>
              <w:t>PLN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5pt"/>
              </w:rPr>
              <w:t>Z dotacji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235" w:lineRule="exact"/>
              <w:ind w:left="60" w:firstLine="0"/>
              <w:jc w:val="center"/>
            </w:pPr>
            <w:r>
              <w:rPr>
                <w:rStyle w:val="Bodytext285pt"/>
              </w:rPr>
              <w:t>Z Innych</w:t>
            </w:r>
            <w:r>
              <w:rPr>
                <w:rStyle w:val="Bodytext285pt"/>
              </w:rPr>
              <w:t xml:space="preserve"> źródeł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377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85pt"/>
              </w:rPr>
              <w:t xml:space="preserve">Wynagrodzenie edukatorów/ekspertów Fundacji prowadzących </w:t>
            </w:r>
            <w:r>
              <w:rPr>
                <w:rStyle w:val="Bodytext285ptBold"/>
              </w:rPr>
              <w:t xml:space="preserve">8 </w:t>
            </w:r>
            <w:r>
              <w:rPr>
                <w:rStyle w:val="Bodytext285pt"/>
              </w:rPr>
              <w:t xml:space="preserve">zajęć edukacyjno-przyrodniczych wraz z elementami warsztatów: </w:t>
            </w:r>
            <w:r>
              <w:rPr>
                <w:rStyle w:val="Bodytext285ptBold"/>
              </w:rPr>
              <w:t xml:space="preserve">lOOzł/godz. brutto; </w:t>
            </w:r>
            <w:r>
              <w:rPr>
                <w:rStyle w:val="Bodytext285pt"/>
              </w:rPr>
              <w:t xml:space="preserve">liczba edukatorów/l zajęcia: </w:t>
            </w:r>
            <w:r>
              <w:rPr>
                <w:rStyle w:val="Bodytext285ptBold"/>
              </w:rPr>
              <w:t xml:space="preserve">2 os.; </w:t>
            </w:r>
            <w:r>
              <w:rPr>
                <w:rStyle w:val="Bodytext285pt"/>
              </w:rPr>
              <w:t xml:space="preserve">grupa: </w:t>
            </w:r>
            <w:r>
              <w:rPr>
                <w:rStyle w:val="Bodytext285pt"/>
                <w:lang w:val="en-US" w:eastAsia="en-US" w:bidi="en-US"/>
              </w:rPr>
              <w:t xml:space="preserve">max </w:t>
            </w:r>
            <w:r>
              <w:rPr>
                <w:rStyle w:val="Bodytext285pt"/>
              </w:rPr>
              <w:t xml:space="preserve">do 25 uczestników, czas trwania: ogółem </w:t>
            </w:r>
            <w:r>
              <w:rPr>
                <w:rStyle w:val="Bodytext285ptBold"/>
              </w:rPr>
              <w:t xml:space="preserve">4 godż. </w:t>
            </w:r>
            <w:r>
              <w:rPr>
                <w:rStyle w:val="Bodytext285pt"/>
              </w:rPr>
              <w:t xml:space="preserve">(tj. wynagrodzenie za 2 godz., zajęć terenowych z dziećmi plus 2 </w:t>
            </w:r>
            <w:r>
              <w:rPr>
                <w:rStyle w:val="Bodytext285pt"/>
                <w:lang w:val="en-US" w:eastAsia="en-US" w:bidi="en-US"/>
              </w:rPr>
              <w:t xml:space="preserve">go'dz. </w:t>
            </w:r>
            <w:r>
              <w:rPr>
                <w:rStyle w:val="Bodytext285pt"/>
              </w:rPr>
              <w:t>na przygotowanie zajęć oraz materiałów edukacyjnych dla uczestników przez edukatorów/ekspertów Fundacji: Koszt obejmuje: dojazd, . przygotowanie spaceru, wcześniejszą wizję trasy w ter</w:t>
            </w:r>
            <w:r>
              <w:rPr>
                <w:rStyle w:val="Bodytext285pt"/>
              </w:rPr>
              <w:t>enie wraz ze sprawdzeniem i przygotowaniem w niezbędnym zakresie przejścia/ścieżki, opracowanie indywidualnego mini- scenariusza konspektu/zajęć; przygotowanie dedykowanych spacerowi materiałów edukacyjnych dla uczestników (np. zielniki, materiały warsztat</w:t>
            </w:r>
            <w:r>
              <w:rPr>
                <w:rStyle w:val="Bodytext285pt"/>
              </w:rPr>
              <w:t>owe, obrazki do malowania roślinami, przylepne do robienia „obrazów z natury", pióropusze z liście i inne}; dokumentacja fotograficzna spaceru.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6 400,00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6</w:t>
            </w:r>
            <w:r>
              <w:rPr>
                <w:rStyle w:val="Bodytext27pt"/>
              </w:rPr>
              <w:t xml:space="preserve"> </w:t>
            </w:r>
            <w:r>
              <w:rPr>
                <w:rStyle w:val="Bodytext27ptBold"/>
              </w:rPr>
              <w:t>400,00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0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2.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85pt"/>
              </w:rPr>
              <w:t xml:space="preserve">Wynagrodzenie grafika/ów-ilustratora/ów i autora/ów opracowującego/ych materiały </w:t>
            </w:r>
            <w:r>
              <w:rPr>
                <w:rStyle w:val="Bodytext285pt"/>
              </w:rPr>
              <w:t>edukacyjne dla uczestników zajęć edukacyjno-przyrodniczych (rysunki do oznaczenia gatunków fauny i flory w terenie, szkice, schematy i projekt graficzny zakładki - wraz z opracowaniem merytorycznym ich zawartości)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1 700,00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1</w:t>
            </w:r>
            <w:r>
              <w:rPr>
                <w:rStyle w:val="Bodytext27pt"/>
              </w:rPr>
              <w:t xml:space="preserve"> </w:t>
            </w:r>
            <w:r>
              <w:rPr>
                <w:rStyle w:val="Bodytext27ptBold"/>
              </w:rPr>
              <w:t>700,00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0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3.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Bodytext285pt"/>
              </w:rPr>
              <w:t xml:space="preserve">Wydruk </w:t>
            </w:r>
            <w:r>
              <w:rPr>
                <w:rStyle w:val="Bodytext285pt"/>
              </w:rPr>
              <w:t>opracowanych materiałów edukacyjnych dla uczestników zajęć, tj. zakładki zawierającej np. tropy, oznaczenia liści, organizmów wodnych itp. (kolor, wydruk obustronny, liczba egz.: 250 szt.) z logo Fundacji oraz informacji o źródle uzyskanej dotacji - wg ind</w:t>
            </w:r>
            <w:r>
              <w:rPr>
                <w:rStyle w:val="Bodytext285pt"/>
              </w:rPr>
              <w:t>ywidualnego projektu graficznego opracowanego przez Fundację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250,00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250,00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0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4.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Bodytext285pt"/>
              </w:rPr>
              <w:t>Promocja i informacja o projekcie w Internecie (w mediach społecznościowych Fundacji: Facebook, Instagram), obróbka graficzna i zamieszczenie zdjęć, itd.</w:t>
            </w:r>
          </w:p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85ptBold"/>
              </w:rPr>
              <w:t xml:space="preserve">30 zł/godz., </w:t>
            </w:r>
            <w:r>
              <w:rPr>
                <w:rStyle w:val="Bodytext285pt"/>
              </w:rPr>
              <w:t xml:space="preserve">łączna liczba godzin: </w:t>
            </w:r>
            <w:r>
              <w:rPr>
                <w:rStyle w:val="Bodytext285ptBold"/>
              </w:rPr>
              <w:t xml:space="preserve">30; </w:t>
            </w:r>
            <w:r>
              <w:rPr>
                <w:rStyle w:val="Bodytext285pt"/>
              </w:rPr>
              <w:t>tj, 30,00 zł x 30 godz.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900,00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900,00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5.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Bodytext285pt"/>
              </w:rPr>
              <w:t>Obsługa księgowa zadania (pełna księgowość; zaksięgowanie do ok, 20 dokumentów finansowych w okresie realizacji zadania)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600,00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600,00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0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6.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Bodytext285pt"/>
              </w:rPr>
              <w:t>Wynagrodzenie koordynatora zadania (rekrutacja przedszkoli lub ew. szkół, koordynacja zajęć edukacyjno-przyrodniczych i kontakt z przedszkolami/szkołami; logistyka, rozliczenie zadania i opracowanie sprawozdania końcowego, zarządzanie zespołem edukatowów),</w:t>
            </w:r>
            <w:r>
              <w:rPr>
                <w:rStyle w:val="Bodytext285pt"/>
              </w:rPr>
              <w:t xml:space="preserve"> liczba godz.: </w:t>
            </w:r>
            <w:r>
              <w:rPr>
                <w:rStyle w:val="Bodytext285ptBold"/>
              </w:rPr>
              <w:t xml:space="preserve">35 godz., </w:t>
            </w:r>
            <w:r>
              <w:rPr>
                <w:rStyle w:val="Bodytext285pt"/>
              </w:rPr>
              <w:t xml:space="preserve">wynagrodzenie </w:t>
            </w:r>
            <w:r>
              <w:rPr>
                <w:rStyle w:val="Bodytext285ptBold"/>
              </w:rPr>
              <w:t>30 zł/l godz.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1050,00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1</w:t>
            </w:r>
            <w:r>
              <w:rPr>
                <w:rStyle w:val="Bodytext27pt"/>
              </w:rPr>
              <w:t xml:space="preserve"> </w:t>
            </w:r>
            <w:r>
              <w:rPr>
                <w:rStyle w:val="Bodytext27ptBold"/>
              </w:rPr>
              <w:t>050,00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0</w:t>
            </w:r>
          </w:p>
        </w:tc>
      </w:tr>
      <w:tr w:rsidR="00FD373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Suma wszystkich kosztów realizacji zadania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10 900,00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56" w:lineRule="exact"/>
              <w:ind w:firstLine="0"/>
            </w:pPr>
            <w:r>
              <w:rPr>
                <w:rStyle w:val="Bodytext27ptBold"/>
              </w:rPr>
              <w:t>10</w:t>
            </w:r>
            <w:r>
              <w:rPr>
                <w:rStyle w:val="Bodytext27pt"/>
              </w:rPr>
              <w:t xml:space="preserve"> </w:t>
            </w:r>
            <w:r>
              <w:rPr>
                <w:rStyle w:val="Bodytext27ptBold"/>
              </w:rPr>
              <w:t>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73A" w:rsidRDefault="008427E3">
            <w:pPr>
              <w:pStyle w:val="Bodytext20"/>
              <w:framePr w:w="876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900,00</w:t>
            </w:r>
          </w:p>
        </w:tc>
      </w:tr>
    </w:tbl>
    <w:p w:rsidR="00FD373A" w:rsidRDefault="00FD373A">
      <w:pPr>
        <w:framePr w:w="8765" w:wrap="notBeside" w:vAnchor="text" w:hAnchor="text" w:xAlign="center" w:y="1"/>
        <w:rPr>
          <w:sz w:val="2"/>
          <w:szCs w:val="2"/>
        </w:rPr>
      </w:pPr>
    </w:p>
    <w:p w:rsidR="00FD373A" w:rsidRDefault="00FD373A">
      <w:pPr>
        <w:rPr>
          <w:sz w:val="2"/>
          <w:szCs w:val="2"/>
        </w:rPr>
      </w:pPr>
    </w:p>
    <w:p w:rsidR="00FD373A" w:rsidRDefault="008427E3">
      <w:pPr>
        <w:pStyle w:val="Bodytext70"/>
        <w:shd w:val="clear" w:color="auto" w:fill="auto"/>
        <w:spacing w:before="544" w:after="265"/>
        <w:ind w:left="700"/>
        <w:jc w:val="left"/>
      </w:pPr>
      <w:r>
        <w:t>V. Oświadczenia</w:t>
      </w:r>
    </w:p>
    <w:p w:rsidR="00FD373A" w:rsidRDefault="008427E3">
      <w:pPr>
        <w:pStyle w:val="Bodytext60"/>
        <w:shd w:val="clear" w:color="auto" w:fill="auto"/>
        <w:spacing w:before="0" w:after="220" w:line="156" w:lineRule="exact"/>
        <w:ind w:left="700" w:firstLine="0"/>
      </w:pPr>
      <w:r>
        <w:t>Ośwladczam(-my), że:</w:t>
      </w:r>
    </w:p>
    <w:p w:rsidR="00FD373A" w:rsidRDefault="008427E3">
      <w:pPr>
        <w:pStyle w:val="Bodytext60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156" w:lineRule="exact"/>
        <w:ind w:left="700" w:firstLine="0"/>
      </w:pPr>
      <w:r>
        <w:t xml:space="preserve">proponowane zadanie publiczne będzie realizowane wyłącznie w zakresie </w:t>
      </w:r>
      <w:r>
        <w:t>działalności pożytku publicznego</w:t>
      </w:r>
      <w:r>
        <w:br w:type="page"/>
      </w:r>
    </w:p>
    <w:p w:rsidR="00FD373A" w:rsidRDefault="008427E3">
      <w:pPr>
        <w:pStyle w:val="Bodytext60"/>
        <w:shd w:val="clear" w:color="auto" w:fill="auto"/>
        <w:spacing w:before="0" w:after="0" w:line="206" w:lineRule="exact"/>
        <w:ind w:left="920" w:firstLine="0"/>
      </w:pPr>
      <w:r>
        <w:t>oferenta(-tów);</w:t>
      </w:r>
    </w:p>
    <w:p w:rsidR="00FD373A" w:rsidRDefault="008427E3">
      <w:pPr>
        <w:pStyle w:val="Bodytext6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206" w:lineRule="exact"/>
        <w:ind w:left="920" w:right="900"/>
        <w:jc w:val="both"/>
      </w:pPr>
      <w:r>
        <w:t>pobieranie świadczeń pieniężnych będzie się odbywać wyłącznie w ramach prowadzonej odpłatnej działalności pożytku publicznego;</w:t>
      </w:r>
    </w:p>
    <w:p w:rsidR="00FD373A" w:rsidRDefault="008427E3">
      <w:pPr>
        <w:pStyle w:val="Bodytext60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 w:line="206" w:lineRule="exact"/>
        <w:ind w:left="920" w:right="900"/>
        <w:jc w:val="both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rPr>
          <w:rStyle w:val="Bodytext61"/>
        </w:rPr>
        <w:t>oferenci*</w:t>
      </w:r>
      <w:r>
        <w:t xml:space="preserve">' składający niniejszą ofertę nie zalega(-ją)* </w:t>
      </w:r>
      <w:r>
        <w:rPr>
          <w:rStyle w:val="Bodytext61"/>
          <w:lang w:val="ru-RU" w:eastAsia="ru-RU" w:bidi="ru-RU"/>
        </w:rPr>
        <w:t xml:space="preserve">/ </w:t>
      </w:r>
      <w:r>
        <w:rPr>
          <w:rStyle w:val="Bodytext61"/>
        </w:rPr>
        <w:t>za</w:t>
      </w:r>
      <w:r>
        <w:t>le</w:t>
      </w:r>
      <w:r>
        <w:rPr>
          <w:rStyle w:val="Bodytext61"/>
        </w:rPr>
        <w:t>ga(-jq)</w:t>
      </w:r>
      <w:r>
        <w:t>-</w:t>
      </w:r>
      <w:r>
        <w:rPr>
          <w:vertAlign w:val="superscript"/>
        </w:rPr>
        <w:t>ł</w:t>
      </w:r>
      <w:r>
        <w:t>- z opłacaniem należności z tytułu zobowiązań podatkowych;</w:t>
      </w:r>
    </w:p>
    <w:p w:rsidR="00FD373A" w:rsidRDefault="008427E3">
      <w:pPr>
        <w:pStyle w:val="Bodytext6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206" w:lineRule="exact"/>
        <w:ind w:left="660" w:firstLine="0"/>
        <w:jc w:val="both"/>
      </w:pPr>
      <w:r>
        <w:t>oferent* /-</w:t>
      </w:r>
      <w:r>
        <w:rPr>
          <w:rStyle w:val="Bodytext61"/>
        </w:rPr>
        <w:t>of</w:t>
      </w:r>
      <w:r>
        <w:t>ete</w:t>
      </w:r>
      <w:r>
        <w:rPr>
          <w:rStyle w:val="Bodytext61"/>
        </w:rPr>
        <w:t>nc</w:t>
      </w:r>
      <w:r>
        <w:t>-i</w:t>
      </w:r>
      <w:r>
        <w:rPr>
          <w:rStyle w:val="Bodytext61"/>
        </w:rPr>
        <w:t>*</w:t>
      </w:r>
      <w:r>
        <w:t xml:space="preserve"> składający niniejszą ofertę nie zalega(-ją)* </w:t>
      </w:r>
      <w:r>
        <w:rPr>
          <w:rStyle w:val="Bodytext61"/>
          <w:lang w:val="ru-RU" w:eastAsia="ru-RU" w:bidi="ru-RU"/>
        </w:rPr>
        <w:t xml:space="preserve">/ </w:t>
      </w:r>
      <w:r>
        <w:rPr>
          <w:rStyle w:val="Bodytext61"/>
        </w:rPr>
        <w:t>zal</w:t>
      </w:r>
      <w:r>
        <w:t>e</w:t>
      </w:r>
      <w:r>
        <w:rPr>
          <w:rStyle w:val="Bodytext61"/>
        </w:rPr>
        <w:t>ga(</w:t>
      </w:r>
      <w:r>
        <w:t>-</w:t>
      </w:r>
      <w:r>
        <w:rPr>
          <w:rStyle w:val="Bodytext61"/>
        </w:rPr>
        <w:t>ją)*</w:t>
      </w:r>
      <w:r>
        <w:t xml:space="preserve"> z opłacaniem należności z tytułu składek na</w:t>
      </w:r>
    </w:p>
    <w:p w:rsidR="00FD373A" w:rsidRDefault="008427E3">
      <w:pPr>
        <w:pStyle w:val="Bodytext60"/>
        <w:shd w:val="clear" w:color="auto" w:fill="auto"/>
        <w:spacing w:before="0" w:after="0" w:line="206" w:lineRule="exact"/>
        <w:ind w:left="920" w:firstLine="0"/>
      </w:pPr>
      <w:r>
        <w:t>ubezpieczenia społeczne;</w:t>
      </w:r>
    </w:p>
    <w:p w:rsidR="00FD373A" w:rsidRDefault="008427E3">
      <w:pPr>
        <w:pStyle w:val="Bodytext6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206" w:lineRule="exact"/>
        <w:ind w:left="660" w:firstLine="0"/>
        <w:jc w:val="both"/>
      </w:pPr>
      <w:r>
        <w:t>dane zawarte w części !i niniejszej o</w:t>
      </w:r>
      <w:r>
        <w:t>ferty są zgodne z Krajowym Rejestrem Sądowym* /-i</w:t>
      </w:r>
      <w:r>
        <w:rPr>
          <w:rStyle w:val="Bodytext61"/>
        </w:rPr>
        <w:t>nną</w:t>
      </w:r>
      <w:r>
        <w:t>-w</w:t>
      </w:r>
      <w:r>
        <w:rPr>
          <w:rStyle w:val="Bodytext61"/>
        </w:rPr>
        <w:t>ł</w:t>
      </w:r>
      <w:r>
        <w:t>a</w:t>
      </w:r>
      <w:r>
        <w:rPr>
          <w:rStyle w:val="Bodytext61"/>
        </w:rPr>
        <w:t>śc</w:t>
      </w:r>
      <w:r>
        <w:t>i</w:t>
      </w:r>
      <w:r>
        <w:rPr>
          <w:rStyle w:val="Bodytext61"/>
        </w:rPr>
        <w:t>wą</w:t>
      </w:r>
      <w:r>
        <w:t>-e</w:t>
      </w:r>
      <w:r>
        <w:rPr>
          <w:rStyle w:val="Bodytext61"/>
        </w:rPr>
        <w:t>widenoją*;</w:t>
      </w:r>
      <w:r>
        <w:t>-</w:t>
      </w:r>
    </w:p>
    <w:p w:rsidR="00FD373A" w:rsidRDefault="008427E3">
      <w:pPr>
        <w:pStyle w:val="Bodytext60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 w:line="206" w:lineRule="exact"/>
        <w:ind w:left="660" w:firstLine="0"/>
        <w:jc w:val="both"/>
      </w:pPr>
      <w:r>
        <w:t>wszystkie informacje podane w ofercie oraz załącznikach są zgodne z aktualnym stanem prawnym i faktycznym;</w:t>
      </w:r>
    </w:p>
    <w:p w:rsidR="00FD373A" w:rsidRDefault="008427E3">
      <w:pPr>
        <w:pStyle w:val="Bodytext60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 w:line="206" w:lineRule="exact"/>
        <w:ind w:left="920" w:right="900"/>
        <w:jc w:val="both"/>
      </w:pPr>
      <w:r>
        <w:t>w zakresie związanym ze składaniem ofert, w tym z gromadzeniem, przetwarza</w:t>
      </w:r>
      <w:r>
        <w:t>niem i przekazywaniem danych osobowych, a także wprowadzaniem ich do systemów informatycznych, osoby, których dotyczą te dane, złożyły stosowne oświadczenia zgodnie z przeoisarrirfrcichronie danych osobowych.</w:t>
      </w:r>
    </w:p>
    <w:p w:rsidR="00FD373A" w:rsidRDefault="008427E3">
      <w:pPr>
        <w:framePr w:h="576" w:hSpace="874" w:wrap="notBeside" w:vAnchor="text" w:hAnchor="text" w:x="87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29665" cy="367030"/>
            <wp:effectExtent l="0" t="0" r="0" b="0"/>
            <wp:docPr id="1" name="Obraz 1" descr="C:\Users\czyzl\AppData\Local\Microsoft\Windows\Temporary Internet Files\Content.Outlook\ESGCZQ8M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yzl\AppData\Local\Microsoft\Windows\Temporary Internet Files\Content.Outlook\ESGCZQ8M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3A" w:rsidRDefault="00FD373A">
      <w:pPr>
        <w:rPr>
          <w:sz w:val="2"/>
          <w:szCs w:val="2"/>
        </w:rPr>
      </w:pPr>
    </w:p>
    <w:p w:rsidR="00FD373A" w:rsidRDefault="008427E3">
      <w:pPr>
        <w:pStyle w:val="Bodytext60"/>
        <w:shd w:val="clear" w:color="auto" w:fill="auto"/>
        <w:spacing w:before="569" w:after="749" w:line="182" w:lineRule="exact"/>
        <w:ind w:left="6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97535" distL="2066290" distR="1502410" simplePos="0" relativeHeight="377487107" behindDoc="1" locked="0" layoutInCell="1" allowOverlap="1">
                <wp:simplePos x="0" y="0"/>
                <wp:positionH relativeFrom="margin">
                  <wp:posOffset>3764280</wp:posOffset>
                </wp:positionH>
                <wp:positionV relativeFrom="paragraph">
                  <wp:posOffset>-459105</wp:posOffset>
                </wp:positionV>
                <wp:extent cx="1322705" cy="120650"/>
                <wp:effectExtent l="254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73A" w:rsidRDefault="008427E3">
                            <w:pPr>
                              <w:pStyle w:val="Bodytext10"/>
                              <w:shd w:val="clear" w:color="auto" w:fill="auto"/>
                              <w:spacing w:line="190" w:lineRule="exact"/>
                            </w:pPr>
                            <w:r>
                              <w:t>Data 11.03.2019, Kraków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96.4pt;margin-top:-36.15pt;width:104.15pt;height:9.5pt;z-index:-125829373;visibility:visible;mso-wrap-style:square;mso-width-percent:0;mso-height-percent:0;mso-wrap-distance-left:162.7pt;mso-wrap-distance-top:0;mso-wrap-distance-right:118.3pt;mso-wrap-distance-bottom:4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6LsQIAALA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" filled="f" stroked="f">
                <v:textbox style="mso-fit-shape-to-text:t" inset="0,0,0,0">
                  <w:txbxContent>
                    <w:p w:rsidR="00FD373A" w:rsidRDefault="008427E3">
                      <w:pPr>
                        <w:pStyle w:val="Bodytext10"/>
                        <w:shd w:val="clear" w:color="auto" w:fill="auto"/>
                        <w:spacing w:line="190" w:lineRule="exact"/>
                      </w:pPr>
                      <w:r>
                        <w:t>Data 11.03.2019, Kraków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(podpis oroby upoważnionej lub podpisy osób upoważnionych do</w:t>
      </w:r>
      <w:r>
        <w:t xml:space="preserve"> składania oświadczeń woli w imieniu oferentów)</w:t>
      </w:r>
    </w:p>
    <w:p w:rsidR="00FD373A" w:rsidRDefault="008427E3">
      <w:pPr>
        <w:pStyle w:val="Heading410"/>
        <w:keepNext/>
        <w:keepLines/>
        <w:shd w:val="clear" w:color="auto" w:fill="auto"/>
        <w:spacing w:before="0"/>
        <w:ind w:left="760"/>
      </w:pPr>
      <w:bookmarkStart w:id="4" w:name="bookmark3"/>
      <w:r>
        <w:t>Fundacja DZIECI W NATUR*</w:t>
      </w:r>
      <w:r>
        <w:rPr>
          <w:vertAlign w:val="superscript"/>
        </w:rPr>
        <w:t>5</w:t>
      </w:r>
      <w:r>
        <w:t>,</w:t>
      </w:r>
      <w:bookmarkEnd w:id="4"/>
    </w:p>
    <w:p w:rsidR="00FD373A" w:rsidRDefault="008427E3">
      <w:pPr>
        <w:pStyle w:val="Bodytext110"/>
        <w:shd w:val="clear" w:color="auto" w:fill="auto"/>
        <w:tabs>
          <w:tab w:val="left" w:pos="3395"/>
        </w:tabs>
        <w:ind w:left="760"/>
      </w:pPr>
      <w:r>
        <w:rPr>
          <w:lang w:val="ru-RU" w:eastAsia="ru-RU" w:bidi="ru-RU"/>
        </w:rPr>
        <w:t xml:space="preserve">Л </w:t>
      </w:r>
      <w:r>
        <w:t xml:space="preserve">.! 'ombowsktego </w:t>
      </w:r>
      <w:r>
        <w:rPr>
          <w:lang w:val="ru-RU" w:eastAsia="ru-RU" w:bidi="ru-RU"/>
        </w:rPr>
        <w:t>9/92</w:t>
      </w:r>
      <w:r>
        <w:rPr>
          <w:lang w:val="ru-RU" w:eastAsia="ru-RU" w:bidi="ru-RU"/>
        </w:rPr>
        <w:tab/>
      </w:r>
      <w:r>
        <w:t>Krak v</w:t>
      </w:r>
    </w:p>
    <w:p w:rsidR="00FD373A" w:rsidRDefault="008427E3">
      <w:pPr>
        <w:pStyle w:val="Bodytext20"/>
        <w:shd w:val="clear" w:color="auto" w:fill="auto"/>
        <w:tabs>
          <w:tab w:val="left" w:pos="2693"/>
        </w:tabs>
        <w:spacing w:line="173" w:lineRule="exact"/>
        <w:ind w:left="1320" w:firstLine="0"/>
        <w:jc w:val="both"/>
      </w:pPr>
      <w:r>
        <w:t>931SS93</w:t>
      </w:r>
      <w:r>
        <w:tab/>
        <w:t>(RSiOSOEft *i</w:t>
      </w:r>
    </w:p>
    <w:p w:rsidR="00FD373A" w:rsidRDefault="008427E3">
      <w:pPr>
        <w:pStyle w:val="Bodytext120"/>
        <w:shd w:val="clear" w:color="auto" w:fill="auto"/>
        <w:ind w:left="760"/>
      </w:pPr>
      <w:r>
        <w:t>(</w:t>
      </w:r>
      <w:r>
        <w:rPr>
          <w:vertAlign w:val="subscript"/>
        </w:rPr>
        <w:t>0</w:t>
      </w:r>
      <w:r>
        <w:t xml:space="preserve">j -48602 </w:t>
      </w:r>
      <w:r>
        <w:rPr>
          <w:lang w:val="en-US" w:eastAsia="en-US" w:bidi="en-US"/>
        </w:rPr>
        <w:t xml:space="preserve">78Q </w:t>
      </w:r>
      <w:r>
        <w:t>727 sw.w.dziuciwnatufc.pl</w:t>
      </w:r>
    </w:p>
    <w:sectPr w:rsidR="00FD373A">
      <w:type w:val="continuous"/>
      <w:pgSz w:w="11900" w:h="16840"/>
      <w:pgMar w:top="321" w:right="702" w:bottom="1657" w:left="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27E3">
      <w:r>
        <w:separator/>
      </w:r>
    </w:p>
  </w:endnote>
  <w:endnote w:type="continuationSeparator" w:id="0">
    <w:p w:rsidR="00000000" w:rsidRDefault="008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3A" w:rsidRDefault="00FD373A"/>
  </w:footnote>
  <w:footnote w:type="continuationSeparator" w:id="0">
    <w:p w:rsidR="00FD373A" w:rsidRDefault="00FD37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578A"/>
    <w:multiLevelType w:val="multilevel"/>
    <w:tmpl w:val="FE8CE0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D31B33"/>
    <w:multiLevelType w:val="multilevel"/>
    <w:tmpl w:val="7840B5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7A5C22"/>
    <w:multiLevelType w:val="multilevel"/>
    <w:tmpl w:val="9D66D6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3A"/>
    <w:rsid w:val="008427E3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8C9993D-D9AB-4B18-A76F-39D4E786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|2 Exact"/>
    <w:basedOn w:val="Domylnaczcionkaakapitu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Bodytext8Exact">
    <w:name w:val="Body text|8 Exact"/>
    <w:basedOn w:val="Domylnaczcionkaakapitu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3ptScaling50">
    <w:name w:val="Body text|4 + 13 pt;Scaling 50%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Heading31">
    <w:name w:val="Heading #3|1_"/>
    <w:basedOn w:val="Domylnaczcionkaakapitu"/>
    <w:link w:val="Heading310"/>
    <w:rPr>
      <w:rFonts w:ascii="Arial" w:eastAsia="Arial" w:hAnsi="Arial" w:cs="Arial"/>
      <w:b/>
      <w:bCs/>
      <w:i/>
      <w:iCs/>
      <w:smallCaps w:val="0"/>
      <w:strike w:val="0"/>
      <w:w w:val="50"/>
      <w:sz w:val="21"/>
      <w:szCs w:val="21"/>
      <w:u w:val="none"/>
      <w:lang w:val="de-DE" w:eastAsia="de-DE" w:bidi="de-DE"/>
    </w:rPr>
  </w:style>
  <w:style w:type="character" w:customStyle="1" w:styleId="Heading314ptNotItalicSpacing7ptScaling100">
    <w:name w:val="Heading #3|1 + 4 pt;Not Italic;Spacing 7 pt;Scaling 100%"/>
    <w:basedOn w:val="Heading3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4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|7_"/>
    <w:basedOn w:val="Domylnaczcionkaakapitu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Exact">
    <w:name w:val="Body text|10 Exact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BoldExact">
    <w:name w:val="Body text|10 + Bold Exact"/>
    <w:basedOn w:val="Bodytext10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ablecaption1Exact">
    <w:name w:val="Table caption|1 Exact"/>
    <w:basedOn w:val="Domylnaczcionkaakapitu"/>
    <w:link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|9_"/>
    <w:basedOn w:val="Domylnaczcionkaakapitu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|2_"/>
    <w:basedOn w:val="Domylnaczcionkaakapitu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1">
    <w:name w:val="Body text|9"/>
    <w:basedOn w:val="Bodytext9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ablecaption3">
    <w:name w:val="Table caption|3_"/>
    <w:basedOn w:val="Domylnaczcionkaakapitu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41">
    <w:name w:val="Heading #4|1_"/>
    <w:basedOn w:val="Domylnaczcionkaakapitu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">
    <w:name w:val="Body text|11_"/>
    <w:basedOn w:val="Domylnaczcionkaakapitu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">
    <w:name w:val="Body text|12_"/>
    <w:basedOn w:val="Domylnaczcionkaakapitu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line="212" w:lineRule="exac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Bodytext8">
    <w:name w:val="Body text|8"/>
    <w:basedOn w:val="Normalny"/>
    <w:link w:val="Bodytext8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140" w:line="358" w:lineRule="exact"/>
      <w:outlineLvl w:val="0"/>
    </w:pPr>
    <w:rPr>
      <w:rFonts w:ascii="Arial" w:eastAsia="Arial" w:hAnsi="Arial" w:cs="Arial"/>
      <w:i/>
      <w:iCs/>
      <w:sz w:val="32"/>
      <w:szCs w:val="32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140" w:after="14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140" w:line="20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310">
    <w:name w:val="Heading #3|1"/>
    <w:basedOn w:val="Normalny"/>
    <w:link w:val="Heading31"/>
    <w:qFormat/>
    <w:pPr>
      <w:shd w:val="clear" w:color="auto" w:fill="FFFFFF"/>
      <w:spacing w:after="140" w:line="202" w:lineRule="exact"/>
      <w:jc w:val="both"/>
      <w:outlineLvl w:val="2"/>
    </w:pPr>
    <w:rPr>
      <w:rFonts w:ascii="Arial" w:eastAsia="Arial" w:hAnsi="Arial" w:cs="Arial"/>
      <w:b/>
      <w:bCs/>
      <w:i/>
      <w:iCs/>
      <w:w w:val="50"/>
      <w:sz w:val="21"/>
      <w:szCs w:val="21"/>
      <w:lang w:val="de-DE" w:eastAsia="de-DE" w:bidi="de-DE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140" w:line="212" w:lineRule="exac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after="200" w:line="334" w:lineRule="exact"/>
      <w:outlineLvl w:val="1"/>
    </w:pPr>
    <w:rPr>
      <w:rFonts w:ascii="Arial" w:eastAsia="Arial" w:hAnsi="Arial" w:cs="Arial"/>
      <w:b/>
      <w:bCs/>
      <w:w w:val="70"/>
      <w:sz w:val="30"/>
      <w:szCs w:val="30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200" w:after="420" w:line="197" w:lineRule="exact"/>
      <w:ind w:hanging="260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alny"/>
    <w:link w:val="Bodytext7"/>
    <w:pPr>
      <w:shd w:val="clear" w:color="auto" w:fill="FFFFFF"/>
      <w:spacing w:before="420" w:line="212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0">
    <w:name w:val="Body text|10"/>
    <w:basedOn w:val="Normalny"/>
    <w:link w:val="Bodytext10Exact"/>
    <w:pPr>
      <w:shd w:val="clear" w:color="auto" w:fill="FFFFFF"/>
      <w:spacing w:line="24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1">
    <w:name w:val="Table caption|1"/>
    <w:basedOn w:val="Normalny"/>
    <w:link w:val="Tablecaption1Exact"/>
    <w:qFormat/>
    <w:pPr>
      <w:shd w:val="clear" w:color="auto" w:fill="FFFFFF"/>
      <w:spacing w:line="216" w:lineRule="exact"/>
      <w:ind w:hanging="300"/>
    </w:pPr>
    <w:rPr>
      <w:rFonts w:ascii="Arial" w:eastAsia="Arial" w:hAnsi="Arial" w:cs="Arial"/>
      <w:sz w:val="14"/>
      <w:szCs w:val="14"/>
    </w:rPr>
  </w:style>
  <w:style w:type="paragraph" w:customStyle="1" w:styleId="Bodytext90">
    <w:name w:val="Body text|9"/>
    <w:basedOn w:val="Normalny"/>
    <w:link w:val="Bodytext9"/>
    <w:pPr>
      <w:shd w:val="clear" w:color="auto" w:fill="FFFFFF"/>
      <w:spacing w:before="580" w:line="192" w:lineRule="exact"/>
      <w:ind w:hanging="340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|2"/>
    <w:basedOn w:val="Normalny"/>
    <w:link w:val="Tabl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30">
    <w:name w:val="Table caption|3"/>
    <w:basedOn w:val="Normalny"/>
    <w:link w:val="Tablecaption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410">
    <w:name w:val="Heading #4|1"/>
    <w:basedOn w:val="Normalny"/>
    <w:link w:val="Heading41"/>
    <w:qFormat/>
    <w:pPr>
      <w:shd w:val="clear" w:color="auto" w:fill="FFFFFF"/>
      <w:spacing w:before="800" w:line="246" w:lineRule="exac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10">
    <w:name w:val="Body text|11"/>
    <w:basedOn w:val="Normalny"/>
    <w:link w:val="Bodytext11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20">
    <w:name w:val="Body text|12"/>
    <w:basedOn w:val="Normalny"/>
    <w:link w:val="Bodytext12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iwnature.pl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zieciwnature.pl/" TargetMode="External"/><Relationship Id="rId12" Type="http://schemas.openxmlformats.org/officeDocument/2006/relationships/hyperlink" Target="mailto:kontakt@dzieciwnatur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dzieciwnatur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takt@dzieciwnatur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dzieciwnatur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2568</Words>
  <Characters>15412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Czyż Lucyna</dc:creator>
  <cp:lastModifiedBy>Czyż Lucyna</cp:lastModifiedBy>
  <cp:revision>2</cp:revision>
  <dcterms:created xsi:type="dcterms:W3CDTF">2019-03-21T13:43:00Z</dcterms:created>
  <dcterms:modified xsi:type="dcterms:W3CDTF">2019-03-21T13:43:00Z</dcterms:modified>
</cp:coreProperties>
</file>