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B9" w:rsidRDefault="00672880">
      <w:pPr>
        <w:spacing w:after="18" w:line="259" w:lineRule="auto"/>
        <w:ind w:left="0" w:firstLine="0"/>
        <w:jc w:val="right"/>
      </w:pPr>
      <w:r>
        <w:t xml:space="preserve">załącznik nr 5 do ogłoszenia </w:t>
      </w:r>
    </w:p>
    <w:p w:rsidR="002B1FB9" w:rsidRDefault="00672880">
      <w:pPr>
        <w:spacing w:after="2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B1FB9" w:rsidRDefault="00672880">
      <w:pPr>
        <w:pStyle w:val="Nagwek1"/>
      </w:pPr>
      <w:r>
        <w:t xml:space="preserve">FORMULARZ ZGŁOSZENIOWY KANDYDATA/KANDYDATKI </w:t>
      </w:r>
    </w:p>
    <w:p w:rsidR="002B1FB9" w:rsidRDefault="00672880" w:rsidP="00F92148">
      <w:pPr>
        <w:spacing w:after="23" w:line="259" w:lineRule="auto"/>
        <w:ind w:left="0" w:right="6" w:firstLine="0"/>
      </w:pPr>
      <w:r>
        <w:rPr>
          <w:b w:val="0"/>
          <w:sz w:val="24"/>
        </w:rPr>
        <w:t>do prac w Komisji konkursowej powoływanej przez Prezydenta Miasta Krakowa do</w:t>
      </w:r>
      <w:r w:rsidR="00F92148">
        <w:rPr>
          <w:b w:val="0"/>
          <w:sz w:val="24"/>
        </w:rPr>
        <w:t> </w:t>
      </w:r>
      <w:r>
        <w:rPr>
          <w:b w:val="0"/>
          <w:sz w:val="24"/>
        </w:rPr>
        <w:t>opiniowania ofert złożonych w otwartym konkursie ofert na realizację zadania publicznego w</w:t>
      </w:r>
      <w:r w:rsidR="00F92148">
        <w:rPr>
          <w:b w:val="0"/>
          <w:sz w:val="24"/>
        </w:rPr>
        <w:t> </w:t>
      </w:r>
      <w:r>
        <w:rPr>
          <w:b w:val="0"/>
          <w:sz w:val="24"/>
        </w:rPr>
        <w:t xml:space="preserve">zakresie </w:t>
      </w:r>
      <w:r w:rsidR="00F92148" w:rsidRPr="00F92148">
        <w:rPr>
          <w:b w:val="0"/>
          <w:bCs/>
          <w:sz w:val="24"/>
        </w:rPr>
        <w:t>działalnoś</w:t>
      </w:r>
      <w:r w:rsidR="00F92148">
        <w:rPr>
          <w:b w:val="0"/>
          <w:bCs/>
          <w:sz w:val="24"/>
        </w:rPr>
        <w:t>ci</w:t>
      </w:r>
      <w:r w:rsidR="00F92148" w:rsidRPr="00F92148">
        <w:rPr>
          <w:b w:val="0"/>
          <w:bCs/>
          <w:sz w:val="24"/>
        </w:rPr>
        <w:t xml:space="preserve"> wspomagając</w:t>
      </w:r>
      <w:r w:rsidR="00F92148">
        <w:rPr>
          <w:b w:val="0"/>
          <w:bCs/>
          <w:sz w:val="24"/>
        </w:rPr>
        <w:t>ej</w:t>
      </w:r>
      <w:r w:rsidR="00F92148" w:rsidRPr="00F92148">
        <w:rPr>
          <w:b w:val="0"/>
          <w:bCs/>
          <w:sz w:val="24"/>
        </w:rPr>
        <w:t xml:space="preserve"> rozwój wspólnot i społeczności lokalnych lub</w:t>
      </w:r>
      <w:r w:rsidR="00F92148">
        <w:rPr>
          <w:b w:val="0"/>
          <w:bCs/>
          <w:sz w:val="24"/>
        </w:rPr>
        <w:t xml:space="preserve"> </w:t>
      </w:r>
      <w:r w:rsidR="00F92148" w:rsidRPr="00F92148">
        <w:rPr>
          <w:b w:val="0"/>
          <w:bCs/>
          <w:sz w:val="24"/>
        </w:rPr>
        <w:t>działalność na rzecz organizacji pozarządowych oraz podmiotów wymienionych w art. 3 ust.</w:t>
      </w:r>
      <w:r w:rsidR="00F92148">
        <w:rPr>
          <w:b w:val="0"/>
          <w:bCs/>
          <w:sz w:val="24"/>
        </w:rPr>
        <w:t> </w:t>
      </w:r>
      <w:r w:rsidR="00F92148" w:rsidRPr="00F92148">
        <w:rPr>
          <w:b w:val="0"/>
          <w:bCs/>
          <w:sz w:val="24"/>
        </w:rPr>
        <w:t>3, w zakresie określonym w art. 4 ust. 1 -32a ustawy o działalności pożytku publicznego i o</w:t>
      </w:r>
      <w:r w:rsidR="00F92148">
        <w:rPr>
          <w:b w:val="0"/>
          <w:bCs/>
          <w:sz w:val="24"/>
        </w:rPr>
        <w:t> </w:t>
      </w:r>
      <w:r w:rsidR="00F92148" w:rsidRPr="00F92148">
        <w:rPr>
          <w:b w:val="0"/>
          <w:bCs/>
          <w:sz w:val="24"/>
        </w:rPr>
        <w:t>wolontariacie</w:t>
      </w:r>
      <w:r w:rsidR="00F92148">
        <w:rPr>
          <w:bCs/>
          <w:sz w:val="24"/>
        </w:rPr>
        <w:t xml:space="preserve"> </w:t>
      </w:r>
      <w:r>
        <w:rPr>
          <w:b w:val="0"/>
          <w:sz w:val="24"/>
        </w:rPr>
        <w:t xml:space="preserve">pn. </w:t>
      </w:r>
      <w:r>
        <w:rPr>
          <w:sz w:val="24"/>
        </w:rPr>
        <w:t>„</w:t>
      </w:r>
      <w:r w:rsidR="001065DB">
        <w:rPr>
          <w:sz w:val="24"/>
        </w:rPr>
        <w:t>Panel obywatelski na temat form i miejsca uczczenia pamięci Żołnierzy Armii Krajowej</w:t>
      </w:r>
      <w:r>
        <w:rPr>
          <w:sz w:val="24"/>
        </w:rPr>
        <w:t xml:space="preserve">” 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1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2495"/>
        <w:gridCol w:w="6565"/>
      </w:tblGrid>
      <w:tr w:rsidR="002B1FB9">
        <w:trPr>
          <w:trHeight w:val="342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55" w:firstLine="0"/>
              <w:jc w:val="center"/>
            </w:pPr>
            <w:r>
              <w:t xml:space="preserve">DANE KANDYDATA/TKI </w:t>
            </w:r>
          </w:p>
        </w:tc>
      </w:tr>
      <w:tr w:rsidR="002B1FB9">
        <w:trPr>
          <w:trHeight w:val="5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Imię i nazwisko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34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Adres do korespondencji </w:t>
            </w:r>
          </w:p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(miejscowość, kod, ulica…)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Adres e-mail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6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38" w:right="0" w:firstLine="0"/>
              <w:jc w:val="left"/>
            </w:pPr>
            <w:r>
              <w:rPr>
                <w:b w:val="0"/>
              </w:rPr>
              <w:t xml:space="preserve">Nr telefonu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FB9" w:rsidRDefault="00672880">
            <w:pPr>
              <w:spacing w:after="0" w:line="259" w:lineRule="auto"/>
              <w:ind w:left="4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499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Posiadane przez kandydata/</w:t>
            </w:r>
            <w:proofErr w:type="spellStart"/>
            <w:r>
              <w:rPr>
                <w:b w:val="0"/>
              </w:rPr>
              <w:t>tkę</w:t>
            </w:r>
            <w:proofErr w:type="spellEnd"/>
            <w:r>
              <w:rPr>
                <w:b w:val="0"/>
              </w:rPr>
              <w:t xml:space="preserve"> kwalifikacje i umiejętności przydatne podczas pracy w komisji konkursowej</w:t>
            </w:r>
            <w:r>
              <w:t xml:space="preserve"> </w:t>
            </w:r>
            <w:r>
              <w:rPr>
                <w:b w:val="0"/>
              </w:rPr>
              <w:t xml:space="preserve">(krótko opisać): </w:t>
            </w:r>
          </w:p>
        </w:tc>
      </w:tr>
      <w:tr w:rsidR="002B1FB9">
        <w:trPr>
          <w:trHeight w:val="271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2" w:line="255" w:lineRule="auto"/>
              <w:ind w:left="0" w:right="8925" w:firstLine="0"/>
            </w:pPr>
            <w:r>
              <w:rPr>
                <w:b w:val="0"/>
              </w:rPr>
              <w:t xml:space="preserve">  </w:t>
            </w:r>
          </w:p>
          <w:p w:rsidR="002B1FB9" w:rsidRDefault="00672880">
            <w:pPr>
              <w:spacing w:after="2" w:line="255" w:lineRule="auto"/>
              <w:ind w:left="0" w:right="8925" w:firstLine="0"/>
            </w:pPr>
            <w:r>
              <w:rPr>
                <w:b w:val="0"/>
              </w:rPr>
              <w:t xml:space="preserve">     </w:t>
            </w:r>
          </w:p>
          <w:p w:rsidR="002B1FB9" w:rsidRDefault="00672880">
            <w:pPr>
              <w:spacing w:after="0" w:line="255" w:lineRule="auto"/>
              <w:ind w:left="0" w:right="8925" w:firstLine="0"/>
            </w:pPr>
            <w:r>
              <w:rPr>
                <w:b w:val="0"/>
              </w:rPr>
              <w:t xml:space="preserve">   </w:t>
            </w:r>
          </w:p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2B1FB9" w:rsidRDefault="00672880">
      <w:pPr>
        <w:spacing w:after="2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B1FB9" w:rsidRDefault="00672880">
      <w:pPr>
        <w:shd w:val="clear" w:color="auto" w:fill="C5E0B3"/>
        <w:spacing w:after="22" w:line="259" w:lineRule="auto"/>
        <w:ind w:left="10" w:right="12" w:hanging="10"/>
        <w:jc w:val="center"/>
      </w:pPr>
      <w:r>
        <w:t xml:space="preserve">OŚWIADCZENIE KANDYDATA/KANDYDATKI </w:t>
      </w:r>
    </w:p>
    <w:p w:rsidR="002B1FB9" w:rsidRDefault="00672880">
      <w:pPr>
        <w:ind w:left="0" w:right="0" w:firstLine="0"/>
      </w:pPr>
      <w:r>
        <w:t xml:space="preserve">Oświadczam, że: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Wyrażam zgodę na uczestnictwo w pracach komisji konkursowej powoływanej przez Prezydenta </w:t>
      </w:r>
    </w:p>
    <w:p w:rsidR="002B1FB9" w:rsidRPr="001065DB" w:rsidRDefault="00672880">
      <w:pPr>
        <w:ind w:left="720" w:right="0" w:firstLine="0"/>
        <w:rPr>
          <w:szCs w:val="20"/>
        </w:rPr>
      </w:pPr>
      <w:r>
        <w:t xml:space="preserve">Miasta Krakowa do opiniowania ofert złożonych na realizację zadania </w:t>
      </w:r>
      <w:r w:rsidR="00F92148" w:rsidRPr="00F92148">
        <w:t xml:space="preserve">w zakresie </w:t>
      </w:r>
      <w:r w:rsidR="00F92148" w:rsidRPr="00F92148">
        <w:rPr>
          <w:bCs/>
        </w:rPr>
        <w:t>działalności wspomagającej rozwój wspólnot i społeczności lokalnych lub działalność na rzecz organizacji pozarządowych oraz podmiotów wymienionych w art. 3 ust. 3, w zakresie określonym w art. 4 ust. 1 -32a ustawy o działalności pożytku publicznego i o wolontariacie</w:t>
      </w:r>
      <w:r>
        <w:t xml:space="preserve"> w formie powierzenia zadania publicznego  pn. </w:t>
      </w:r>
      <w:r w:rsidR="001065DB" w:rsidRPr="001065DB">
        <w:rPr>
          <w:szCs w:val="20"/>
        </w:rPr>
        <w:t>„Panel obywatelski na temat form i miejsca uczczenia pamięci Żołnierzy Armii Krajowej</w:t>
      </w:r>
      <w:r w:rsidR="001065DB">
        <w:rPr>
          <w:szCs w:val="20"/>
        </w:rPr>
        <w:t>”</w:t>
      </w:r>
      <w:r w:rsidRPr="001065DB">
        <w:rPr>
          <w:szCs w:val="20"/>
        </w:rPr>
        <w:t xml:space="preserve">. 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Jednocześnie zobowiązuję się do zachowania poufności prac komisji konkursowej do czasu rozstrzygnięcia otwartego konkursu ofert. </w:t>
      </w:r>
    </w:p>
    <w:p w:rsidR="002B1FB9" w:rsidRDefault="00672880">
      <w:pPr>
        <w:numPr>
          <w:ilvl w:val="0"/>
          <w:numId w:val="1"/>
        </w:numPr>
        <w:ind w:right="0"/>
      </w:pPr>
      <w:r>
        <w:t>Jestem obywatelem/</w:t>
      </w:r>
      <w:proofErr w:type="spellStart"/>
      <w:r>
        <w:t>ką</w:t>
      </w:r>
      <w:proofErr w:type="spellEnd"/>
      <w:r>
        <w:t xml:space="preserve"> RP i korzystam z pełni praw publicznych.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Nie podlegam wyłączeniu określonemu w art. 24 ustawy z dnia 14 czerwca 1960r. – Kodeks postępowania administracyjnego (t. j. Dz. U. z 2018r. poz. 2096 z </w:t>
      </w:r>
      <w:proofErr w:type="spellStart"/>
      <w:r>
        <w:t>późn</w:t>
      </w:r>
      <w:proofErr w:type="spellEnd"/>
      <w:r>
        <w:t xml:space="preserve">. zm.).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Nie pozostaję wobec oferentów biorących udział w konkursie w takim stosunku prawnym lub faktycznym, który mógłby budzić uzasadnione wątpliwości, co do mojej bezstronności. </w:t>
      </w:r>
    </w:p>
    <w:p w:rsidR="002B1FB9" w:rsidRDefault="00672880">
      <w:pPr>
        <w:numPr>
          <w:ilvl w:val="0"/>
          <w:numId w:val="1"/>
        </w:numPr>
        <w:ind w:right="0"/>
      </w:pPr>
      <w:r>
        <w:lastRenderedPageBreak/>
        <w:t xml:space="preserve">Mój udział w pracach komisji konkursowej powoływanej przez Prezydenta Miasta Krakowa opiniowania ofert złożonych na realizację zadania publicznego </w:t>
      </w:r>
      <w:r w:rsidR="00F92148" w:rsidRPr="00F92148">
        <w:rPr>
          <w:bCs/>
        </w:rPr>
        <w:t>w zakresie określonym w art. 4 ust. 1 -32a ustawy o działalności pożytku publicznego i o wolontariacie</w:t>
      </w:r>
      <w:r w:rsidR="00F92148">
        <w:t xml:space="preserve"> w formie powierzenia zadania publicznego  pn</w:t>
      </w:r>
      <w:r w:rsidR="00F92148" w:rsidRPr="001065DB">
        <w:rPr>
          <w:szCs w:val="20"/>
        </w:rPr>
        <w:t xml:space="preserve">. </w:t>
      </w:r>
      <w:r w:rsidR="001065DB" w:rsidRPr="001065DB">
        <w:rPr>
          <w:szCs w:val="20"/>
        </w:rPr>
        <w:t xml:space="preserve">„Panel obywatelski na temat form i miejsca uczczenia pamięci Żołnierzy Armii Krajowej”  </w:t>
      </w:r>
      <w:r w:rsidRPr="001065DB">
        <w:rPr>
          <w:szCs w:val="20"/>
        </w:rPr>
        <w:t>nie powoduje</w:t>
      </w:r>
      <w:r>
        <w:t xml:space="preserve"> konfliktu interesów w stosunku do oferentów uczestniczących w konkursie ofert . </w:t>
      </w:r>
    </w:p>
    <w:p w:rsidR="002B1FB9" w:rsidRDefault="00672880">
      <w:pPr>
        <w:numPr>
          <w:ilvl w:val="0"/>
          <w:numId w:val="1"/>
        </w:numPr>
        <w:ind w:right="0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 w stosunku pracy lub zlecenie z wnioskodawcą oraz nie byłem/łam członkiem władz jakiegokolwiek z wnioskodawców biorących udział w konkursie. </w:t>
      </w:r>
    </w:p>
    <w:p w:rsidR="002B1FB9" w:rsidRDefault="00672880">
      <w:pPr>
        <w:numPr>
          <w:ilvl w:val="0"/>
          <w:numId w:val="1"/>
        </w:numPr>
        <w:spacing w:after="44"/>
        <w:ind w:right="0"/>
      </w:pPr>
      <w:r>
        <w:t xml:space="preserve">Posiadam doświadczenie w zakresie działalności na rzecz organizacji pozarządowych  lub podmiotów wymienionych w art. 3 ust. 3 ustawy o działalności pożytku publicznego  i o wolontariacie, tj. od roku: ………………….. </w:t>
      </w:r>
      <w:r>
        <w:rPr>
          <w:vertAlign w:val="superscript"/>
        </w:rPr>
        <w:footnoteReference w:id="1"/>
      </w:r>
      <w:r>
        <w:t xml:space="preserve"> </w:t>
      </w:r>
    </w:p>
    <w:p w:rsidR="002B1FB9" w:rsidRPr="001065DB" w:rsidRDefault="00672880">
      <w:pPr>
        <w:numPr>
          <w:ilvl w:val="0"/>
          <w:numId w:val="1"/>
        </w:numPr>
        <w:ind w:right="0"/>
        <w:rPr>
          <w:szCs w:val="20"/>
        </w:rPr>
      </w:pPr>
      <w: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</w:t>
      </w:r>
      <w:r w:rsidR="00F92148" w:rsidRPr="00F92148">
        <w:rPr>
          <w:bCs/>
        </w:rPr>
        <w:t>w zakresie określonym w art. 4 ust. 1 -32a ustawy o działalności pożytku publicznego i o wolontariacie</w:t>
      </w:r>
      <w:r w:rsidR="00F92148">
        <w:t xml:space="preserve"> w formie powierzenia zadania publicznego  pn</w:t>
      </w:r>
      <w:r w:rsidR="001065DB">
        <w:rPr>
          <w:szCs w:val="20"/>
        </w:rPr>
        <w:t xml:space="preserve">. </w:t>
      </w:r>
      <w:r w:rsidR="001065DB" w:rsidRPr="001065DB">
        <w:rPr>
          <w:szCs w:val="20"/>
        </w:rPr>
        <w:t>„Panel obywatelski na temat form i miejsca uczczenia pamięci Żołnierzy Armii Krajowej</w:t>
      </w:r>
      <w:r w:rsidR="001065DB">
        <w:rPr>
          <w:szCs w:val="20"/>
        </w:rPr>
        <w:t xml:space="preserve">” </w:t>
      </w:r>
      <w:r w:rsidRPr="001065DB">
        <w:rPr>
          <w:szCs w:val="20"/>
        </w:rPr>
        <w:t xml:space="preserve">i przyjmuję ją bez zastrzeżeń oraz uzyskałem/łam wszelkie informacje niezbędne do złożenia niniejszego zgłoszenia;  </w:t>
      </w:r>
    </w:p>
    <w:p w:rsidR="002B1FB9" w:rsidRDefault="00672880">
      <w:pPr>
        <w:numPr>
          <w:ilvl w:val="0"/>
          <w:numId w:val="1"/>
        </w:numPr>
        <w:ind w:right="0"/>
      </w:pPr>
      <w:r w:rsidRPr="001065DB">
        <w:rPr>
          <w:szCs w:val="20"/>
        </w:rPr>
        <w:t>Zapoznałem/łam się z zasadami udziału</w:t>
      </w:r>
      <w:r>
        <w:t xml:space="preserve"> przedstawicieli organizacji pozarządowych/podmiotów wymienionych w art. 3 ust. 3 ustawy o działalności pożytku publicznego i o wolontariacie  w komisjach konkursowych Urzędu Miasta Krakowa i wyrażam zgodę na umieszczenie mnie  w bazie członków komisji konkursowych Urzędu Miasta Krakowa</w:t>
      </w:r>
      <w:r>
        <w:rPr>
          <w:vertAlign w:val="superscript"/>
        </w:rPr>
        <w:footnoteReference w:id="2"/>
      </w:r>
      <w:r>
        <w:t xml:space="preserve">. </w:t>
      </w:r>
    </w:p>
    <w:p w:rsidR="002B1FB9" w:rsidRDefault="00672880">
      <w:pPr>
        <w:numPr>
          <w:ilvl w:val="0"/>
          <w:numId w:val="1"/>
        </w:numPr>
        <w:ind w:right="0"/>
      </w:pPr>
      <w:r>
        <w:t xml:space="preserve"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 </w:t>
      </w:r>
    </w:p>
    <w:p w:rsidR="002B1FB9" w:rsidRDefault="00672880">
      <w:pPr>
        <w:spacing w:after="0" w:line="259" w:lineRule="auto"/>
        <w:ind w:left="72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070" w:type="dxa"/>
        <w:tblInd w:w="115" w:type="dxa"/>
        <w:tblCellMar>
          <w:top w:w="9" w:type="dxa"/>
          <w:left w:w="106" w:type="dxa"/>
          <w:right w:w="358" w:type="dxa"/>
        </w:tblCellMar>
        <w:tblLook w:val="04A0" w:firstRow="1" w:lastRow="0" w:firstColumn="1" w:lastColumn="0" w:noHBand="0" w:noVBand="1"/>
      </w:tblPr>
      <w:tblGrid>
        <w:gridCol w:w="1985"/>
        <w:gridCol w:w="7085"/>
      </w:tblGrid>
      <w:tr w:rsidR="002B1FB9">
        <w:trPr>
          <w:trHeight w:val="7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Podpis kandydata/ kandydatki :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2" w:right="6569" w:firstLine="0"/>
            </w:pPr>
            <w:r>
              <w:rPr>
                <w:b w:val="0"/>
              </w:rPr>
              <w:t xml:space="preserve">  </w:t>
            </w:r>
          </w:p>
        </w:tc>
      </w:tr>
    </w:tbl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8952" w:type="dxa"/>
        <w:tblInd w:w="115" w:type="dxa"/>
        <w:tblCellMar>
          <w:top w:w="5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6984"/>
      </w:tblGrid>
      <w:tr w:rsidR="002B1FB9">
        <w:trPr>
          <w:trHeight w:val="45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2B1FB9" w:rsidRDefault="002B1F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t xml:space="preserve">DANE PODMIOTU ZGŁASZAJĄCEGO KANDYDATA </w:t>
            </w:r>
          </w:p>
        </w:tc>
      </w:tr>
      <w:tr w:rsidR="002B1FB9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Nazwa podmiotu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Adres podmiotu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9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Nr telefonu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2B1FB9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B1FB9" w:rsidRDefault="00672880">
            <w:pPr>
              <w:spacing w:after="0" w:line="259" w:lineRule="auto"/>
              <w:ind w:left="65" w:right="0" w:firstLine="0"/>
              <w:jc w:val="left"/>
            </w:pPr>
            <w:r>
              <w:t xml:space="preserve">Adres e-mail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2B1FB9" w:rsidRDefault="00672880">
            <w:pPr>
              <w:spacing w:after="0" w:line="259" w:lineRule="auto"/>
              <w:ind w:left="7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AA60BB" w:rsidRDefault="00AA60BB">
      <w:pPr>
        <w:spacing w:after="156" w:line="259" w:lineRule="auto"/>
        <w:ind w:left="46" w:right="0" w:firstLine="0"/>
        <w:jc w:val="center"/>
      </w:pPr>
    </w:p>
    <w:p w:rsidR="002B1FB9" w:rsidRDefault="00672880">
      <w:pPr>
        <w:spacing w:after="156" w:line="259" w:lineRule="auto"/>
        <w:ind w:left="46" w:right="0" w:firstLine="0"/>
        <w:jc w:val="center"/>
      </w:pPr>
      <w:bookmarkStart w:id="0" w:name="_GoBack"/>
      <w:bookmarkEnd w:id="0"/>
      <w:r>
        <w:t xml:space="preserve"> </w:t>
      </w:r>
    </w:p>
    <w:p w:rsidR="002B1FB9" w:rsidRDefault="00672880">
      <w:pPr>
        <w:shd w:val="clear" w:color="auto" w:fill="C5E0B3"/>
        <w:spacing w:after="115" w:line="300" w:lineRule="auto"/>
        <w:ind w:left="3814" w:right="0" w:hanging="3212"/>
        <w:jc w:val="left"/>
      </w:pPr>
      <w:r>
        <w:t xml:space="preserve">OŚWIADCZENIE ORGANIZACJI POZARZĄDOWEJ ZGŁASZAJACEJ KANDYDATA/ KANDYDATKĘ </w:t>
      </w:r>
    </w:p>
    <w:p w:rsidR="002B1FB9" w:rsidRDefault="00672880">
      <w:pPr>
        <w:ind w:left="0" w:right="0" w:firstLine="0"/>
      </w:pPr>
      <w:r>
        <w:lastRenderedPageBreak/>
        <w:t>Oświadczamy, że zapoznaliśmy się z zasadami udziału przedstawicieli organizacji pozarządowych/podmiotów wymienionych w art. 3 ust. 3 ustawy o działalności pożytku publicznego  i o wolontariacie w komisjach konkursowych Urzędu Miasta Krakowa</w:t>
      </w:r>
      <w:r>
        <w:rPr>
          <w:vertAlign w:val="superscript"/>
        </w:rPr>
        <w:footnoteReference w:id="3"/>
      </w:r>
      <w:r>
        <w:t xml:space="preserve"> i zgłaszamy  ww. kandydata/kandydatkę na członka komisji konkursowej Urzędu Miasta Krakowa. 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 w:val="0"/>
        </w:rPr>
        <w:t xml:space="preserve"> </w:t>
      </w:r>
    </w:p>
    <w:tbl>
      <w:tblPr>
        <w:tblStyle w:val="TableGrid"/>
        <w:tblW w:w="9108" w:type="dxa"/>
        <w:tblInd w:w="115" w:type="dxa"/>
        <w:tblCellMar>
          <w:top w:w="9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985"/>
        <w:gridCol w:w="7123"/>
      </w:tblGrid>
      <w:tr w:rsidR="002B1FB9">
        <w:trPr>
          <w:trHeight w:val="9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</w:rPr>
              <w:t xml:space="preserve">Podpisy i pieczęcie członków Zarządu organizacji/podmiotu: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B1FB9" w:rsidRDefault="00672880">
            <w:pPr>
              <w:spacing w:after="0" w:line="259" w:lineRule="auto"/>
              <w:ind w:left="2" w:right="6903" w:firstLine="0"/>
            </w:pPr>
            <w:r>
              <w:rPr>
                <w:b w:val="0"/>
              </w:rPr>
              <w:t xml:space="preserve">    </w:t>
            </w:r>
          </w:p>
        </w:tc>
      </w:tr>
    </w:tbl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2B1FB9" w:rsidRDefault="00672880">
      <w:pPr>
        <w:shd w:val="clear" w:color="auto" w:fill="C5E0B3"/>
        <w:spacing w:after="152" w:line="259" w:lineRule="auto"/>
        <w:ind w:left="10" w:right="11" w:hanging="10"/>
        <w:jc w:val="center"/>
      </w:pPr>
      <w:r>
        <w:t xml:space="preserve">INFORMACJA ADMINISTRATORA O PRZETWARZANIU DANYCH OSOBOWYCH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Twoje dane osobowe będą przetwarzane przez nas w zbiorze KANDYDACI NA CZŁONKÓW  I CZŁONKOWIE KOMISJI KONKURSOWYCH w celu obsługi otwartych konkursów ofert i przeprowadzenia naboru do komisji konkursowych.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  <w:color w:val="FF0000"/>
          <w:sz w:val="24"/>
        </w:rPr>
        <w:t xml:space="preserve">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Informujemy, że: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Masz prawo do żądania od administratora dostępu do Twoich danych osobowych, ich sprostowania, ograniczenia przetwarzania, a także prawo do przenoszenia danych.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Twoje dane osobowe będą przetwarzane do czasu załatwienia sprawy, dla potrzeb której zostały zebrane, a następnie będą przechowywane u nas przez co najmniej 5 lat, po czym mogą ulec zniszczeniu lub zostaną przekazane do Archiwum Narodowego w Krakowie. </w:t>
      </w:r>
    </w:p>
    <w:p w:rsidR="002B1FB9" w:rsidRDefault="00672880">
      <w:pPr>
        <w:numPr>
          <w:ilvl w:val="0"/>
          <w:numId w:val="2"/>
        </w:numPr>
        <w:spacing w:after="0" w:line="249" w:lineRule="auto"/>
        <w:ind w:right="0" w:hanging="283"/>
      </w:pPr>
      <w:r>
        <w:rPr>
          <w:b w:val="0"/>
        </w:rPr>
        <w:t xml:space="preserve">Masz prawo do wniesienia skargi do organu nadzorczego, którym jest Prezes Urzędu Ochrony Danych Osobowych.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Podanie danych osobowych jest wymogiem ustawowym i ma charakter dobrowolny.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Konsekwencją niepodania danych jest brak możliwości udziału a procesie zgłoszeniowym kandydata na członka komisji konkursowej. </w:t>
      </w:r>
    </w:p>
    <w:p w:rsidR="002B1FB9" w:rsidRDefault="00672880">
      <w:pPr>
        <w:numPr>
          <w:ilvl w:val="0"/>
          <w:numId w:val="2"/>
        </w:numPr>
        <w:spacing w:after="29" w:line="249" w:lineRule="auto"/>
        <w:ind w:right="0" w:hanging="283"/>
      </w:pPr>
      <w:r>
        <w:rPr>
          <w:b w:val="0"/>
        </w:rPr>
        <w:t xml:space="preserve">Podstawę prawną przetwarzania Twoich danych stanowi ustawa z dnia 24 kwietnia 2004r. o działalności pożytku publicznego i o wolontariacie (tj. Dz. U. 2019r. poz. 688) </w:t>
      </w:r>
    </w:p>
    <w:p w:rsidR="002B1FB9" w:rsidRDefault="00672880">
      <w:pPr>
        <w:spacing w:after="20" w:line="259" w:lineRule="auto"/>
        <w:ind w:left="283" w:right="0" w:firstLine="0"/>
        <w:jc w:val="left"/>
      </w:pPr>
      <w:r>
        <w:rPr>
          <w:b w:val="0"/>
        </w:rPr>
        <w:t xml:space="preserve"> </w:t>
      </w:r>
    </w:p>
    <w:p w:rsidR="002B1FB9" w:rsidRDefault="00672880">
      <w:pPr>
        <w:spacing w:after="3" w:line="249" w:lineRule="auto"/>
        <w:ind w:left="10" w:right="0" w:hanging="10"/>
      </w:pPr>
      <w:r>
        <w:rPr>
          <w:b w:val="0"/>
        </w:rPr>
        <w:t xml:space="preserve">Ponadto informujemy, że masz prawo w dowolnym momencie wnieść sprzeciw – z przyczyn związanych  z Twoją szczególną sytuacją – wobec przetwarzania Twoich danych osobowych.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p w:rsidR="002B1FB9" w:rsidRDefault="00672880">
      <w:pPr>
        <w:spacing w:after="29" w:line="249" w:lineRule="auto"/>
        <w:ind w:left="10" w:right="0" w:hanging="10"/>
      </w:pPr>
      <w:r>
        <w:rPr>
          <w:b w:val="0"/>
        </w:rPr>
        <w:t xml:space="preserve">Dane kontaktowe Inspektora Ochrony Danych w UMK: adres pocztowy – ul. Wielopole 17a, 31-072 Kraków,  adres e-mail: </w:t>
      </w:r>
      <w:r>
        <w:rPr>
          <w:b w:val="0"/>
          <w:u w:val="single" w:color="000000"/>
        </w:rPr>
        <w:t>iod@um.krakow.pl</w:t>
      </w:r>
      <w:r>
        <w:rPr>
          <w:b w:val="0"/>
          <w:vertAlign w:val="superscript"/>
        </w:rPr>
        <w:t xml:space="preserve"> </w:t>
      </w:r>
    </w:p>
    <w:p w:rsidR="002B1FB9" w:rsidRDefault="00672880">
      <w:pPr>
        <w:spacing w:after="0" w:line="259" w:lineRule="auto"/>
        <w:ind w:left="0" w:right="0" w:firstLine="0"/>
        <w:jc w:val="left"/>
      </w:pPr>
      <w:r>
        <w:rPr>
          <w:b w:val="0"/>
          <w:i/>
        </w:rPr>
        <w:t xml:space="preserve"> </w:t>
      </w:r>
    </w:p>
    <w:sectPr w:rsidR="002B1FB9">
      <w:footnotePr>
        <w:numRestart w:val="eachPage"/>
      </w:footnotePr>
      <w:pgSz w:w="11906" w:h="16838"/>
      <w:pgMar w:top="1426" w:right="1413" w:bottom="142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E2" w:rsidRDefault="00CF46E2">
      <w:pPr>
        <w:spacing w:after="0" w:line="240" w:lineRule="auto"/>
      </w:pPr>
      <w:r>
        <w:separator/>
      </w:r>
    </w:p>
  </w:endnote>
  <w:endnote w:type="continuationSeparator" w:id="0">
    <w:p w:rsidR="00CF46E2" w:rsidRDefault="00CF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E2" w:rsidRDefault="00CF46E2">
      <w:pPr>
        <w:spacing w:after="0" w:line="284" w:lineRule="auto"/>
        <w:ind w:left="0" w:right="0" w:firstLine="0"/>
      </w:pPr>
      <w:r>
        <w:separator/>
      </w:r>
    </w:p>
  </w:footnote>
  <w:footnote w:type="continuationSeparator" w:id="0">
    <w:p w:rsidR="00CF46E2" w:rsidRDefault="00CF46E2">
      <w:pPr>
        <w:spacing w:after="0" w:line="284" w:lineRule="auto"/>
        <w:ind w:left="0" w:right="0" w:firstLine="0"/>
      </w:pPr>
      <w:r>
        <w:continuationSeparator/>
      </w:r>
    </w:p>
  </w:footnote>
  <w:footnote w:id="1">
    <w:p w:rsidR="002B1FB9" w:rsidRDefault="00672880">
      <w:pPr>
        <w:pStyle w:val="footnotedescription"/>
      </w:pPr>
      <w:r>
        <w:rPr>
          <w:rStyle w:val="footnotemark"/>
        </w:rPr>
        <w:footnoteRef/>
      </w:r>
      <w:r>
        <w:t xml:space="preserve"> Proszę wpisać datę rozpoczęcia działalności na rzecz organizacji pozarządowych lub podmiotów wymienionych  w art. 3 ust. 3 ustawy o działalności pożytku publicznego i o wolontariacie. </w:t>
      </w:r>
    </w:p>
  </w:footnote>
  <w:footnote w:id="2">
    <w:p w:rsidR="002B1FB9" w:rsidRDefault="00672880">
      <w:pPr>
        <w:pStyle w:val="footnotedescription"/>
        <w:spacing w:line="286" w:lineRule="auto"/>
      </w:pPr>
      <w:r>
        <w:rPr>
          <w:rStyle w:val="footnotemark"/>
        </w:rPr>
        <w:footnoteRef/>
      </w:r>
      <w: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o działalności pożytku publicznego i o wolontariacie, przyjęty uchwałą Nr CXV/3053/18 Rady Miasta Krakowa z dnia 7 listopada 2018r. </w:t>
      </w:r>
    </w:p>
  </w:footnote>
  <w:footnote w:id="3">
    <w:p w:rsidR="002B1FB9" w:rsidRDefault="00672880">
      <w:pPr>
        <w:pStyle w:val="footnotedescription"/>
        <w:spacing w:line="258" w:lineRule="auto"/>
      </w:pPr>
      <w:r>
        <w:rPr>
          <w:rStyle w:val="footnotemark"/>
        </w:rPr>
        <w:footnoteRef/>
      </w:r>
      <w:r>
        <w:t xml:space="preserve"> Organizacje/podmioty zgłaszające swojego kandydata/kandydatkę na członka komisji nie muszą być tożsame  z organizacjami/podmiotami, w których działalność zaangażowany jest członek i wykonuje w nich określone funkcje.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F81"/>
    <w:multiLevelType w:val="hybridMultilevel"/>
    <w:tmpl w:val="3D4636A6"/>
    <w:lvl w:ilvl="0" w:tplc="C91E137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E2FA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E0D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81D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24F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80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44B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887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4D0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53022"/>
    <w:multiLevelType w:val="hybridMultilevel"/>
    <w:tmpl w:val="699842FA"/>
    <w:lvl w:ilvl="0" w:tplc="C54CB26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657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E89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CD8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8B7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E7E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E510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4C2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0AA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9"/>
    <w:rsid w:val="001065DB"/>
    <w:rsid w:val="002B1FB9"/>
    <w:rsid w:val="005E2616"/>
    <w:rsid w:val="00672880"/>
    <w:rsid w:val="00AA60BB"/>
    <w:rsid w:val="00CF46E2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ECD"/>
  <w15:docId w15:val="{FB7C1961-B94B-44C2-8072-9B495C2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264" w:lineRule="auto"/>
      <w:ind w:left="370" w:right="5" w:hanging="37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4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cp:lastModifiedBy>Bratko-Setkowicz Alina</cp:lastModifiedBy>
  <cp:revision>3</cp:revision>
  <dcterms:created xsi:type="dcterms:W3CDTF">2019-09-12T06:59:00Z</dcterms:created>
  <dcterms:modified xsi:type="dcterms:W3CDTF">2019-09-16T08:58:00Z</dcterms:modified>
</cp:coreProperties>
</file>