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01" w:rsidRDefault="00E70701">
      <w:bookmarkStart w:id="0" w:name="_GoBack"/>
      <w:bookmarkEnd w:id="0"/>
    </w:p>
    <w:p w:rsidR="00E70701" w:rsidRDefault="00E70701" w:rsidP="00E70701">
      <w:pPr>
        <w:ind w:left="851"/>
        <w:rPr>
          <w:sz w:val="24"/>
          <w:szCs w:val="24"/>
        </w:rPr>
      </w:pPr>
      <w:r w:rsidRPr="00E70701">
        <w:rPr>
          <w:sz w:val="24"/>
          <w:szCs w:val="24"/>
        </w:rPr>
        <w:t>NW-02</w:t>
      </w:r>
      <w:r w:rsidR="00882123">
        <w:rPr>
          <w:sz w:val="24"/>
          <w:szCs w:val="24"/>
        </w:rPr>
        <w:t>.</w:t>
      </w:r>
      <w:r w:rsidRPr="00E70701">
        <w:rPr>
          <w:sz w:val="24"/>
          <w:szCs w:val="24"/>
        </w:rPr>
        <w:t>8023.</w:t>
      </w:r>
      <w:r w:rsidR="00C059D7">
        <w:rPr>
          <w:sz w:val="24"/>
          <w:szCs w:val="24"/>
        </w:rPr>
        <w:t>1</w:t>
      </w:r>
      <w:r w:rsidR="008B3370">
        <w:rPr>
          <w:sz w:val="24"/>
          <w:szCs w:val="24"/>
        </w:rPr>
        <w:t>.2020.GJ</w:t>
      </w:r>
    </w:p>
    <w:p w:rsidR="00796C3C" w:rsidRDefault="00E70701" w:rsidP="007E4FC7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E70701">
        <w:rPr>
          <w:color w:val="000000" w:themeColor="text1"/>
          <w:sz w:val="24"/>
          <w:szCs w:val="24"/>
        </w:rPr>
        <w:tab/>
      </w:r>
    </w:p>
    <w:p w:rsidR="007E4FC7" w:rsidRDefault="007E4FC7" w:rsidP="007E4FC7">
      <w:pPr>
        <w:autoSpaceDE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Plan kontroli okresowych na 2020 r.</w:t>
      </w:r>
    </w:p>
    <w:p w:rsidR="008D5846" w:rsidRDefault="007E4FC7" w:rsidP="007E4FC7">
      <w:pPr>
        <w:autoSpaceDE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podmiotów leczniczych dla których Gmina Miejska Kraków jest podmiotem tworzącym</w:t>
      </w:r>
    </w:p>
    <w:p w:rsidR="007E4FC7" w:rsidRDefault="008D5846" w:rsidP="007E4FC7">
      <w:pPr>
        <w:autoSpaceDE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(po korekcie)</w:t>
      </w:r>
      <w:r w:rsidR="007E4FC7">
        <w:rPr>
          <w:b/>
          <w:bCs/>
          <w:sz w:val="22"/>
        </w:rPr>
        <w:t>.</w:t>
      </w:r>
    </w:p>
    <w:p w:rsidR="007E4FC7" w:rsidRDefault="007E4FC7" w:rsidP="008B3370">
      <w:pPr>
        <w:autoSpaceDE w:val="0"/>
        <w:adjustRightInd w:val="0"/>
        <w:ind w:left="0" w:firstLine="0"/>
        <w:rPr>
          <w:rFonts w:ascii="Arial" w:hAnsi="Arial" w:cs="Arial"/>
          <w:b/>
          <w:bCs/>
          <w:sz w:val="22"/>
        </w:rPr>
      </w:pPr>
    </w:p>
    <w:p w:rsidR="00796C3C" w:rsidRDefault="00796C3C" w:rsidP="008B3370">
      <w:pPr>
        <w:autoSpaceDE w:val="0"/>
        <w:adjustRightInd w:val="0"/>
        <w:ind w:left="0" w:firstLine="0"/>
        <w:rPr>
          <w:rFonts w:ascii="Arial" w:hAnsi="Arial" w:cs="Arial"/>
          <w:b/>
          <w:bCs/>
          <w:sz w:val="22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720"/>
        <w:gridCol w:w="2440"/>
        <w:gridCol w:w="3260"/>
      </w:tblGrid>
      <w:tr w:rsidR="00796C3C" w:rsidRPr="00796C3C" w:rsidTr="00796C3C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termin realizacji kontroli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kontrolowana jednostka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Zakres kontroli</w:t>
            </w:r>
          </w:p>
        </w:tc>
      </w:tr>
      <w:tr w:rsidR="00796C3C" w:rsidRPr="00796C3C" w:rsidTr="00796C3C">
        <w:trPr>
          <w:trHeight w:val="24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color w:val="000000"/>
                <w:sz w:val="22"/>
                <w:lang w:eastAsia="pl-PL"/>
              </w:rPr>
              <w:t>I - III kwartał                              (19 luty –  31 lipiec)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Szpital Specjalistyczny im. Stefana Żeromskiego SPZOZ w Krakowie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color w:val="000000"/>
                <w:sz w:val="22"/>
                <w:lang w:eastAsia="pl-PL"/>
              </w:rPr>
              <w:t>Realizacja zadań określonych w regulaminie organizacyjnym i statucie; Dostępność i jakość udzielanych świadczeń zdrowotnych; Prawidłowość gospodarowania mieniem oraz środkami publicznymi; Gospodarka finansowa.</w:t>
            </w:r>
          </w:p>
        </w:tc>
      </w:tr>
      <w:tr w:rsidR="00796C3C" w:rsidRPr="00796C3C" w:rsidTr="00796C3C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color w:val="000000"/>
                <w:sz w:val="22"/>
                <w:lang w:eastAsia="pl-PL"/>
              </w:rPr>
              <w:t>III - IV kwartał                           (1 wrzesień - 30 październik)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Szpital Miejski Specjalistyczny im. Gabriela Narutowicza w Krakowie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796C3C" w:rsidRPr="00796C3C" w:rsidTr="00796C3C">
        <w:trPr>
          <w:trHeight w:val="23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color w:val="000000"/>
                <w:sz w:val="22"/>
                <w:lang w:eastAsia="pl-PL"/>
              </w:rPr>
              <w:t>IV kwartał                                    (3 listopad - 31 grudzień)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796C3C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Miejskie Centrum Opieki dla Osób Starszych, Przewlekle Niepełnosprawnych oraz Niesamodzielnych w Krakowie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C3C" w:rsidRPr="00796C3C" w:rsidRDefault="00796C3C" w:rsidP="00796C3C">
            <w:pPr>
              <w:spacing w:before="0" w:after="0"/>
              <w:ind w:left="0" w:firstLine="0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</w:tbl>
    <w:p w:rsidR="00796C3C" w:rsidRDefault="00796C3C" w:rsidP="008B3370">
      <w:pPr>
        <w:ind w:hanging="1134"/>
        <w:rPr>
          <w:rFonts w:ascii="Arial" w:hAnsi="Arial" w:cs="Arial"/>
          <w:b/>
          <w:bCs/>
          <w:sz w:val="22"/>
        </w:rPr>
      </w:pPr>
    </w:p>
    <w:p w:rsidR="00796C3C" w:rsidRDefault="00796C3C" w:rsidP="008B3370">
      <w:pPr>
        <w:ind w:hanging="1134"/>
        <w:rPr>
          <w:rFonts w:ascii="Arial" w:hAnsi="Arial" w:cs="Arial"/>
          <w:b/>
          <w:bCs/>
          <w:sz w:val="22"/>
        </w:rPr>
      </w:pPr>
    </w:p>
    <w:p w:rsidR="007E4FC7" w:rsidRDefault="007E4FC7" w:rsidP="008B3370">
      <w:pPr>
        <w:ind w:hanging="1134"/>
        <w:rPr>
          <w:i/>
          <w:sz w:val="22"/>
        </w:rPr>
      </w:pPr>
      <w:r>
        <w:rPr>
          <w:i/>
          <w:sz w:val="22"/>
        </w:rPr>
        <w:t>Dyrektor Biura</w:t>
      </w:r>
    </w:p>
    <w:p w:rsidR="009A6B67" w:rsidRPr="00686C2F" w:rsidRDefault="007E4FC7" w:rsidP="00686C2F">
      <w:pPr>
        <w:ind w:hanging="1134"/>
        <w:rPr>
          <w:i/>
          <w:sz w:val="22"/>
        </w:rPr>
      </w:pPr>
      <w:r>
        <w:rPr>
          <w:i/>
          <w:sz w:val="22"/>
        </w:rPr>
        <w:t>Michał Marszałek</w:t>
      </w:r>
    </w:p>
    <w:sectPr w:rsidR="009A6B67" w:rsidRPr="00686C2F" w:rsidSect="00C5753B">
      <w:footerReference w:type="default" r:id="rId8"/>
      <w:headerReference w:type="first" r:id="rId9"/>
      <w:footerReference w:type="first" r:id="rId10"/>
      <w:pgSz w:w="11906" w:h="16838" w:code="9"/>
      <w:pgMar w:top="1701" w:right="1274" w:bottom="851" w:left="1276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3B" w:rsidRDefault="00DE393B" w:rsidP="00A57D52">
      <w:r>
        <w:separator/>
      </w:r>
    </w:p>
  </w:endnote>
  <w:endnote w:type="continuationSeparator" w:id="0">
    <w:p w:rsidR="00DE393B" w:rsidRDefault="00DE393B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41" w:rsidRPr="0083195B" w:rsidRDefault="001B7541" w:rsidP="00C429C1">
    <w:pPr>
      <w:spacing w:before="20" w:after="20"/>
      <w:ind w:left="0" w:firstLine="0"/>
      <w:rPr>
        <w:b/>
        <w:sz w:val="6"/>
        <w:szCs w:val="14"/>
      </w:rPr>
    </w:pPr>
  </w:p>
  <w:p w:rsidR="001B7541" w:rsidRPr="00F33C70" w:rsidRDefault="001B7541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F33C70">
      <w:rPr>
        <w:b/>
        <w:color w:val="00579C"/>
        <w:sz w:val="18"/>
        <w:szCs w:val="18"/>
      </w:rPr>
      <w:t>Urząd Miasta Krakowa</w:t>
    </w:r>
  </w:p>
  <w:p w:rsidR="001B7541" w:rsidRPr="002C2AD7" w:rsidRDefault="001B7541" w:rsidP="002C2AD7">
    <w:pPr>
      <w:spacing w:before="20" w:after="20"/>
      <w:ind w:left="0" w:firstLine="0"/>
      <w:rPr>
        <w:color w:val="00579C"/>
        <w:sz w:val="18"/>
        <w:szCs w:val="18"/>
      </w:rPr>
    </w:pPr>
    <w:r w:rsidRPr="002C2AD7">
      <w:rPr>
        <w:color w:val="00579C"/>
        <w:sz w:val="18"/>
        <w:szCs w:val="18"/>
      </w:rPr>
      <w:t>BIURO NADZORU WŁAŚCICIELSKIEGO</w:t>
    </w:r>
  </w:p>
  <w:p w:rsidR="001B7541" w:rsidRPr="004F3D1E" w:rsidRDefault="001B7541" w:rsidP="004F3D1E">
    <w:pPr>
      <w:spacing w:before="20" w:after="20"/>
      <w:ind w:left="0" w:firstLine="0"/>
      <w:rPr>
        <w:color w:val="00579C"/>
        <w:sz w:val="18"/>
        <w:szCs w:val="18"/>
      </w:rPr>
    </w:pPr>
    <w:r w:rsidRPr="004F3D1E">
      <w:rPr>
        <w:color w:val="00579C"/>
        <w:sz w:val="18"/>
        <w:szCs w:val="18"/>
      </w:rPr>
      <w:t>Referat ds. Nadzoru nad SPZOZ</w:t>
    </w:r>
  </w:p>
  <w:p w:rsidR="001B7541" w:rsidRPr="004F3D1E" w:rsidRDefault="001B7541" w:rsidP="004F3D1E">
    <w:pPr>
      <w:spacing w:before="20" w:after="20"/>
      <w:ind w:left="0" w:firstLine="0"/>
      <w:rPr>
        <w:color w:val="00579C"/>
        <w:sz w:val="18"/>
        <w:szCs w:val="18"/>
      </w:rPr>
    </w:pPr>
    <w:r w:rsidRPr="004F3D1E">
      <w:rPr>
        <w:color w:val="00579C"/>
        <w:sz w:val="18"/>
        <w:szCs w:val="18"/>
      </w:rPr>
      <w:t>tel. +48 12 616 94 91, fax +48 12 616 58 89, nw.umk@um.krakow.pl</w:t>
    </w:r>
  </w:p>
  <w:p w:rsidR="001B7541" w:rsidRDefault="001B7541" w:rsidP="004F3D1E">
    <w:pPr>
      <w:spacing w:before="20" w:after="20"/>
      <w:ind w:left="0" w:firstLine="0"/>
      <w:rPr>
        <w:color w:val="00579C"/>
        <w:sz w:val="18"/>
        <w:szCs w:val="18"/>
      </w:rPr>
    </w:pPr>
    <w:r w:rsidRPr="004F3D1E">
      <w:rPr>
        <w:color w:val="00579C"/>
        <w:sz w:val="18"/>
        <w:szCs w:val="18"/>
      </w:rPr>
      <w:t>ul. Bolesława Czerwieńskiego 16, 31-319 Kraków</w:t>
    </w:r>
  </w:p>
  <w:p w:rsidR="001B7541" w:rsidRPr="00F33C70" w:rsidRDefault="001B7541" w:rsidP="00837E00">
    <w:pPr>
      <w:spacing w:before="20" w:after="20"/>
      <w:ind w:left="0" w:firstLine="0"/>
      <w:rPr>
        <w:color w:val="00579C"/>
        <w:sz w:val="18"/>
        <w:szCs w:val="18"/>
      </w:rPr>
    </w:pPr>
    <w:r w:rsidRPr="00F33C70"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-530860</wp:posOffset>
          </wp:positionV>
          <wp:extent cx="1937880" cy="641520"/>
          <wp:effectExtent l="0" t="0" r="0" b="0"/>
          <wp:wrapNone/>
          <wp:docPr id="34" name="Obraz 3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880" cy="64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41" w:rsidRPr="0083195B" w:rsidRDefault="001B7541" w:rsidP="00F23FB0">
    <w:pPr>
      <w:spacing w:before="20" w:after="20"/>
      <w:ind w:left="0" w:firstLine="0"/>
      <w:rPr>
        <w:b/>
        <w:sz w:val="6"/>
        <w:szCs w:val="14"/>
      </w:rPr>
    </w:pPr>
  </w:p>
  <w:p w:rsidR="001B7541" w:rsidRPr="00F33C70" w:rsidRDefault="001B7541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F33C70">
      <w:rPr>
        <w:b/>
        <w:color w:val="00579C"/>
        <w:sz w:val="18"/>
        <w:szCs w:val="18"/>
      </w:rPr>
      <w:t>Urząd Miasta Krakowa</w:t>
    </w:r>
  </w:p>
  <w:p w:rsidR="001B7541" w:rsidRPr="002C2AD7" w:rsidRDefault="001B7541" w:rsidP="002C2AD7">
    <w:pPr>
      <w:spacing w:before="20" w:after="20"/>
      <w:ind w:left="0" w:firstLine="0"/>
      <w:rPr>
        <w:color w:val="00579C"/>
        <w:sz w:val="18"/>
        <w:szCs w:val="18"/>
      </w:rPr>
    </w:pPr>
    <w:r w:rsidRPr="002C2AD7">
      <w:rPr>
        <w:color w:val="00579C"/>
        <w:sz w:val="18"/>
        <w:szCs w:val="18"/>
      </w:rPr>
      <w:t>BIURO NADZORU WŁAŚCICIELSKIEGO</w:t>
    </w:r>
  </w:p>
  <w:p w:rsidR="001B7541" w:rsidRPr="004F3D1E" w:rsidRDefault="001B7541" w:rsidP="004F3D1E">
    <w:pPr>
      <w:spacing w:before="20" w:after="20"/>
      <w:ind w:left="0" w:firstLine="0"/>
      <w:rPr>
        <w:color w:val="00579C"/>
        <w:sz w:val="18"/>
        <w:szCs w:val="18"/>
      </w:rPr>
    </w:pPr>
    <w:r w:rsidRPr="004F3D1E">
      <w:rPr>
        <w:color w:val="00579C"/>
        <w:sz w:val="18"/>
        <w:szCs w:val="18"/>
      </w:rPr>
      <w:t>Referat ds. Nadzoru nad SPZOZ</w:t>
    </w:r>
  </w:p>
  <w:p w:rsidR="001B7541" w:rsidRPr="004F3D1E" w:rsidRDefault="001B7541" w:rsidP="004F3D1E">
    <w:pPr>
      <w:spacing w:before="20" w:after="20"/>
      <w:ind w:left="0" w:firstLine="0"/>
      <w:rPr>
        <w:color w:val="00579C"/>
        <w:sz w:val="18"/>
        <w:szCs w:val="18"/>
      </w:rPr>
    </w:pPr>
    <w:r w:rsidRPr="004F3D1E">
      <w:rPr>
        <w:color w:val="00579C"/>
        <w:sz w:val="18"/>
        <w:szCs w:val="18"/>
      </w:rPr>
      <w:t>tel. +48 12 616 94 91, fax +48 12 616 58 89, nw.umk@um.krakow.pl</w:t>
    </w:r>
  </w:p>
  <w:p w:rsidR="001B7541" w:rsidRDefault="001B7541" w:rsidP="004F3D1E">
    <w:pPr>
      <w:spacing w:before="20" w:after="20"/>
      <w:ind w:left="0" w:firstLine="0"/>
      <w:rPr>
        <w:color w:val="00579C"/>
        <w:sz w:val="18"/>
        <w:szCs w:val="18"/>
      </w:rPr>
    </w:pPr>
    <w:r w:rsidRPr="004F3D1E">
      <w:rPr>
        <w:color w:val="00579C"/>
        <w:sz w:val="18"/>
        <w:szCs w:val="18"/>
      </w:rPr>
      <w:t>ul. Bolesława Czerwieńskiego 16, 31-319 Kraków</w:t>
    </w:r>
  </w:p>
  <w:p w:rsidR="001B7541" w:rsidRPr="00723E74" w:rsidRDefault="001B7541" w:rsidP="00972B03">
    <w:pPr>
      <w:spacing w:before="20" w:after="20"/>
      <w:ind w:left="0" w:firstLine="0"/>
      <w:rPr>
        <w:b/>
        <w:color w:val="00579C"/>
      </w:rPr>
    </w:pPr>
    <w:r w:rsidRPr="00F33C70">
      <w:rPr>
        <w:b/>
        <w:color w:val="00579C"/>
        <w:sz w:val="18"/>
        <w:szCs w:val="18"/>
      </w:rPr>
      <w:t>www.krakow.pl</w:t>
    </w: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-530860</wp:posOffset>
          </wp:positionV>
          <wp:extent cx="1937880" cy="641520"/>
          <wp:effectExtent l="0" t="0" r="0" b="0"/>
          <wp:wrapNone/>
          <wp:docPr id="36" name="Obraz 36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880" cy="64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3B" w:rsidRDefault="00DE393B" w:rsidP="00A57D52">
      <w:r>
        <w:separator/>
      </w:r>
    </w:p>
  </w:footnote>
  <w:footnote w:type="continuationSeparator" w:id="0">
    <w:p w:rsidR="00DE393B" w:rsidRDefault="00DE393B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41" w:rsidRDefault="001B7541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5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sz w:val="22"/>
      </w:rPr>
      <w:t xml:space="preserve">Kraków, dnia </w:t>
    </w:r>
    <w:r w:rsidR="00814581">
      <w:rPr>
        <w:sz w:val="22"/>
      </w:rPr>
      <w:t>9</w:t>
    </w:r>
    <w:r w:rsidR="008D5846">
      <w:rPr>
        <w:sz w:val="22"/>
      </w:rPr>
      <w:t xml:space="preserve"> lipca</w:t>
    </w:r>
    <w:r>
      <w:rPr>
        <w:sz w:val="22"/>
      </w:rPr>
      <w:t xml:space="preserve">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3D7"/>
    <w:multiLevelType w:val="multilevel"/>
    <w:tmpl w:val="F3BC19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B6F7A"/>
    <w:multiLevelType w:val="hybridMultilevel"/>
    <w:tmpl w:val="B8342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27CC7"/>
    <w:rsid w:val="00041D40"/>
    <w:rsid w:val="00055404"/>
    <w:rsid w:val="00063447"/>
    <w:rsid w:val="00074AEF"/>
    <w:rsid w:val="000A2F7E"/>
    <w:rsid w:val="000A6D52"/>
    <w:rsid w:val="000E2BF9"/>
    <w:rsid w:val="00103732"/>
    <w:rsid w:val="001153B8"/>
    <w:rsid w:val="00155930"/>
    <w:rsid w:val="001723D0"/>
    <w:rsid w:val="001907C7"/>
    <w:rsid w:val="001B7541"/>
    <w:rsid w:val="001D4EFC"/>
    <w:rsid w:val="001E187D"/>
    <w:rsid w:val="001F7A87"/>
    <w:rsid w:val="00212D3F"/>
    <w:rsid w:val="002259E5"/>
    <w:rsid w:val="002439D5"/>
    <w:rsid w:val="002521F3"/>
    <w:rsid w:val="0025583D"/>
    <w:rsid w:val="00263C32"/>
    <w:rsid w:val="0027490E"/>
    <w:rsid w:val="002943F5"/>
    <w:rsid w:val="00295A56"/>
    <w:rsid w:val="002A57BA"/>
    <w:rsid w:val="002B28F1"/>
    <w:rsid w:val="002C1E2F"/>
    <w:rsid w:val="002C2AD7"/>
    <w:rsid w:val="003178DF"/>
    <w:rsid w:val="003372AE"/>
    <w:rsid w:val="003508E0"/>
    <w:rsid w:val="00362DDD"/>
    <w:rsid w:val="003722BF"/>
    <w:rsid w:val="00376CA2"/>
    <w:rsid w:val="003946B9"/>
    <w:rsid w:val="003A726F"/>
    <w:rsid w:val="003B51A9"/>
    <w:rsid w:val="003D33DD"/>
    <w:rsid w:val="003E75EB"/>
    <w:rsid w:val="003F4457"/>
    <w:rsid w:val="00411D42"/>
    <w:rsid w:val="0045110B"/>
    <w:rsid w:val="004B59B9"/>
    <w:rsid w:val="004B6C3B"/>
    <w:rsid w:val="004F3D1E"/>
    <w:rsid w:val="005046F8"/>
    <w:rsid w:val="005177F3"/>
    <w:rsid w:val="005234F6"/>
    <w:rsid w:val="00530A23"/>
    <w:rsid w:val="005408B1"/>
    <w:rsid w:val="00544CF3"/>
    <w:rsid w:val="00564A45"/>
    <w:rsid w:val="00573F26"/>
    <w:rsid w:val="0059168D"/>
    <w:rsid w:val="0059697A"/>
    <w:rsid w:val="005A0FDB"/>
    <w:rsid w:val="005B45D8"/>
    <w:rsid w:val="005D3FA9"/>
    <w:rsid w:val="005F2718"/>
    <w:rsid w:val="005F3FFC"/>
    <w:rsid w:val="006229E7"/>
    <w:rsid w:val="0063450E"/>
    <w:rsid w:val="00644CD7"/>
    <w:rsid w:val="00647A72"/>
    <w:rsid w:val="00660DD8"/>
    <w:rsid w:val="0066775D"/>
    <w:rsid w:val="00673B60"/>
    <w:rsid w:val="006755BB"/>
    <w:rsid w:val="00675B84"/>
    <w:rsid w:val="00681C55"/>
    <w:rsid w:val="00686C2F"/>
    <w:rsid w:val="006A5CA0"/>
    <w:rsid w:val="006A6C42"/>
    <w:rsid w:val="006A7438"/>
    <w:rsid w:val="006B7CAD"/>
    <w:rsid w:val="006C4FF3"/>
    <w:rsid w:val="006C69FF"/>
    <w:rsid w:val="006E22E5"/>
    <w:rsid w:val="006E64B1"/>
    <w:rsid w:val="00707272"/>
    <w:rsid w:val="00723E74"/>
    <w:rsid w:val="0072446B"/>
    <w:rsid w:val="00731B78"/>
    <w:rsid w:val="007449A1"/>
    <w:rsid w:val="00772864"/>
    <w:rsid w:val="007771C2"/>
    <w:rsid w:val="00796C3C"/>
    <w:rsid w:val="007A6957"/>
    <w:rsid w:val="007C6A8F"/>
    <w:rsid w:val="007D6417"/>
    <w:rsid w:val="007E4339"/>
    <w:rsid w:val="007E4FC7"/>
    <w:rsid w:val="007E5219"/>
    <w:rsid w:val="007F5F69"/>
    <w:rsid w:val="007F622F"/>
    <w:rsid w:val="00813B39"/>
    <w:rsid w:val="00814581"/>
    <w:rsid w:val="0083195B"/>
    <w:rsid w:val="00837E00"/>
    <w:rsid w:val="00853358"/>
    <w:rsid w:val="00864E8C"/>
    <w:rsid w:val="00882123"/>
    <w:rsid w:val="0089055C"/>
    <w:rsid w:val="008A3BCD"/>
    <w:rsid w:val="008B3370"/>
    <w:rsid w:val="008D5846"/>
    <w:rsid w:val="008E6A40"/>
    <w:rsid w:val="008E7D61"/>
    <w:rsid w:val="00911C68"/>
    <w:rsid w:val="00920B70"/>
    <w:rsid w:val="009528F6"/>
    <w:rsid w:val="00965C0E"/>
    <w:rsid w:val="00972B03"/>
    <w:rsid w:val="00977F4B"/>
    <w:rsid w:val="009950E0"/>
    <w:rsid w:val="0099513E"/>
    <w:rsid w:val="009A6B67"/>
    <w:rsid w:val="009C7B3D"/>
    <w:rsid w:val="009D32CC"/>
    <w:rsid w:val="009F04BB"/>
    <w:rsid w:val="009F6091"/>
    <w:rsid w:val="00A07F5D"/>
    <w:rsid w:val="00A30BA2"/>
    <w:rsid w:val="00A37935"/>
    <w:rsid w:val="00A53844"/>
    <w:rsid w:val="00A56353"/>
    <w:rsid w:val="00A57D52"/>
    <w:rsid w:val="00A60FFC"/>
    <w:rsid w:val="00A906CB"/>
    <w:rsid w:val="00AA224B"/>
    <w:rsid w:val="00AA5621"/>
    <w:rsid w:val="00AC14B4"/>
    <w:rsid w:val="00AE3E2E"/>
    <w:rsid w:val="00AF2A55"/>
    <w:rsid w:val="00B00CA5"/>
    <w:rsid w:val="00B0268A"/>
    <w:rsid w:val="00B0384E"/>
    <w:rsid w:val="00B36000"/>
    <w:rsid w:val="00B52471"/>
    <w:rsid w:val="00B667EA"/>
    <w:rsid w:val="00B81936"/>
    <w:rsid w:val="00B86CA4"/>
    <w:rsid w:val="00B94867"/>
    <w:rsid w:val="00BA0B7D"/>
    <w:rsid w:val="00BA56B7"/>
    <w:rsid w:val="00BE6429"/>
    <w:rsid w:val="00C044EA"/>
    <w:rsid w:val="00C059D7"/>
    <w:rsid w:val="00C05C7C"/>
    <w:rsid w:val="00C06EAA"/>
    <w:rsid w:val="00C224B2"/>
    <w:rsid w:val="00C429C1"/>
    <w:rsid w:val="00C53492"/>
    <w:rsid w:val="00C5753B"/>
    <w:rsid w:val="00C626A7"/>
    <w:rsid w:val="00C90F0D"/>
    <w:rsid w:val="00CD7814"/>
    <w:rsid w:val="00CE2629"/>
    <w:rsid w:val="00CE5CEF"/>
    <w:rsid w:val="00CF15B7"/>
    <w:rsid w:val="00D01B36"/>
    <w:rsid w:val="00D36A31"/>
    <w:rsid w:val="00D52D5D"/>
    <w:rsid w:val="00D60481"/>
    <w:rsid w:val="00D63A0B"/>
    <w:rsid w:val="00D65654"/>
    <w:rsid w:val="00D666DC"/>
    <w:rsid w:val="00D708C3"/>
    <w:rsid w:val="00D7110A"/>
    <w:rsid w:val="00D75423"/>
    <w:rsid w:val="00D76A1C"/>
    <w:rsid w:val="00DA5860"/>
    <w:rsid w:val="00DB1EDA"/>
    <w:rsid w:val="00DB38DD"/>
    <w:rsid w:val="00DE393B"/>
    <w:rsid w:val="00DE7571"/>
    <w:rsid w:val="00DF2475"/>
    <w:rsid w:val="00DF3884"/>
    <w:rsid w:val="00DF73F1"/>
    <w:rsid w:val="00E26CAA"/>
    <w:rsid w:val="00E34A2C"/>
    <w:rsid w:val="00E458AB"/>
    <w:rsid w:val="00E4758F"/>
    <w:rsid w:val="00E51BAC"/>
    <w:rsid w:val="00E6259A"/>
    <w:rsid w:val="00E70701"/>
    <w:rsid w:val="00E726F3"/>
    <w:rsid w:val="00E92131"/>
    <w:rsid w:val="00EA5D32"/>
    <w:rsid w:val="00EB1AB8"/>
    <w:rsid w:val="00F0289A"/>
    <w:rsid w:val="00F161F8"/>
    <w:rsid w:val="00F23FB0"/>
    <w:rsid w:val="00F33C70"/>
    <w:rsid w:val="00F50F19"/>
    <w:rsid w:val="00F56D11"/>
    <w:rsid w:val="00F66074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D9812-22CB-41C1-8128-6C8E1B18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575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3A2F-C5E7-4711-A768-7DBB8D6C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Szczepańska Anna</cp:lastModifiedBy>
  <cp:revision>2</cp:revision>
  <cp:lastPrinted>2020-07-08T09:16:00Z</cp:lastPrinted>
  <dcterms:created xsi:type="dcterms:W3CDTF">2020-07-09T13:08:00Z</dcterms:created>
  <dcterms:modified xsi:type="dcterms:W3CDTF">2020-07-09T13:08:00Z</dcterms:modified>
</cp:coreProperties>
</file>