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2552"/>
        <w:gridCol w:w="4252"/>
      </w:tblGrid>
      <w:tr w:rsidR="00DD5D04" w:rsidRPr="00055307" w:rsidTr="00675EB2">
        <w:tc>
          <w:tcPr>
            <w:tcW w:w="1560" w:type="dxa"/>
            <w:hideMark/>
          </w:tcPr>
          <w:p w:rsidR="00DD5D04" w:rsidRPr="00055307" w:rsidRDefault="00DD5D04">
            <w:pPr>
              <w:pStyle w:val="Tabela"/>
              <w:snapToGrid w:val="0"/>
              <w:spacing w:before="0"/>
              <w:rPr>
                <w:rFonts w:ascii="Arial" w:hAnsi="Arial" w:cs="Arial"/>
              </w:rPr>
            </w:pPr>
            <w:r w:rsidRPr="00055307">
              <w:rPr>
                <w:rFonts w:ascii="Arial" w:hAnsi="Arial" w:cs="Arial"/>
              </w:rPr>
              <w:t xml:space="preserve">Nr nadawcy: </w:t>
            </w:r>
          </w:p>
        </w:tc>
        <w:tc>
          <w:tcPr>
            <w:tcW w:w="3827" w:type="dxa"/>
            <w:gridSpan w:val="2"/>
          </w:tcPr>
          <w:p w:rsidR="00DD5D04" w:rsidRPr="00055307" w:rsidRDefault="009F3E86" w:rsidP="00363AD5">
            <w:pPr>
              <w:pStyle w:val="Tabela2"/>
              <w:snapToGrid w:val="0"/>
              <w:spacing w:befor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ZPZ.261.</w:t>
            </w:r>
            <w:r w:rsidR="00363AD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</w:t>
            </w:r>
            <w:r w:rsidR="003A79B6">
              <w:rPr>
                <w:rFonts w:ascii="Arial" w:hAnsi="Arial" w:cs="Arial"/>
              </w:rPr>
              <w:t>20</w:t>
            </w:r>
          </w:p>
        </w:tc>
        <w:tc>
          <w:tcPr>
            <w:tcW w:w="4252" w:type="dxa"/>
            <w:hideMark/>
          </w:tcPr>
          <w:p w:rsidR="00DD5D04" w:rsidRPr="00055307" w:rsidRDefault="00001D65" w:rsidP="00CC1C53">
            <w:pPr>
              <w:pStyle w:val="Tabela2"/>
              <w:snapToGrid w:val="0"/>
              <w:spacing w:before="0"/>
              <w:ind w:right="0"/>
              <w:jc w:val="right"/>
              <w:rPr>
                <w:rFonts w:ascii="Arial" w:hAnsi="Arial" w:cs="Arial"/>
              </w:rPr>
            </w:pPr>
            <w:r w:rsidRPr="00055307">
              <w:rPr>
                <w:rFonts w:ascii="Arial" w:hAnsi="Arial" w:cs="Arial"/>
              </w:rPr>
              <w:t xml:space="preserve">Kraków, </w:t>
            </w:r>
            <w:r w:rsidR="00CC1C53">
              <w:rPr>
                <w:rFonts w:ascii="Arial" w:hAnsi="Arial" w:cs="Arial"/>
              </w:rPr>
              <w:t>4 stycznia 2021</w:t>
            </w:r>
            <w:bookmarkStart w:id="0" w:name="_GoBack"/>
            <w:bookmarkEnd w:id="0"/>
          </w:p>
        </w:tc>
      </w:tr>
      <w:tr w:rsidR="00F81301" w:rsidRPr="00F81301" w:rsidTr="00675EB2">
        <w:tc>
          <w:tcPr>
            <w:tcW w:w="2835" w:type="dxa"/>
            <w:gridSpan w:val="2"/>
          </w:tcPr>
          <w:p w:rsidR="00F81301" w:rsidRPr="00F81301" w:rsidRDefault="00F81301" w:rsidP="009C05E0">
            <w:pPr>
              <w:pStyle w:val="Tabela2"/>
              <w:snapToGrid w:val="0"/>
              <w:spacing w:before="0" w:after="0"/>
              <w:rPr>
                <w:rFonts w:ascii="Arial" w:hAnsi="Arial" w:cs="Arial"/>
                <w:sz w:val="22"/>
                <w:szCs w:val="24"/>
              </w:rPr>
            </w:pPr>
          </w:p>
          <w:p w:rsidR="00F81301" w:rsidRPr="00F81301" w:rsidRDefault="00F81301" w:rsidP="009C05E0">
            <w:pPr>
              <w:pStyle w:val="Tabela2"/>
              <w:spacing w:before="0" w:after="0"/>
              <w:rPr>
                <w:rFonts w:ascii="Arial" w:hAnsi="Arial" w:cs="Arial"/>
                <w:sz w:val="22"/>
                <w:szCs w:val="24"/>
              </w:rPr>
            </w:pPr>
            <w:r w:rsidRPr="00F81301">
              <w:rPr>
                <w:rFonts w:ascii="Arial" w:hAnsi="Arial" w:cs="Arial"/>
                <w:sz w:val="22"/>
                <w:szCs w:val="24"/>
              </w:rPr>
              <w:t xml:space="preserve">  </w:t>
            </w:r>
          </w:p>
        </w:tc>
        <w:tc>
          <w:tcPr>
            <w:tcW w:w="6804" w:type="dxa"/>
            <w:gridSpan w:val="2"/>
          </w:tcPr>
          <w:p w:rsidR="00F81301" w:rsidRDefault="00F81301" w:rsidP="009C05E0">
            <w:pPr>
              <w:pStyle w:val="NormalnyWeb"/>
              <w:snapToGrid w:val="0"/>
              <w:spacing w:before="0" w:after="0"/>
              <w:rPr>
                <w:rFonts w:ascii="Arial" w:hAnsi="Arial" w:cs="Arial"/>
                <w:b/>
                <w:sz w:val="22"/>
              </w:rPr>
            </w:pPr>
          </w:p>
          <w:p w:rsidR="003F3AB9" w:rsidRDefault="003F3AB9" w:rsidP="009C05E0">
            <w:pPr>
              <w:pStyle w:val="NormalnyWeb"/>
              <w:snapToGrid w:val="0"/>
              <w:spacing w:before="0" w:after="0"/>
              <w:rPr>
                <w:rFonts w:ascii="Arial" w:hAnsi="Arial" w:cs="Arial"/>
                <w:b/>
                <w:sz w:val="22"/>
              </w:rPr>
            </w:pPr>
          </w:p>
          <w:p w:rsidR="003F3AB9" w:rsidRDefault="003F3AB9" w:rsidP="009C05E0">
            <w:pPr>
              <w:pStyle w:val="NormalnyWeb"/>
              <w:snapToGrid w:val="0"/>
              <w:spacing w:before="0" w:after="0"/>
              <w:rPr>
                <w:rFonts w:ascii="Arial" w:hAnsi="Arial" w:cs="Arial"/>
                <w:b/>
                <w:sz w:val="22"/>
              </w:rPr>
            </w:pPr>
          </w:p>
          <w:p w:rsidR="00675EB2" w:rsidRPr="00162557" w:rsidRDefault="003A79B6" w:rsidP="00162557">
            <w:pPr>
              <w:autoSpaceDE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F240F">
              <w:rPr>
                <w:rFonts w:ascii="Arial" w:hAnsi="Arial" w:cs="Arial"/>
                <w:b/>
                <w:sz w:val="24"/>
                <w:szCs w:val="24"/>
              </w:rPr>
              <w:t>Wykonawcy uczestniczący w postępowaniu pn. „</w:t>
            </w:r>
            <w:r w:rsidR="00363AD5">
              <w:rPr>
                <w:rFonts w:ascii="Arial" w:hAnsi="Arial" w:cs="Arial"/>
                <w:b/>
                <w:sz w:val="24"/>
                <w:szCs w:val="24"/>
              </w:rPr>
              <w:t>Dozór i ochrona osób i mienia</w:t>
            </w:r>
            <w:r w:rsidR="00BF1530" w:rsidRPr="00BF1530">
              <w:rPr>
                <w:rFonts w:ascii="Arial" w:hAnsi="Arial" w:cs="Arial"/>
                <w:b/>
                <w:sz w:val="24"/>
                <w:szCs w:val="24"/>
              </w:rPr>
              <w:t xml:space="preserve"> w TAURON Arenie Kraków</w:t>
            </w:r>
            <w:r w:rsidRPr="002F240F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F81301" w:rsidRDefault="00F81301" w:rsidP="009C05E0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3F3AB9" w:rsidRDefault="003F3AB9" w:rsidP="009C05E0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3F3AB9" w:rsidRPr="00F81301" w:rsidRDefault="003F3AB9" w:rsidP="009C05E0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6857" w:rsidRPr="00055307" w:rsidTr="00675EB2">
        <w:tblPrEx>
          <w:tblLook w:val="0000" w:firstRow="0" w:lastRow="0" w:firstColumn="0" w:lastColumn="0" w:noHBand="0" w:noVBand="0"/>
        </w:tblPrEx>
        <w:tc>
          <w:tcPr>
            <w:tcW w:w="1560" w:type="dxa"/>
            <w:shd w:val="clear" w:color="auto" w:fill="auto"/>
          </w:tcPr>
          <w:p w:rsidR="00876857" w:rsidRPr="00055307" w:rsidRDefault="00876857" w:rsidP="00950970">
            <w:pPr>
              <w:pStyle w:val="Tabela"/>
              <w:snapToGrid w:val="0"/>
              <w:spacing w:before="0" w:after="0" w:line="276" w:lineRule="auto"/>
              <w:rPr>
                <w:rFonts w:ascii="Arial" w:hAnsi="Arial" w:cs="Arial"/>
              </w:rPr>
            </w:pPr>
            <w:r w:rsidRPr="00055307">
              <w:rPr>
                <w:rFonts w:ascii="Arial" w:hAnsi="Arial" w:cs="Arial"/>
              </w:rPr>
              <w:t>Dotyczy: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876857" w:rsidRPr="006C2A28" w:rsidRDefault="00363AD5" w:rsidP="00E738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816D8A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Wyjaśnienia i zmiany treści specyfikacji istotnych warunków zamówienia</w:t>
            </w:r>
          </w:p>
        </w:tc>
      </w:tr>
    </w:tbl>
    <w:p w:rsidR="00675EB2" w:rsidRDefault="00675EB2" w:rsidP="00675EB2">
      <w:pPr>
        <w:pStyle w:val="NormalnyWeb"/>
        <w:snapToGrid w:val="0"/>
        <w:spacing w:before="0" w:after="0"/>
        <w:rPr>
          <w:rFonts w:ascii="Arial" w:hAnsi="Arial" w:cs="Arial"/>
          <w:b/>
          <w:sz w:val="22"/>
        </w:rPr>
      </w:pPr>
    </w:p>
    <w:p w:rsidR="00675EB2" w:rsidRDefault="00675EB2" w:rsidP="00675EB2">
      <w:pPr>
        <w:pStyle w:val="NormalnyWeb"/>
        <w:snapToGrid w:val="0"/>
        <w:spacing w:before="0" w:after="0"/>
        <w:rPr>
          <w:rFonts w:ascii="Arial" w:hAnsi="Arial" w:cs="Arial"/>
          <w:b/>
          <w:sz w:val="22"/>
        </w:rPr>
      </w:pPr>
    </w:p>
    <w:p w:rsidR="003F3AB9" w:rsidRDefault="003F3AB9" w:rsidP="00675EB2">
      <w:pPr>
        <w:pStyle w:val="NormalnyWeb"/>
        <w:snapToGrid w:val="0"/>
        <w:spacing w:before="0" w:after="0"/>
        <w:rPr>
          <w:rFonts w:ascii="Arial" w:hAnsi="Arial" w:cs="Arial"/>
          <w:b/>
          <w:sz w:val="22"/>
        </w:rPr>
      </w:pPr>
    </w:p>
    <w:p w:rsidR="00363AD5" w:rsidRPr="0004271B" w:rsidRDefault="00091483" w:rsidP="00363AD5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art. 38 ust. 2</w:t>
      </w:r>
      <w:r w:rsidR="00363AD5" w:rsidRPr="00816D8A">
        <w:rPr>
          <w:rFonts w:ascii="Arial" w:hAnsi="Arial" w:cs="Arial"/>
          <w:sz w:val="20"/>
        </w:rPr>
        <w:t xml:space="preserve"> ustawy z dnia 29 stycznia 2004 r. Prawo zamówień publicznych (zwanej dalej „ustawą”) </w:t>
      </w:r>
      <w:r w:rsidR="00363AD5">
        <w:rPr>
          <w:rFonts w:ascii="Arial" w:hAnsi="Arial" w:cs="Arial"/>
          <w:sz w:val="20"/>
        </w:rPr>
        <w:t>Arena Kraków</w:t>
      </w:r>
      <w:r w:rsidR="00363AD5" w:rsidRPr="00816D8A">
        <w:rPr>
          <w:rFonts w:ascii="Arial" w:hAnsi="Arial" w:cs="Arial"/>
          <w:sz w:val="20"/>
        </w:rPr>
        <w:t xml:space="preserve"> S.A. jako Zamawiający przekazuje treść wniosk</w:t>
      </w:r>
      <w:r>
        <w:rPr>
          <w:rFonts w:ascii="Arial" w:hAnsi="Arial" w:cs="Arial"/>
          <w:sz w:val="20"/>
        </w:rPr>
        <w:t>u</w:t>
      </w:r>
      <w:r w:rsidR="00363AD5" w:rsidRPr="00816D8A">
        <w:rPr>
          <w:rFonts w:ascii="Arial" w:hAnsi="Arial" w:cs="Arial"/>
          <w:sz w:val="20"/>
        </w:rPr>
        <w:t xml:space="preserve"> o wyjaśnienie specyfikacji istotnych warunków zamówienia w postępowaniu pn. „</w:t>
      </w:r>
      <w:r w:rsidR="00363AD5">
        <w:rPr>
          <w:rFonts w:ascii="Arial" w:hAnsi="Arial" w:cs="Arial"/>
          <w:sz w:val="20"/>
        </w:rPr>
        <w:t xml:space="preserve">Dozór i ochrona osób i mienia w </w:t>
      </w:r>
      <w:r w:rsidR="00363AD5" w:rsidRPr="00816D8A">
        <w:rPr>
          <w:rFonts w:ascii="Arial" w:hAnsi="Arial" w:cs="Arial"/>
          <w:sz w:val="20"/>
        </w:rPr>
        <w:t>TAURON Aren</w:t>
      </w:r>
      <w:r w:rsidR="00363AD5">
        <w:rPr>
          <w:rFonts w:ascii="Arial" w:hAnsi="Arial" w:cs="Arial"/>
          <w:sz w:val="20"/>
        </w:rPr>
        <w:t>ie</w:t>
      </w:r>
      <w:r w:rsidR="00363AD5" w:rsidRPr="00816D8A">
        <w:rPr>
          <w:rFonts w:ascii="Arial" w:hAnsi="Arial" w:cs="Arial"/>
          <w:sz w:val="20"/>
        </w:rPr>
        <w:t xml:space="preserve"> Kraków”</w:t>
      </w:r>
      <w:r w:rsidR="00363AD5">
        <w:rPr>
          <w:rFonts w:ascii="Arial" w:hAnsi="Arial" w:cs="Arial"/>
          <w:sz w:val="20"/>
        </w:rPr>
        <w:t xml:space="preserve"> (ZPZ.261.5.2020)</w:t>
      </w:r>
      <w:r w:rsidR="00363AD5" w:rsidRPr="00816D8A">
        <w:rPr>
          <w:rFonts w:ascii="Arial" w:hAnsi="Arial" w:cs="Arial"/>
          <w:sz w:val="20"/>
        </w:rPr>
        <w:t xml:space="preserve"> i odpowied</w:t>
      </w:r>
      <w:r>
        <w:rPr>
          <w:rFonts w:ascii="Arial" w:hAnsi="Arial" w:cs="Arial"/>
          <w:sz w:val="20"/>
        </w:rPr>
        <w:t>ź</w:t>
      </w:r>
      <w:r w:rsidR="00363AD5" w:rsidRPr="00816D8A">
        <w:rPr>
          <w:rFonts w:ascii="Arial" w:hAnsi="Arial" w:cs="Arial"/>
          <w:sz w:val="20"/>
        </w:rPr>
        <w:t xml:space="preserve"> Zamawiającego.</w:t>
      </w:r>
    </w:p>
    <w:p w:rsidR="00363AD5" w:rsidRDefault="00363AD5" w:rsidP="00363AD5">
      <w:pPr>
        <w:spacing w:after="120" w:line="240" w:lineRule="auto"/>
        <w:jc w:val="both"/>
        <w:rPr>
          <w:rFonts w:ascii="Arial" w:hAnsi="Arial" w:cs="Arial"/>
          <w:sz w:val="20"/>
        </w:rPr>
      </w:pPr>
    </w:p>
    <w:p w:rsidR="00363AD5" w:rsidRDefault="00363AD5" w:rsidP="00363AD5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Pytanie </w:t>
      </w:r>
      <w:r w:rsidR="00091483"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>:</w:t>
      </w:r>
    </w:p>
    <w:p w:rsidR="00091483" w:rsidRPr="00091483" w:rsidRDefault="00363AD5" w:rsidP="00091483">
      <w:pPr>
        <w:spacing w:after="120" w:line="24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 w:rsidR="00091483" w:rsidRPr="00091483">
        <w:rPr>
          <w:rFonts w:ascii="Arial" w:hAnsi="Arial" w:cs="Arial"/>
          <w:sz w:val="20"/>
        </w:rPr>
        <w:t xml:space="preserve">Uprzejmie proszę o informację kto ma być beneficjentem wadium wnoszonego w postaci gwarancji bankowej. </w:t>
      </w:r>
    </w:p>
    <w:p w:rsidR="00091483" w:rsidRPr="00091483" w:rsidRDefault="00091483" w:rsidP="00091483">
      <w:pPr>
        <w:spacing w:after="120" w:line="240" w:lineRule="auto"/>
        <w:ind w:left="426"/>
        <w:jc w:val="both"/>
        <w:rPr>
          <w:rFonts w:ascii="Arial" w:hAnsi="Arial" w:cs="Arial"/>
          <w:sz w:val="20"/>
        </w:rPr>
      </w:pPr>
      <w:r w:rsidRPr="00091483">
        <w:rPr>
          <w:rFonts w:ascii="Arial" w:hAnsi="Arial" w:cs="Arial"/>
          <w:sz w:val="20"/>
        </w:rPr>
        <w:t>Czy ma być to:</w:t>
      </w:r>
    </w:p>
    <w:p w:rsidR="00091483" w:rsidRPr="00091483" w:rsidRDefault="00091483" w:rsidP="00091483">
      <w:pPr>
        <w:spacing w:after="120" w:line="240" w:lineRule="auto"/>
        <w:ind w:left="426"/>
        <w:jc w:val="both"/>
        <w:rPr>
          <w:rFonts w:ascii="Arial" w:hAnsi="Arial" w:cs="Arial"/>
          <w:sz w:val="20"/>
        </w:rPr>
      </w:pPr>
      <w:r w:rsidRPr="00091483">
        <w:rPr>
          <w:rFonts w:ascii="Arial" w:hAnsi="Arial" w:cs="Arial"/>
          <w:sz w:val="20"/>
        </w:rPr>
        <w:t>Arena Kraków S.A., ul. Lema 7, 31-571 Kraków (tak jak w ogłoszeniu i wzorze umowy)</w:t>
      </w:r>
    </w:p>
    <w:p w:rsidR="00091483" w:rsidRPr="00091483" w:rsidRDefault="00091483" w:rsidP="00091483">
      <w:pPr>
        <w:spacing w:after="120" w:line="240" w:lineRule="auto"/>
        <w:ind w:left="426"/>
        <w:jc w:val="both"/>
        <w:rPr>
          <w:rFonts w:ascii="Arial" w:hAnsi="Arial" w:cs="Arial"/>
          <w:sz w:val="20"/>
        </w:rPr>
      </w:pPr>
      <w:r w:rsidRPr="00091483">
        <w:rPr>
          <w:rFonts w:ascii="Arial" w:hAnsi="Arial" w:cs="Arial"/>
          <w:sz w:val="20"/>
        </w:rPr>
        <w:t>czy</w:t>
      </w:r>
    </w:p>
    <w:p w:rsidR="00363AD5" w:rsidRDefault="00091483" w:rsidP="00091483">
      <w:pPr>
        <w:spacing w:after="120" w:line="240" w:lineRule="auto"/>
        <w:ind w:left="426"/>
        <w:jc w:val="both"/>
        <w:rPr>
          <w:rFonts w:ascii="Arial" w:hAnsi="Arial" w:cs="Arial"/>
          <w:sz w:val="20"/>
        </w:rPr>
      </w:pPr>
      <w:r w:rsidRPr="00091483">
        <w:rPr>
          <w:rFonts w:ascii="Arial" w:hAnsi="Arial" w:cs="Arial"/>
          <w:sz w:val="20"/>
        </w:rPr>
        <w:t>Arena Kraków S.A., TAURON Arena Kraków, ul. Lema 7, 31-571 Kraków (tak jak jest w SIWZ).</w:t>
      </w:r>
      <w:r w:rsidR="00363AD5">
        <w:rPr>
          <w:rFonts w:ascii="Arial" w:hAnsi="Arial" w:cs="Arial"/>
          <w:sz w:val="20"/>
        </w:rPr>
        <w:t>”</w:t>
      </w:r>
    </w:p>
    <w:p w:rsidR="00363AD5" w:rsidRDefault="00363AD5" w:rsidP="00363AD5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Odpowiedź na pytanie </w:t>
      </w:r>
      <w:r w:rsidR="00091483"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>:</w:t>
      </w:r>
    </w:p>
    <w:p w:rsidR="00A50FE5" w:rsidRDefault="00091483" w:rsidP="00363AD5">
      <w:pPr>
        <w:spacing w:after="120" w:line="24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Zamawiającego to Arena Kraków S.A.</w:t>
      </w:r>
    </w:p>
    <w:p w:rsidR="00AF3BB8" w:rsidRDefault="00AF3BB8" w:rsidP="00AF3BB8">
      <w:pPr>
        <w:spacing w:after="120" w:line="240" w:lineRule="auto"/>
        <w:ind w:left="426"/>
        <w:jc w:val="both"/>
        <w:rPr>
          <w:rFonts w:ascii="Arial" w:hAnsi="Arial" w:cs="Arial"/>
          <w:sz w:val="20"/>
        </w:rPr>
      </w:pPr>
    </w:p>
    <w:p w:rsidR="00363AD5" w:rsidRDefault="00091483" w:rsidP="00363AD5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363AD5" w:rsidRPr="00816D8A">
        <w:rPr>
          <w:rFonts w:ascii="Arial" w:hAnsi="Arial" w:cs="Arial"/>
          <w:sz w:val="20"/>
        </w:rPr>
        <w:t>apisy specyfikacji istotnych warunków zamówienia pozostają bez zmian.</w:t>
      </w:r>
      <w:r w:rsidR="00363AD5">
        <w:rPr>
          <w:rFonts w:ascii="Arial" w:hAnsi="Arial" w:cs="Arial"/>
          <w:sz w:val="20"/>
        </w:rPr>
        <w:t xml:space="preserve"> </w:t>
      </w:r>
    </w:p>
    <w:p w:rsidR="00DA3CCB" w:rsidRDefault="00DA3CCB" w:rsidP="00B77E72">
      <w:pPr>
        <w:spacing w:after="120" w:line="240" w:lineRule="auto"/>
        <w:jc w:val="both"/>
        <w:rPr>
          <w:rFonts w:ascii="Arial" w:hAnsi="Arial" w:cs="Arial"/>
          <w:sz w:val="20"/>
          <w:u w:val="single"/>
        </w:rPr>
      </w:pPr>
    </w:p>
    <w:sectPr w:rsidR="00DA3CCB" w:rsidSect="000430E6">
      <w:head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E6" w:rsidRDefault="001D58E6">
      <w:pPr>
        <w:spacing w:after="0" w:line="240" w:lineRule="auto"/>
      </w:pPr>
      <w:r>
        <w:separator/>
      </w:r>
    </w:p>
  </w:endnote>
  <w:endnote w:type="continuationSeparator" w:id="0">
    <w:p w:rsidR="001D58E6" w:rsidRDefault="001D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B6" w:rsidRPr="00F749F6" w:rsidRDefault="003A79B6" w:rsidP="003A79B6">
    <w:pPr>
      <w:pBdr>
        <w:bottom w:val="single" w:sz="6" w:space="2" w:color="000000"/>
      </w:pBdr>
      <w:suppressAutoHyphens w:val="0"/>
      <w:spacing w:before="100" w:beforeAutospacing="1" w:after="0" w:line="36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9C05E0" w:rsidRPr="003A79B6" w:rsidRDefault="003A79B6" w:rsidP="003A79B6">
    <w:pPr>
      <w:suppressAutoHyphens w:val="0"/>
      <w:spacing w:before="120" w:after="0" w:line="360" w:lineRule="auto"/>
      <w:jc w:val="both"/>
      <w:rPr>
        <w:sz w:val="13"/>
        <w:szCs w:val="13"/>
        <w:lang w:val="de-DE"/>
      </w:rPr>
    </w:pPr>
    <w:r w:rsidRPr="00F749F6">
      <w:rPr>
        <w:rFonts w:eastAsia="Times New Roman" w:cs="Times New Roman"/>
        <w:b/>
        <w:bCs/>
        <w:sz w:val="13"/>
        <w:szCs w:val="13"/>
        <w:lang w:eastAsia="pl-PL"/>
      </w:rPr>
      <w:t>A</w:t>
    </w:r>
    <w:r>
      <w:rPr>
        <w:rFonts w:eastAsia="Times New Roman" w:cs="Times New Roman"/>
        <w:b/>
        <w:bCs/>
        <w:sz w:val="13"/>
        <w:szCs w:val="13"/>
        <w:lang w:eastAsia="pl-PL"/>
      </w:rPr>
      <w:t>rena Kraków</w:t>
    </w:r>
    <w:r w:rsidRPr="00F749F6">
      <w:rPr>
        <w:rFonts w:eastAsia="Times New Roman" w:cs="Times New Roman"/>
        <w:b/>
        <w:bCs/>
        <w:sz w:val="13"/>
        <w:szCs w:val="13"/>
        <w:lang w:eastAsia="pl-PL"/>
      </w:rPr>
      <w:t xml:space="preserve"> S.A.</w:t>
    </w:r>
    <w:r w:rsidRPr="00F749F6">
      <w:rPr>
        <w:rFonts w:eastAsia="Times New Roman" w:cs="Times New Roman"/>
        <w:sz w:val="13"/>
        <w:szCs w:val="13"/>
        <w:lang w:eastAsia="pl-PL"/>
      </w:rPr>
      <w:t xml:space="preserve"> Zarząd </w:t>
    </w:r>
    <w:r>
      <w:rPr>
        <w:rFonts w:eastAsia="Times New Roman" w:cs="Times New Roman"/>
        <w:sz w:val="13"/>
        <w:szCs w:val="13"/>
        <w:lang w:eastAsia="pl-PL"/>
      </w:rPr>
      <w:t>Spółki</w:t>
    </w:r>
    <w:r w:rsidRPr="00F749F6">
      <w:rPr>
        <w:rFonts w:eastAsia="Times New Roman" w:cs="Times New Roman"/>
        <w:sz w:val="13"/>
        <w:szCs w:val="13"/>
        <w:lang w:eastAsia="pl-PL"/>
      </w:rPr>
      <w:t xml:space="preserve"> </w:t>
    </w:r>
    <w:r>
      <w:rPr>
        <w:rFonts w:eastAsia="Times New Roman" w:cs="Times New Roman"/>
        <w:sz w:val="13"/>
        <w:szCs w:val="13"/>
        <w:lang w:eastAsia="pl-PL"/>
      </w:rPr>
      <w:t>Małgorzata Marcińska – Prezes, Jacek Gryzło – Wiceprezes</w:t>
    </w:r>
    <w:r w:rsidRPr="00F749F6">
      <w:rPr>
        <w:rFonts w:eastAsia="Times New Roman" w:cs="Times New Roman"/>
        <w:sz w:val="13"/>
        <w:szCs w:val="13"/>
        <w:lang w:eastAsia="pl-PL"/>
      </w:rPr>
      <w:t>. Sąd Rejonowy dla Krakowa – Śródmieścia; K</w:t>
    </w:r>
    <w:r>
      <w:rPr>
        <w:rFonts w:eastAsia="Times New Roman" w:cs="Times New Roman"/>
        <w:sz w:val="13"/>
        <w:szCs w:val="13"/>
        <w:lang w:eastAsia="pl-PL"/>
      </w:rPr>
      <w:t xml:space="preserve">RS 146404; NIP: 6761703853, </w:t>
    </w:r>
    <w:r>
      <w:rPr>
        <w:rFonts w:eastAsia="Times New Roman" w:cs="Times New Roman"/>
        <w:sz w:val="13"/>
        <w:szCs w:val="13"/>
        <w:lang w:eastAsia="pl-PL"/>
      </w:rPr>
      <w:br/>
    </w:r>
    <w:r w:rsidRPr="00F749F6">
      <w:rPr>
        <w:rFonts w:eastAsia="Times New Roman" w:cs="Times New Roman"/>
        <w:sz w:val="13"/>
        <w:szCs w:val="13"/>
        <w:lang w:eastAsia="pl-PL"/>
      </w:rPr>
      <w:t>kapitał</w:t>
    </w:r>
    <w:r>
      <w:rPr>
        <w:rFonts w:eastAsia="Times New Roman" w:cs="Times New Roman"/>
        <w:sz w:val="13"/>
        <w:szCs w:val="13"/>
        <w:lang w:eastAsia="pl-PL"/>
      </w:rPr>
      <w:t xml:space="preserve"> </w:t>
    </w:r>
    <w:r w:rsidRPr="00F749F6">
      <w:rPr>
        <w:rFonts w:eastAsia="Times New Roman" w:cs="Times New Roman"/>
        <w:sz w:val="13"/>
        <w:szCs w:val="13"/>
        <w:lang w:eastAsia="pl-PL"/>
      </w:rPr>
      <w:t xml:space="preserve"> zakładowy:</w:t>
    </w:r>
    <w:r>
      <w:rPr>
        <w:rFonts w:eastAsia="Times New Roman" w:cs="Times New Roman"/>
        <w:sz w:val="13"/>
        <w:szCs w:val="13"/>
        <w:lang w:eastAsia="pl-PL"/>
      </w:rPr>
      <w:t xml:space="preserve"> 139 </w:t>
    </w:r>
    <w:r w:rsidR="00BF1530">
      <w:rPr>
        <w:rFonts w:eastAsia="Times New Roman" w:cs="Times New Roman"/>
        <w:sz w:val="13"/>
        <w:szCs w:val="13"/>
        <w:lang w:eastAsia="pl-PL"/>
      </w:rPr>
      <w:t>5</w:t>
    </w:r>
    <w:r>
      <w:rPr>
        <w:rFonts w:eastAsia="Times New Roman" w:cs="Times New Roman"/>
        <w:sz w:val="13"/>
        <w:szCs w:val="13"/>
        <w:lang w:eastAsia="pl-PL"/>
      </w:rPr>
      <w:t>71</w:t>
    </w:r>
    <w:r w:rsidRPr="00F749F6">
      <w:rPr>
        <w:rFonts w:eastAsia="Times New Roman" w:cs="Times New Roman"/>
        <w:sz w:val="13"/>
        <w:szCs w:val="13"/>
        <w:lang w:eastAsia="pl-PL"/>
      </w:rPr>
      <w:t xml:space="preserve"> 700 zł</w:t>
    </w:r>
    <w:r>
      <w:rPr>
        <w:rFonts w:eastAsia="Times New Roman" w:cs="Times New Roman"/>
        <w:sz w:val="13"/>
        <w:szCs w:val="13"/>
        <w:lang w:eastAsia="pl-PL"/>
      </w:rPr>
      <w:t xml:space="preserve"> </w:t>
    </w:r>
    <w:r w:rsidRPr="00F749F6">
      <w:rPr>
        <w:rFonts w:eastAsia="Times New Roman" w:cs="Times New Roman"/>
        <w:sz w:val="13"/>
        <w:szCs w:val="13"/>
        <w:lang w:eastAsia="pl-PL"/>
      </w:rPr>
      <w:t>w</w:t>
    </w:r>
    <w:r>
      <w:rPr>
        <w:rFonts w:eastAsia="Times New Roman" w:cs="Times New Roman"/>
        <w:sz w:val="13"/>
        <w:szCs w:val="13"/>
        <w:lang w:eastAsia="pl-PL"/>
      </w:rPr>
      <w:t xml:space="preserve"> </w:t>
    </w:r>
    <w:r w:rsidRPr="00F749F6">
      <w:rPr>
        <w:rFonts w:eastAsia="Times New Roman" w:cs="Times New Roman"/>
        <w:sz w:val="13"/>
        <w:szCs w:val="13"/>
        <w:lang w:eastAsia="pl-PL"/>
      </w:rPr>
      <w:t>całości</w:t>
    </w:r>
    <w:r>
      <w:rPr>
        <w:rFonts w:eastAsia="Times New Roman" w:cs="Times New Roman"/>
        <w:sz w:val="13"/>
        <w:szCs w:val="13"/>
        <w:lang w:eastAsia="pl-PL"/>
      </w:rPr>
      <w:t xml:space="preserve"> </w:t>
    </w:r>
    <w:r w:rsidRPr="00F749F6">
      <w:rPr>
        <w:rFonts w:eastAsia="Times New Roman" w:cs="Times New Roman"/>
        <w:sz w:val="13"/>
        <w:szCs w:val="13"/>
        <w:lang w:eastAsia="pl-PL"/>
      </w:rPr>
      <w:t>opłacony;</w:t>
    </w:r>
    <w:r>
      <w:rPr>
        <w:rFonts w:eastAsia="Times New Roman" w:cs="Times New Roman"/>
        <w:sz w:val="13"/>
        <w:szCs w:val="13"/>
        <w:lang w:eastAsia="pl-PL"/>
      </w:rPr>
      <w:t xml:space="preserve"> </w:t>
    </w:r>
    <w:r w:rsidRPr="00F749F6">
      <w:rPr>
        <w:rFonts w:eastAsia="Times New Roman" w:cs="Times New Roman"/>
        <w:b/>
        <w:bCs/>
        <w:sz w:val="13"/>
        <w:szCs w:val="13"/>
        <w:lang w:eastAsia="pl-PL"/>
      </w:rPr>
      <w:t>adres Spółki</w:t>
    </w:r>
    <w:r w:rsidRPr="00F749F6">
      <w:rPr>
        <w:rFonts w:eastAsia="Times New Roman" w:cs="Times New Roman"/>
        <w:sz w:val="13"/>
        <w:szCs w:val="13"/>
        <w:lang w:eastAsia="pl-PL"/>
      </w:rPr>
      <w:t>:</w:t>
    </w:r>
    <w:r>
      <w:rPr>
        <w:rFonts w:eastAsia="Times New Roman" w:cs="Times New Roman"/>
        <w:sz w:val="13"/>
        <w:szCs w:val="13"/>
        <w:lang w:eastAsia="pl-PL"/>
      </w:rPr>
      <w:t xml:space="preserve"> </w:t>
    </w:r>
    <w:r w:rsidRPr="00F749F6">
      <w:rPr>
        <w:rFonts w:eastAsia="Times New Roman" w:cs="Times New Roman"/>
        <w:sz w:val="13"/>
        <w:szCs w:val="13"/>
        <w:lang w:eastAsia="pl-PL"/>
      </w:rPr>
      <w:t xml:space="preserve">ul. </w:t>
    </w:r>
    <w:r w:rsidRPr="00A44D07">
      <w:rPr>
        <w:rFonts w:eastAsia="Times New Roman" w:cs="Times New Roman"/>
        <w:sz w:val="13"/>
        <w:szCs w:val="13"/>
        <w:lang w:val="de-DE" w:eastAsia="pl-PL"/>
      </w:rPr>
      <w:t xml:space="preserve">Lema 7, 31-571 Kraków, tel.: 12 349 11 03, fax: 12 290 99 60, </w:t>
    </w:r>
    <w:hyperlink r:id="rId1" w:history="1">
      <w:r w:rsidRPr="00A44D07">
        <w:rPr>
          <w:rFonts w:eastAsia="Times New Roman" w:cs="Times New Roman"/>
          <w:color w:val="0000FF"/>
          <w:sz w:val="13"/>
          <w:szCs w:val="13"/>
          <w:u w:val="single"/>
          <w:lang w:val="de-DE" w:eastAsia="pl-PL"/>
        </w:rPr>
        <w:t>www.arm.krakow.pl</w:t>
      </w:r>
    </w:hyperlink>
    <w:r w:rsidRPr="00A44D07">
      <w:rPr>
        <w:rFonts w:eastAsia="Times New Roman" w:cs="Times New Roman"/>
        <w:sz w:val="13"/>
        <w:szCs w:val="13"/>
        <w:lang w:val="de-DE" w:eastAsia="pl-PL"/>
      </w:rPr>
      <w:t>; PN-EN ISO 9001 : 2015</w:t>
    </w:r>
    <w:r w:rsidRPr="00A44D07">
      <w:rPr>
        <w:rFonts w:eastAsia="Times New Roman" w:cs="Times New Roman"/>
        <w:sz w:val="13"/>
        <w:szCs w:val="13"/>
        <w:lang w:val="de-DE" w:eastAsia="pl-P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E6" w:rsidRDefault="001D58E6">
      <w:pPr>
        <w:spacing w:after="0" w:line="240" w:lineRule="auto"/>
      </w:pPr>
      <w:r>
        <w:separator/>
      </w:r>
    </w:p>
  </w:footnote>
  <w:footnote w:type="continuationSeparator" w:id="0">
    <w:p w:rsidR="001D58E6" w:rsidRDefault="001D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5E0" w:rsidRDefault="00675EB2" w:rsidP="00675EB2">
    <w:pPr>
      <w:pStyle w:val="Nagwek"/>
      <w:tabs>
        <w:tab w:val="clear" w:pos="4536"/>
        <w:tab w:val="clear" w:pos="9072"/>
        <w:tab w:val="center" w:pos="8755"/>
      </w:tabs>
      <w:snapToGrid w:val="0"/>
      <w:jc w:val="right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091483">
      <w:rPr>
        <w:rFonts w:cs="Arial"/>
        <w:noProof/>
        <w:sz w:val="18"/>
        <w:szCs w:val="18"/>
      </w:rPr>
      <w:t>8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SECTIONPAGES  </w:instrText>
    </w:r>
    <w:r>
      <w:rPr>
        <w:rFonts w:cs="Arial"/>
        <w:sz w:val="18"/>
        <w:szCs w:val="18"/>
      </w:rPr>
      <w:fldChar w:fldCharType="separate"/>
    </w:r>
    <w:r w:rsidR="00091483">
      <w:rPr>
        <w:rFonts w:cs="Arial"/>
        <w:noProof/>
        <w:sz w:val="18"/>
        <w:szCs w:val="18"/>
      </w:rPr>
      <w:t>8</w:t>
    </w:r>
    <w:r>
      <w:rPr>
        <w:rFonts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5E0" w:rsidRDefault="003A79B6" w:rsidP="0072128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FACF8F" wp14:editId="36F9692E">
          <wp:extent cx="1514412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84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5EB2" w:rsidRDefault="00675EB2" w:rsidP="00675EB2">
    <w:pPr>
      <w:pStyle w:val="Nagwek"/>
      <w:jc w:val="right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CC1C53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SECTIONPAGES  </w:instrText>
    </w:r>
    <w:r>
      <w:rPr>
        <w:rFonts w:cs="Arial"/>
        <w:sz w:val="18"/>
        <w:szCs w:val="18"/>
      </w:rPr>
      <w:fldChar w:fldCharType="separate"/>
    </w:r>
    <w:r w:rsidR="00CC1C53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9C05E0" w:rsidRDefault="009C05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87A"/>
    <w:multiLevelType w:val="hybridMultilevel"/>
    <w:tmpl w:val="333E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01DB"/>
    <w:multiLevelType w:val="hybridMultilevel"/>
    <w:tmpl w:val="AEC6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62E0"/>
    <w:multiLevelType w:val="hybridMultilevel"/>
    <w:tmpl w:val="DA06B9FC"/>
    <w:lvl w:ilvl="0" w:tplc="3FF29C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6D5552"/>
    <w:multiLevelType w:val="hybridMultilevel"/>
    <w:tmpl w:val="2E18C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B77"/>
    <w:multiLevelType w:val="hybridMultilevel"/>
    <w:tmpl w:val="C520E4AC"/>
    <w:lvl w:ilvl="0" w:tplc="2052317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B3807"/>
    <w:multiLevelType w:val="hybridMultilevel"/>
    <w:tmpl w:val="6018DAD8"/>
    <w:lvl w:ilvl="0" w:tplc="801065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03AC"/>
    <w:multiLevelType w:val="hybridMultilevel"/>
    <w:tmpl w:val="F3F0F6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177476"/>
    <w:multiLevelType w:val="hybridMultilevel"/>
    <w:tmpl w:val="333E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A0CA1"/>
    <w:multiLevelType w:val="hybridMultilevel"/>
    <w:tmpl w:val="66D0C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F4824"/>
    <w:multiLevelType w:val="hybridMultilevel"/>
    <w:tmpl w:val="18106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DD471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DC8"/>
    <w:multiLevelType w:val="hybridMultilevel"/>
    <w:tmpl w:val="333E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30C96"/>
    <w:multiLevelType w:val="hybridMultilevel"/>
    <w:tmpl w:val="2E18C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F4484"/>
    <w:multiLevelType w:val="hybridMultilevel"/>
    <w:tmpl w:val="2E18C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E4C82"/>
    <w:multiLevelType w:val="hybridMultilevel"/>
    <w:tmpl w:val="A72CCA8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E504663"/>
    <w:multiLevelType w:val="hybridMultilevel"/>
    <w:tmpl w:val="1586F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F66BF"/>
    <w:multiLevelType w:val="hybridMultilevel"/>
    <w:tmpl w:val="D2BCEC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>
    <w:nsid w:val="50947DE6"/>
    <w:multiLevelType w:val="hybridMultilevel"/>
    <w:tmpl w:val="7D884ABE"/>
    <w:lvl w:ilvl="0" w:tplc="3FF29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5349B"/>
    <w:multiLevelType w:val="hybridMultilevel"/>
    <w:tmpl w:val="66D0C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701B7"/>
    <w:multiLevelType w:val="hybridMultilevel"/>
    <w:tmpl w:val="333E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FC4"/>
    <w:multiLevelType w:val="hybridMultilevel"/>
    <w:tmpl w:val="C7941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87549"/>
    <w:multiLevelType w:val="hybridMultilevel"/>
    <w:tmpl w:val="6DA85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27F8C"/>
    <w:multiLevelType w:val="hybridMultilevel"/>
    <w:tmpl w:val="D4D0B9F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8182F5A"/>
    <w:multiLevelType w:val="hybridMultilevel"/>
    <w:tmpl w:val="8B0CC5B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F361855"/>
    <w:multiLevelType w:val="hybridMultilevel"/>
    <w:tmpl w:val="3428612E"/>
    <w:lvl w:ilvl="0" w:tplc="3FF29C6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7"/>
  </w:num>
  <w:num w:numId="9">
    <w:abstractNumId w:val="12"/>
  </w:num>
  <w:num w:numId="10">
    <w:abstractNumId w:val="6"/>
  </w:num>
  <w:num w:numId="11">
    <w:abstractNumId w:val="19"/>
  </w:num>
  <w:num w:numId="12">
    <w:abstractNumId w:val="5"/>
  </w:num>
  <w:num w:numId="13">
    <w:abstractNumId w:val="20"/>
  </w:num>
  <w:num w:numId="14">
    <w:abstractNumId w:val="7"/>
  </w:num>
  <w:num w:numId="15">
    <w:abstractNumId w:val="10"/>
  </w:num>
  <w:num w:numId="16">
    <w:abstractNumId w:val="18"/>
  </w:num>
  <w:num w:numId="17">
    <w:abstractNumId w:val="0"/>
  </w:num>
  <w:num w:numId="18">
    <w:abstractNumId w:val="23"/>
  </w:num>
  <w:num w:numId="19">
    <w:abstractNumId w:val="14"/>
  </w:num>
  <w:num w:numId="20">
    <w:abstractNumId w:val="16"/>
  </w:num>
  <w:num w:numId="21">
    <w:abstractNumId w:val="21"/>
  </w:num>
  <w:num w:numId="22">
    <w:abstractNumId w:val="2"/>
  </w:num>
  <w:num w:numId="23">
    <w:abstractNumId w:val="4"/>
  </w:num>
  <w:num w:numId="24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7D"/>
    <w:rsid w:val="0000076F"/>
    <w:rsid w:val="00001D65"/>
    <w:rsid w:val="000030D7"/>
    <w:rsid w:val="00003A99"/>
    <w:rsid w:val="000044F8"/>
    <w:rsid w:val="00010BFB"/>
    <w:rsid w:val="000135E1"/>
    <w:rsid w:val="00015173"/>
    <w:rsid w:val="00022640"/>
    <w:rsid w:val="00036EC9"/>
    <w:rsid w:val="000430E6"/>
    <w:rsid w:val="000472EF"/>
    <w:rsid w:val="00050B85"/>
    <w:rsid w:val="00054714"/>
    <w:rsid w:val="00055307"/>
    <w:rsid w:val="00056FEB"/>
    <w:rsid w:val="000629F2"/>
    <w:rsid w:val="000661E3"/>
    <w:rsid w:val="00067548"/>
    <w:rsid w:val="00075AD5"/>
    <w:rsid w:val="00075FD0"/>
    <w:rsid w:val="00091483"/>
    <w:rsid w:val="000925AF"/>
    <w:rsid w:val="000C2499"/>
    <w:rsid w:val="000C2846"/>
    <w:rsid w:val="000C311B"/>
    <w:rsid w:val="000E046D"/>
    <w:rsid w:val="000F354B"/>
    <w:rsid w:val="000F7B21"/>
    <w:rsid w:val="0010411C"/>
    <w:rsid w:val="00114827"/>
    <w:rsid w:val="00124BD5"/>
    <w:rsid w:val="00131268"/>
    <w:rsid w:val="001451AD"/>
    <w:rsid w:val="00162557"/>
    <w:rsid w:val="001824CA"/>
    <w:rsid w:val="001A3759"/>
    <w:rsid w:val="001B6618"/>
    <w:rsid w:val="001C64D0"/>
    <w:rsid w:val="001D03D3"/>
    <w:rsid w:val="001D58E6"/>
    <w:rsid w:val="001E6468"/>
    <w:rsid w:val="001E655C"/>
    <w:rsid w:val="001E68B0"/>
    <w:rsid w:val="002145AB"/>
    <w:rsid w:val="002238C1"/>
    <w:rsid w:val="002428AF"/>
    <w:rsid w:val="00265A45"/>
    <w:rsid w:val="00266A75"/>
    <w:rsid w:val="00267069"/>
    <w:rsid w:val="00281A22"/>
    <w:rsid w:val="00287DF2"/>
    <w:rsid w:val="002A1A43"/>
    <w:rsid w:val="002B117F"/>
    <w:rsid w:val="002C0951"/>
    <w:rsid w:val="002C53C6"/>
    <w:rsid w:val="002E0749"/>
    <w:rsid w:val="002E52D5"/>
    <w:rsid w:val="002E59D7"/>
    <w:rsid w:val="002F0906"/>
    <w:rsid w:val="002F1780"/>
    <w:rsid w:val="002F2DFF"/>
    <w:rsid w:val="002F5B6C"/>
    <w:rsid w:val="00310632"/>
    <w:rsid w:val="00311829"/>
    <w:rsid w:val="00312B73"/>
    <w:rsid w:val="00313774"/>
    <w:rsid w:val="00322C54"/>
    <w:rsid w:val="00324062"/>
    <w:rsid w:val="00327D0D"/>
    <w:rsid w:val="00336344"/>
    <w:rsid w:val="00363AD5"/>
    <w:rsid w:val="00371D2C"/>
    <w:rsid w:val="0038777F"/>
    <w:rsid w:val="00390FC0"/>
    <w:rsid w:val="003923E5"/>
    <w:rsid w:val="003A217A"/>
    <w:rsid w:val="003A79B6"/>
    <w:rsid w:val="003B1B16"/>
    <w:rsid w:val="003C578B"/>
    <w:rsid w:val="003D0182"/>
    <w:rsid w:val="003D3B5E"/>
    <w:rsid w:val="003D513B"/>
    <w:rsid w:val="003E5DE4"/>
    <w:rsid w:val="003F06A0"/>
    <w:rsid w:val="003F1E6B"/>
    <w:rsid w:val="003F2C8E"/>
    <w:rsid w:val="003F3AB9"/>
    <w:rsid w:val="003F4CAE"/>
    <w:rsid w:val="003F56F2"/>
    <w:rsid w:val="004168B4"/>
    <w:rsid w:val="00420949"/>
    <w:rsid w:val="0042491C"/>
    <w:rsid w:val="00427025"/>
    <w:rsid w:val="00434A5B"/>
    <w:rsid w:val="00440FB8"/>
    <w:rsid w:val="004519B1"/>
    <w:rsid w:val="00452E78"/>
    <w:rsid w:val="00456B35"/>
    <w:rsid w:val="00472E1A"/>
    <w:rsid w:val="00481F0A"/>
    <w:rsid w:val="00491D66"/>
    <w:rsid w:val="004A1C87"/>
    <w:rsid w:val="004B0F07"/>
    <w:rsid w:val="004B3B4E"/>
    <w:rsid w:val="004C06A7"/>
    <w:rsid w:val="004C5A98"/>
    <w:rsid w:val="004C61AB"/>
    <w:rsid w:val="004C64ED"/>
    <w:rsid w:val="004D25DF"/>
    <w:rsid w:val="004D592A"/>
    <w:rsid w:val="004E63E4"/>
    <w:rsid w:val="004E65CB"/>
    <w:rsid w:val="004E6A73"/>
    <w:rsid w:val="00503D01"/>
    <w:rsid w:val="00505C8D"/>
    <w:rsid w:val="005075C2"/>
    <w:rsid w:val="00511B95"/>
    <w:rsid w:val="00514BF5"/>
    <w:rsid w:val="00517AF7"/>
    <w:rsid w:val="00517B6D"/>
    <w:rsid w:val="00524845"/>
    <w:rsid w:val="005266AC"/>
    <w:rsid w:val="00530E90"/>
    <w:rsid w:val="00531B2E"/>
    <w:rsid w:val="00531D48"/>
    <w:rsid w:val="00537686"/>
    <w:rsid w:val="00562097"/>
    <w:rsid w:val="005633DD"/>
    <w:rsid w:val="00563F9B"/>
    <w:rsid w:val="005753C5"/>
    <w:rsid w:val="005A4362"/>
    <w:rsid w:val="005B2BDA"/>
    <w:rsid w:val="005B2CE7"/>
    <w:rsid w:val="005C0093"/>
    <w:rsid w:val="005C4775"/>
    <w:rsid w:val="005D293F"/>
    <w:rsid w:val="005E138A"/>
    <w:rsid w:val="005E241A"/>
    <w:rsid w:val="005E5236"/>
    <w:rsid w:val="005F751A"/>
    <w:rsid w:val="0060366D"/>
    <w:rsid w:val="006036E7"/>
    <w:rsid w:val="006103F1"/>
    <w:rsid w:val="00625379"/>
    <w:rsid w:val="006355DB"/>
    <w:rsid w:val="00641CA6"/>
    <w:rsid w:val="0066456F"/>
    <w:rsid w:val="00675EB2"/>
    <w:rsid w:val="00676BDF"/>
    <w:rsid w:val="006949C4"/>
    <w:rsid w:val="00697F65"/>
    <w:rsid w:val="006A7F94"/>
    <w:rsid w:val="006B1A92"/>
    <w:rsid w:val="006B4ADC"/>
    <w:rsid w:val="006B5B2F"/>
    <w:rsid w:val="006B6B0B"/>
    <w:rsid w:val="006C0EE1"/>
    <w:rsid w:val="006C2A28"/>
    <w:rsid w:val="006C4C97"/>
    <w:rsid w:val="006D3540"/>
    <w:rsid w:val="006D5819"/>
    <w:rsid w:val="006E33E1"/>
    <w:rsid w:val="006F01A3"/>
    <w:rsid w:val="006F6C19"/>
    <w:rsid w:val="006F772A"/>
    <w:rsid w:val="00706ED3"/>
    <w:rsid w:val="0071508F"/>
    <w:rsid w:val="00717E19"/>
    <w:rsid w:val="00721285"/>
    <w:rsid w:val="00724404"/>
    <w:rsid w:val="0072751C"/>
    <w:rsid w:val="00731D61"/>
    <w:rsid w:val="00737B51"/>
    <w:rsid w:val="007421C8"/>
    <w:rsid w:val="00744F9D"/>
    <w:rsid w:val="00751C4E"/>
    <w:rsid w:val="00755F66"/>
    <w:rsid w:val="007672A0"/>
    <w:rsid w:val="0077177F"/>
    <w:rsid w:val="00771990"/>
    <w:rsid w:val="00772385"/>
    <w:rsid w:val="00781DD6"/>
    <w:rsid w:val="007825D3"/>
    <w:rsid w:val="00783AF4"/>
    <w:rsid w:val="00786D59"/>
    <w:rsid w:val="00797234"/>
    <w:rsid w:val="007B411A"/>
    <w:rsid w:val="007B5AC7"/>
    <w:rsid w:val="007B5CC3"/>
    <w:rsid w:val="007B7290"/>
    <w:rsid w:val="007C5269"/>
    <w:rsid w:val="007D5D35"/>
    <w:rsid w:val="007E3ADA"/>
    <w:rsid w:val="007E3B4C"/>
    <w:rsid w:val="008008E2"/>
    <w:rsid w:val="0080272B"/>
    <w:rsid w:val="00825613"/>
    <w:rsid w:val="00833257"/>
    <w:rsid w:val="00835313"/>
    <w:rsid w:val="00840B4F"/>
    <w:rsid w:val="00842875"/>
    <w:rsid w:val="00852FFF"/>
    <w:rsid w:val="008560E6"/>
    <w:rsid w:val="00860D76"/>
    <w:rsid w:val="00861CCC"/>
    <w:rsid w:val="00864F98"/>
    <w:rsid w:val="008677D4"/>
    <w:rsid w:val="00876857"/>
    <w:rsid w:val="0088433B"/>
    <w:rsid w:val="00886542"/>
    <w:rsid w:val="00887E5E"/>
    <w:rsid w:val="00890449"/>
    <w:rsid w:val="00891ACE"/>
    <w:rsid w:val="00894B1D"/>
    <w:rsid w:val="008966B5"/>
    <w:rsid w:val="008A26C4"/>
    <w:rsid w:val="008A5CFE"/>
    <w:rsid w:val="008B3F69"/>
    <w:rsid w:val="008B7F0D"/>
    <w:rsid w:val="008F4A6B"/>
    <w:rsid w:val="00911ECA"/>
    <w:rsid w:val="00923687"/>
    <w:rsid w:val="00933956"/>
    <w:rsid w:val="00935A6E"/>
    <w:rsid w:val="0093720F"/>
    <w:rsid w:val="009458BF"/>
    <w:rsid w:val="00950970"/>
    <w:rsid w:val="0095580A"/>
    <w:rsid w:val="009613B4"/>
    <w:rsid w:val="009628F8"/>
    <w:rsid w:val="0096428F"/>
    <w:rsid w:val="009659E4"/>
    <w:rsid w:val="00974534"/>
    <w:rsid w:val="00976BE2"/>
    <w:rsid w:val="00976FA5"/>
    <w:rsid w:val="00977799"/>
    <w:rsid w:val="009817DF"/>
    <w:rsid w:val="00981A91"/>
    <w:rsid w:val="00993427"/>
    <w:rsid w:val="009A4F2D"/>
    <w:rsid w:val="009B0ED1"/>
    <w:rsid w:val="009B3928"/>
    <w:rsid w:val="009C05E0"/>
    <w:rsid w:val="009C4E88"/>
    <w:rsid w:val="009C6281"/>
    <w:rsid w:val="009C6C23"/>
    <w:rsid w:val="009F2656"/>
    <w:rsid w:val="009F3282"/>
    <w:rsid w:val="009F33EF"/>
    <w:rsid w:val="009F3E86"/>
    <w:rsid w:val="00A00A3A"/>
    <w:rsid w:val="00A01445"/>
    <w:rsid w:val="00A04101"/>
    <w:rsid w:val="00A13B8D"/>
    <w:rsid w:val="00A265BB"/>
    <w:rsid w:val="00A41562"/>
    <w:rsid w:val="00A50FE5"/>
    <w:rsid w:val="00A538C2"/>
    <w:rsid w:val="00A63949"/>
    <w:rsid w:val="00A70933"/>
    <w:rsid w:val="00A8341D"/>
    <w:rsid w:val="00A83A44"/>
    <w:rsid w:val="00A84392"/>
    <w:rsid w:val="00A91F0B"/>
    <w:rsid w:val="00AA094C"/>
    <w:rsid w:val="00AA2E93"/>
    <w:rsid w:val="00AB150F"/>
    <w:rsid w:val="00AC58D5"/>
    <w:rsid w:val="00AD0943"/>
    <w:rsid w:val="00AD4E5B"/>
    <w:rsid w:val="00AE210A"/>
    <w:rsid w:val="00AE6BE4"/>
    <w:rsid w:val="00AF3BB8"/>
    <w:rsid w:val="00AF3CB6"/>
    <w:rsid w:val="00B00287"/>
    <w:rsid w:val="00B00E12"/>
    <w:rsid w:val="00B04997"/>
    <w:rsid w:val="00B106C8"/>
    <w:rsid w:val="00B15B93"/>
    <w:rsid w:val="00B23297"/>
    <w:rsid w:val="00B235F9"/>
    <w:rsid w:val="00B43943"/>
    <w:rsid w:val="00B45C2D"/>
    <w:rsid w:val="00B60C78"/>
    <w:rsid w:val="00B629F2"/>
    <w:rsid w:val="00B67DA0"/>
    <w:rsid w:val="00B73FD8"/>
    <w:rsid w:val="00B748D6"/>
    <w:rsid w:val="00B77E72"/>
    <w:rsid w:val="00B8496E"/>
    <w:rsid w:val="00BA598C"/>
    <w:rsid w:val="00BC3067"/>
    <w:rsid w:val="00BD784E"/>
    <w:rsid w:val="00BE3662"/>
    <w:rsid w:val="00BE610F"/>
    <w:rsid w:val="00BF1530"/>
    <w:rsid w:val="00BF5FF9"/>
    <w:rsid w:val="00BF7FB2"/>
    <w:rsid w:val="00C03A43"/>
    <w:rsid w:val="00C158DE"/>
    <w:rsid w:val="00C16CE4"/>
    <w:rsid w:val="00C440D3"/>
    <w:rsid w:val="00C44ADF"/>
    <w:rsid w:val="00C46BBD"/>
    <w:rsid w:val="00C55B90"/>
    <w:rsid w:val="00C60B87"/>
    <w:rsid w:val="00C7197D"/>
    <w:rsid w:val="00C71DA8"/>
    <w:rsid w:val="00C72C49"/>
    <w:rsid w:val="00C830D7"/>
    <w:rsid w:val="00C83593"/>
    <w:rsid w:val="00CB046A"/>
    <w:rsid w:val="00CC1203"/>
    <w:rsid w:val="00CC1C53"/>
    <w:rsid w:val="00CE3C50"/>
    <w:rsid w:val="00CE5D06"/>
    <w:rsid w:val="00CF4820"/>
    <w:rsid w:val="00D11D72"/>
    <w:rsid w:val="00D156CE"/>
    <w:rsid w:val="00D167EC"/>
    <w:rsid w:val="00D26347"/>
    <w:rsid w:val="00D3236E"/>
    <w:rsid w:val="00D3654F"/>
    <w:rsid w:val="00D4410E"/>
    <w:rsid w:val="00D445BA"/>
    <w:rsid w:val="00D5510D"/>
    <w:rsid w:val="00D6141B"/>
    <w:rsid w:val="00D64D1D"/>
    <w:rsid w:val="00D67BD5"/>
    <w:rsid w:val="00D7646E"/>
    <w:rsid w:val="00D81DEF"/>
    <w:rsid w:val="00DA3CCB"/>
    <w:rsid w:val="00DA59FD"/>
    <w:rsid w:val="00DA7F35"/>
    <w:rsid w:val="00DC0F6D"/>
    <w:rsid w:val="00DD5D04"/>
    <w:rsid w:val="00DD7F17"/>
    <w:rsid w:val="00DF7E64"/>
    <w:rsid w:val="00E025E4"/>
    <w:rsid w:val="00E348EE"/>
    <w:rsid w:val="00E35D2C"/>
    <w:rsid w:val="00E61840"/>
    <w:rsid w:val="00E6539C"/>
    <w:rsid w:val="00E738C6"/>
    <w:rsid w:val="00E873D6"/>
    <w:rsid w:val="00E90B52"/>
    <w:rsid w:val="00E9589F"/>
    <w:rsid w:val="00EA40C5"/>
    <w:rsid w:val="00EA5306"/>
    <w:rsid w:val="00EB144C"/>
    <w:rsid w:val="00EC36FD"/>
    <w:rsid w:val="00EC7F85"/>
    <w:rsid w:val="00EE403C"/>
    <w:rsid w:val="00EE7B4F"/>
    <w:rsid w:val="00EF29E7"/>
    <w:rsid w:val="00EF43CE"/>
    <w:rsid w:val="00F02946"/>
    <w:rsid w:val="00F05A6B"/>
    <w:rsid w:val="00F12FB7"/>
    <w:rsid w:val="00F16F6C"/>
    <w:rsid w:val="00F34C24"/>
    <w:rsid w:val="00F55D21"/>
    <w:rsid w:val="00F617FE"/>
    <w:rsid w:val="00F705C7"/>
    <w:rsid w:val="00F81301"/>
    <w:rsid w:val="00F81AC6"/>
    <w:rsid w:val="00F84014"/>
    <w:rsid w:val="00F84555"/>
    <w:rsid w:val="00F92618"/>
    <w:rsid w:val="00F93D9C"/>
    <w:rsid w:val="00F96DDF"/>
    <w:rsid w:val="00FA4C00"/>
    <w:rsid w:val="00FB2415"/>
    <w:rsid w:val="00FC71F6"/>
    <w:rsid w:val="00FD0D92"/>
    <w:rsid w:val="00FD3F04"/>
    <w:rsid w:val="00FE4FF5"/>
    <w:rsid w:val="00FE754A"/>
    <w:rsid w:val="00FE7939"/>
    <w:rsid w:val="00FF4083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5:docId w15:val="{63A67958-9866-426D-9159-19C8A780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33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D7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5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1B95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basedOn w:val="Domylnaczcionkaakapitu1"/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styleId="Numerstrony">
    <w:name w:val="page number"/>
    <w:rPr>
      <w:rFonts w:ascii="Arial" w:hAnsi="Arial"/>
      <w:sz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Verdana" w:hAnsi="Verdan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Verdana" w:hAnsi="Verdan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ny"/>
    <w:uiPriority w:val="99"/>
    <w:pPr>
      <w:suppressAutoHyphens w:val="0"/>
      <w:spacing w:before="60" w:after="60" w:line="240" w:lineRule="auto"/>
      <w:ind w:right="-495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ela2">
    <w:name w:val="Tabela2"/>
    <w:basedOn w:val="Tabela"/>
    <w:rPr>
      <w:b w:val="0"/>
    </w:rPr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35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6D3540"/>
    <w:rPr>
      <w:rFonts w:ascii="Calibri" w:eastAsia="Calibri" w:hAnsi="Calibri" w:cs="Calibri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354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D3540"/>
    <w:rPr>
      <w:rFonts w:ascii="Calibri" w:eastAsia="Calibri" w:hAnsi="Calibri" w:cs="Calibri"/>
      <w:sz w:val="22"/>
      <w:szCs w:val="22"/>
      <w:lang w:eastAsia="ar-SA"/>
    </w:rPr>
  </w:style>
  <w:style w:type="paragraph" w:customStyle="1" w:styleId="Znak1ZnakZnakZnakZnakZnakZnak">
    <w:name w:val="Znak1 Znak Znak Znak Znak Znak Znak"/>
    <w:basedOn w:val="Normalny"/>
    <w:rsid w:val="006D354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11D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qFormat/>
    <w:rsid w:val="006B1A92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Styl1">
    <w:name w:val="Styl1"/>
    <w:basedOn w:val="Nagwek2"/>
    <w:rsid w:val="00FE754A"/>
    <w:pPr>
      <w:suppressAutoHyphens w:val="0"/>
      <w:spacing w:line="240" w:lineRule="auto"/>
      <w:jc w:val="both"/>
    </w:pPr>
    <w:rPr>
      <w:rFonts w:ascii="Arial" w:hAnsi="Arial" w:cs="Arial"/>
      <w:bCs w:val="0"/>
      <w:i w:val="0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FE754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517AF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7AF7"/>
  </w:style>
  <w:style w:type="character" w:styleId="Odwoaniedokomentarza">
    <w:name w:val="annotation reference"/>
    <w:semiHidden/>
    <w:unhideWhenUsed/>
    <w:rsid w:val="00517AF7"/>
    <w:rPr>
      <w:sz w:val="16"/>
      <w:szCs w:val="16"/>
    </w:rPr>
  </w:style>
  <w:style w:type="character" w:styleId="Pogrubienie">
    <w:name w:val="Strong"/>
    <w:qFormat/>
    <w:rsid w:val="00517AF7"/>
    <w:rPr>
      <w:rFonts w:ascii="Times New Roman" w:hAnsi="Times New Roman" w:cs="Times New Roman" w:hint="default"/>
      <w:b/>
      <w:bCs/>
    </w:rPr>
  </w:style>
  <w:style w:type="character" w:customStyle="1" w:styleId="Nagwek6Znak">
    <w:name w:val="Nagłówek 6 Znak"/>
    <w:link w:val="Nagwek6"/>
    <w:uiPriority w:val="9"/>
    <w:semiHidden/>
    <w:rsid w:val="00511B95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531D48"/>
    <w:pPr>
      <w:ind w:right="-74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E5DE4"/>
    <w:rPr>
      <w:color w:val="0000FF"/>
      <w:u w:val="single"/>
    </w:rPr>
  </w:style>
  <w:style w:type="paragraph" w:customStyle="1" w:styleId="Tekstkomentarza1">
    <w:name w:val="Tekst komentarza1"/>
    <w:basedOn w:val="Normalny"/>
    <w:rsid w:val="007B729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D1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krakow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EF1C-7F75-4F98-BACD-E3D2C9BB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Links>
    <vt:vector size="36" baseType="variant">
      <vt:variant>
        <vt:i4>2883673</vt:i4>
      </vt:variant>
      <vt:variant>
        <vt:i4>9</vt:i4>
      </vt:variant>
      <vt:variant>
        <vt:i4>0</vt:i4>
      </vt:variant>
      <vt:variant>
        <vt:i4>5</vt:i4>
      </vt:variant>
      <vt:variant>
        <vt:lpwstr>mailto:przetargi@arm.krakow.pl</vt:lpwstr>
      </vt:variant>
      <vt:variant>
        <vt:lpwstr/>
      </vt:variant>
      <vt:variant>
        <vt:i4>2883673</vt:i4>
      </vt:variant>
      <vt:variant>
        <vt:i4>6</vt:i4>
      </vt:variant>
      <vt:variant>
        <vt:i4>0</vt:i4>
      </vt:variant>
      <vt:variant>
        <vt:i4>5</vt:i4>
      </vt:variant>
      <vt:variant>
        <vt:lpwstr>mailto:przetargi@arm.krakow.pl</vt:lpwstr>
      </vt:variant>
      <vt:variant>
        <vt:lpwstr/>
      </vt:variant>
      <vt:variant>
        <vt:i4>2883673</vt:i4>
      </vt:variant>
      <vt:variant>
        <vt:i4>3</vt:i4>
      </vt:variant>
      <vt:variant>
        <vt:i4>0</vt:i4>
      </vt:variant>
      <vt:variant>
        <vt:i4>5</vt:i4>
      </vt:variant>
      <vt:variant>
        <vt:lpwstr>mailto:przetargi@arm.krakow.pl</vt:lpwstr>
      </vt:variant>
      <vt:variant>
        <vt:lpwstr/>
      </vt:variant>
      <vt:variant>
        <vt:i4>2883673</vt:i4>
      </vt:variant>
      <vt:variant>
        <vt:i4>0</vt:i4>
      </vt:variant>
      <vt:variant>
        <vt:i4>0</vt:i4>
      </vt:variant>
      <vt:variant>
        <vt:i4>5</vt:i4>
      </vt:variant>
      <vt:variant>
        <vt:lpwstr>mailto:przetargi@arm.krakow.pl</vt:lpwstr>
      </vt:variant>
      <vt:variant>
        <vt:lpwstr/>
      </vt:variant>
      <vt:variant>
        <vt:i4>18</vt:i4>
      </vt:variant>
      <vt:variant>
        <vt:i4>27</vt:i4>
      </vt:variant>
      <vt:variant>
        <vt:i4>0</vt:i4>
      </vt:variant>
      <vt:variant>
        <vt:i4>5</vt:i4>
      </vt:variant>
      <vt:variant>
        <vt:lpwstr>http://www.arm.krakow.pl/</vt:lpwstr>
      </vt:variant>
      <vt:variant>
        <vt:lpwstr/>
      </vt:variant>
      <vt:variant>
        <vt:i4>18</vt:i4>
      </vt:variant>
      <vt:variant>
        <vt:i4>12</vt:i4>
      </vt:variant>
      <vt:variant>
        <vt:i4>0</vt:i4>
      </vt:variant>
      <vt:variant>
        <vt:i4>5</vt:i4>
      </vt:variant>
      <vt:variant>
        <vt:lpwstr>http://www.arm.krakow.pl/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Grzegorz Bednarczyk</cp:lastModifiedBy>
  <cp:revision>57</cp:revision>
  <cp:lastPrinted>2020-03-13T12:09:00Z</cp:lastPrinted>
  <dcterms:created xsi:type="dcterms:W3CDTF">2016-05-30T18:08:00Z</dcterms:created>
  <dcterms:modified xsi:type="dcterms:W3CDTF">2021-01-04T08:11:00Z</dcterms:modified>
</cp:coreProperties>
</file>