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 w:rsidRPr="006504FC">
        <w:rPr>
          <w:rFonts w:eastAsia="Calibri"/>
          <w:bCs/>
          <w:sz w:val="24"/>
          <w:szCs w:val="24"/>
        </w:rPr>
        <w:t xml:space="preserve">„ </w:t>
      </w:r>
      <w:r w:rsidR="0011176E">
        <w:rPr>
          <w:b/>
          <w:sz w:val="24"/>
          <w:szCs w:val="24"/>
        </w:rPr>
        <w:t>Działania na rzecz rozwoju sportu osób niepełnosprawnych</w:t>
      </w:r>
      <w:r w:rsidR="0011176E">
        <w:rPr>
          <w:b/>
          <w:sz w:val="24"/>
          <w:szCs w:val="24"/>
        </w:rPr>
        <w:t>”.</w:t>
      </w:r>
      <w:r w:rsidR="0011176E">
        <w:rPr>
          <w:b/>
          <w:sz w:val="24"/>
          <w:szCs w:val="24"/>
        </w:rPr>
        <w:t xml:space="preserve">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72"/>
    <w:rsid w:val="0011176E"/>
    <w:rsid w:val="003C37DD"/>
    <w:rsid w:val="009C3C72"/>
    <w:rsid w:val="00C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A517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3</cp:revision>
  <dcterms:created xsi:type="dcterms:W3CDTF">2021-02-11T12:34:00Z</dcterms:created>
  <dcterms:modified xsi:type="dcterms:W3CDTF">2021-02-12T08:55:00Z</dcterms:modified>
</cp:coreProperties>
</file>