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7D89" w14:textId="77777777" w:rsidR="00BE3043" w:rsidRDefault="00BE3043" w:rsidP="00BE3043">
      <w:pPr>
        <w:jc w:val="center"/>
      </w:pP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Czas pracy oddziałów PKO B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ank </w:t>
      </w: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olski S.A.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97"/>
        <w:gridCol w:w="860"/>
        <w:gridCol w:w="1985"/>
        <w:gridCol w:w="1276"/>
        <w:gridCol w:w="1276"/>
        <w:gridCol w:w="2007"/>
      </w:tblGrid>
      <w:tr w:rsidR="00593AA0" w:rsidRPr="00DD0F2D" w14:paraId="592117A9" w14:textId="77777777" w:rsidTr="00645E19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4716C404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4F6A9FB9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487E66FB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34417ECE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- Piątek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EFDD"/>
          </w:tcPr>
          <w:p w14:paraId="4FAA7396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593AA0" w:rsidRPr="00DD0F2D" w14:paraId="7AFAFA8C" w14:textId="77777777" w:rsidTr="00645E19">
        <w:trPr>
          <w:trHeight w:val="380"/>
          <w:jc w:val="center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83E3" w14:textId="77777777" w:rsidR="00593AA0" w:rsidRPr="00DD0F2D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7EF8" w14:textId="77777777" w:rsidR="00593AA0" w:rsidRPr="00DD0F2D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52A0D253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Kod pocztowy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7EB19902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7E47E047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2673FC0E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2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</w:tcPr>
          <w:p w14:paraId="4A996D17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CA17B4" w14:paraId="4E19AD68" w14:textId="77777777" w:rsidTr="00593AA0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BBFB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4E0B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EF3D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B893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A8D6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CD86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92E7F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CA17B4" w14:paraId="43D2B411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4CE4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A611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887B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BA43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858B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D9E0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1893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2143AFE9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C2E7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B969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D268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8A6B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EBE8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1699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CB409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6404E5F6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5430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8769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960B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081A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9AB2" w14:textId="77777777" w:rsidR="00593AA0" w:rsidRPr="007B23E5" w:rsidRDefault="00BE39CA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593AA0"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82EB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4C8E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5F107E99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EA4E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874E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946D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F250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Łużycka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C34C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2B74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8C9BF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03EB53A3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A819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8BDE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93BF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E6E5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B73B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3CAF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CCEEE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38B8A2D8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3927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7C10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450F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22B8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C blok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D79F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9C05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93A91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  <w:t>Od 29 marca 2021 r. Oddział bezgotówkowy</w:t>
            </w:r>
          </w:p>
        </w:tc>
      </w:tr>
      <w:tr w:rsidR="00593AA0" w:rsidRPr="00343007" w14:paraId="04DC2A9F" w14:textId="77777777" w:rsidTr="00593AA0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0DF7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79DF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423F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2361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Bohaterów Września 2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3ECB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CF08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04538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0335FF6E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CEDC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9123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9C92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50FF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3D2C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A89D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="00FB32FD"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64A87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59DC49DC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BF08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65DB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6C23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2B91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Opolska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4400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842C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7376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587FB34D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6E83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7F83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C265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75A1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Pokoju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92A1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0EF9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209D3" w14:textId="77777777" w:rsidR="00593AA0" w:rsidRPr="007B23E5" w:rsidRDefault="00D22F7A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  <w:t>Od 29 marca 2021 r. Oddział bezgotówkowy</w:t>
            </w:r>
          </w:p>
        </w:tc>
      </w:tr>
      <w:tr w:rsidR="00593AA0" w:rsidRPr="00343007" w14:paraId="6C46DFD0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6E09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19AC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C37C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4A61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5F60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D4B2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67D05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202C146D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14D6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53B2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BA8B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2908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FD23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F5DE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B0A6E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23EF09BB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53BE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17810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E810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772C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7FCA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5A0D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06D54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7D58C302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1916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25C6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1364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C3EA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A0A8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0CCC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9B7B0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227DEB2B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2F64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FF58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C203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E46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Stradomska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1D76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FD06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2C21E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47A5B4B5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843F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447F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8D48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F87E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Długa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E4FF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E1B4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292C8" w14:textId="77777777" w:rsidR="00593AA0" w:rsidRPr="007B23E5" w:rsidRDefault="002D51B6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  <w:t>Od 1 marca 2021 r. Oddział bezgotówkowy</w:t>
            </w:r>
          </w:p>
        </w:tc>
      </w:tr>
      <w:tr w:rsidR="00593AA0" w:rsidRPr="00343007" w14:paraId="6FE1B163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6A7B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CBA5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666A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B272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Podgórska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9342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2EA1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2C6CE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2BB4AC78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1A07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4A26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51D9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B498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FEFD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0C99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A1781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5DCF2D8F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5421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bookmarkStart w:id="0" w:name="_Hlk61857750"/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5C58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5418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D211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Bajana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BC9A" w14:textId="77777777" w:rsidR="00593AA0" w:rsidRPr="007B23E5" w:rsidRDefault="00593AA0" w:rsidP="00BE30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4565" w14:textId="77777777" w:rsidR="00593AA0" w:rsidRPr="007B23E5" w:rsidRDefault="00593AA0" w:rsidP="00BE30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C31CB" w14:textId="77777777" w:rsidR="00593AA0" w:rsidRPr="007B23E5" w:rsidRDefault="00593AA0" w:rsidP="00BE30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  <w:tr w:rsidR="00593AA0" w:rsidRPr="00343007" w14:paraId="50236EE2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A79B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CB49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9199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91DF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D215" w14:textId="77777777" w:rsidR="00593AA0" w:rsidRPr="00BE39CA" w:rsidRDefault="002D51B6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  <w:r w:rsidR="00593AA0"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40B3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50165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343007" w14:paraId="70512D26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C338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237F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8531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A2A2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Balicka 14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0807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D2F4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CAF62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DD0F2D" w14:paraId="25DC8951" w14:textId="77777777" w:rsidTr="00593AA0">
        <w:trPr>
          <w:trHeight w:val="4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F008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4C07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A2C0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8368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F695" w14:textId="77777777" w:rsidR="00593AA0" w:rsidRPr="00BE39CA" w:rsidRDefault="007B23E5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</w:t>
            </w:r>
            <w:r w:rsidR="00593AA0"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AF1C" w14:textId="77777777" w:rsidR="00593AA0" w:rsidRPr="00BE39CA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="007B23E5"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</w:t>
            </w: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69E1D" w14:textId="77777777" w:rsidR="00593AA0" w:rsidRPr="007B23E5" w:rsidRDefault="007B23E5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  <w:t>Od 1 marca 2021 r. Oddział bezgotówkowy</w:t>
            </w:r>
          </w:p>
        </w:tc>
      </w:tr>
      <w:tr w:rsidR="00593AA0" w:rsidRPr="00DD0F2D" w14:paraId="28BF87BD" w14:textId="77777777" w:rsidTr="00593AA0">
        <w:trPr>
          <w:trHeight w:val="268"/>
          <w:jc w:val="center"/>
        </w:trPr>
        <w:tc>
          <w:tcPr>
            <w:tcW w:w="1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8CA68B" w14:textId="77777777" w:rsidR="00593AA0" w:rsidRPr="00DD0F2D" w:rsidRDefault="00593AA0" w:rsidP="00BE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DDEC39" w14:textId="77777777" w:rsidR="00593AA0" w:rsidRPr="00DD0F2D" w:rsidRDefault="00593AA0" w:rsidP="00DD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BC3CB8" w14:textId="77777777" w:rsidR="00593AA0" w:rsidRPr="00DD0F2D" w:rsidRDefault="00593AA0" w:rsidP="00D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723BE7" w14:textId="77777777" w:rsidR="00593AA0" w:rsidRPr="00DD0F2D" w:rsidRDefault="00593AA0" w:rsidP="00D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Stan na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70FDB0" w14:textId="77777777" w:rsidR="00593AA0" w:rsidRPr="00DD0F2D" w:rsidRDefault="007B23E5" w:rsidP="00D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  <w:r w:rsidR="00593AA0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0</w:t>
            </w:r>
            <w:r w:rsidR="00BE39C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  <w:r w:rsidR="00593AA0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  <w:r w:rsidR="00593AA0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007" w:type="dxa"/>
            <w:tcBorders>
              <w:top w:val="nil"/>
              <w:left w:val="nil"/>
              <w:right w:val="nil"/>
            </w:tcBorders>
          </w:tcPr>
          <w:p w14:paraId="20C10A94" w14:textId="77777777" w:rsidR="00593AA0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6C72B6F" w14:textId="77777777" w:rsidR="00343007" w:rsidRPr="007B23E5" w:rsidRDefault="00343007" w:rsidP="00DD0F2D">
      <w:pPr>
        <w:ind w:right="-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DA2FFF" w14:textId="77777777" w:rsidR="00CA17B4" w:rsidRPr="007B23E5" w:rsidRDefault="007B23E5" w:rsidP="00DD0F2D">
      <w:pPr>
        <w:ind w:right="-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KOMUNIKAT</w:t>
      </w:r>
      <w:r w:rsidR="00CA17B4"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A7007FB" w14:textId="77777777" w:rsidR="00CA17B4" w:rsidRPr="007B23E5" w:rsidRDefault="00CA17B4" w:rsidP="00343007">
      <w:pPr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 względu na stan epidemii dostępność oddziałów PKO BP w Krakowie może być czasowo ograniczona.</w:t>
      </w:r>
      <w:r w:rsidR="00BE3043"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56EEE074" w14:textId="77777777" w:rsidR="00BE3043" w:rsidRPr="00343007" w:rsidRDefault="00BE3043" w:rsidP="00DD0F2D">
      <w:pPr>
        <w:ind w:righ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3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Aktualne informacje o godzinach otwarcia oddziałów:</w:t>
      </w:r>
    </w:p>
    <w:p w14:paraId="2525ABCB" w14:textId="77777777" w:rsidR="00BE3043" w:rsidRPr="00343007" w:rsidRDefault="00483921" w:rsidP="00DD0F2D">
      <w:pPr>
        <w:ind w:right="-284"/>
        <w:rPr>
          <w:rStyle w:val="Hipercze"/>
          <w:rFonts w:ascii="Arial" w:eastAsia="Times New Roman" w:hAnsi="Arial" w:cs="Arial"/>
          <w:sz w:val="20"/>
          <w:szCs w:val="20"/>
          <w:lang w:eastAsia="pl-PL"/>
        </w:rPr>
      </w:pPr>
      <w:hyperlink r:id="rId5" w:history="1">
        <w:r w:rsidR="00BE3043" w:rsidRPr="0034300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https://www.pkobp.pl/poi/</w:t>
        </w:r>
      </w:hyperlink>
    </w:p>
    <w:p w14:paraId="313C4292" w14:textId="77777777" w:rsidR="00CA17B4" w:rsidRDefault="00CA17B4" w:rsidP="00DD0F2D">
      <w:pPr>
        <w:ind w:right="-284"/>
      </w:pPr>
    </w:p>
    <w:sectPr w:rsidR="00CA17B4" w:rsidSect="00DD0F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2D"/>
    <w:rsid w:val="00102CC4"/>
    <w:rsid w:val="001033B0"/>
    <w:rsid w:val="00106F37"/>
    <w:rsid w:val="00157BD0"/>
    <w:rsid w:val="001B2AA1"/>
    <w:rsid w:val="001C0CE7"/>
    <w:rsid w:val="001C219D"/>
    <w:rsid w:val="002D51B6"/>
    <w:rsid w:val="00343007"/>
    <w:rsid w:val="00481191"/>
    <w:rsid w:val="00483921"/>
    <w:rsid w:val="00555D21"/>
    <w:rsid w:val="00593AA0"/>
    <w:rsid w:val="006641C9"/>
    <w:rsid w:val="006F2137"/>
    <w:rsid w:val="007924AA"/>
    <w:rsid w:val="007B23E5"/>
    <w:rsid w:val="008C2672"/>
    <w:rsid w:val="009D002A"/>
    <w:rsid w:val="00A20E79"/>
    <w:rsid w:val="00AE7A88"/>
    <w:rsid w:val="00BC3AF7"/>
    <w:rsid w:val="00BE23EC"/>
    <w:rsid w:val="00BE3043"/>
    <w:rsid w:val="00BE39CA"/>
    <w:rsid w:val="00BE46FC"/>
    <w:rsid w:val="00CA17B4"/>
    <w:rsid w:val="00D22F7A"/>
    <w:rsid w:val="00D30661"/>
    <w:rsid w:val="00D67DDF"/>
    <w:rsid w:val="00DC4545"/>
    <w:rsid w:val="00DD0F2D"/>
    <w:rsid w:val="00EB1234"/>
    <w:rsid w:val="00ED1045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7A48"/>
  <w15:chartTrackingRefBased/>
  <w15:docId w15:val="{7E555DAA-A867-4FF1-81D6-ECD5A67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F2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0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1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kobp.pl/po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F1AF-05BA-4B93-BF16-D0FEB07F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Wiercińska Grażyna</dc:creator>
  <cp:keywords/>
  <dc:description/>
  <cp:lastModifiedBy>Wójcik Aleksandra</cp:lastModifiedBy>
  <cp:revision>2</cp:revision>
  <dcterms:created xsi:type="dcterms:W3CDTF">2021-02-26T09:25:00Z</dcterms:created>
  <dcterms:modified xsi:type="dcterms:W3CDTF">2021-02-26T09:25:00Z</dcterms:modified>
</cp:coreProperties>
</file>