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AA" w:rsidRPr="00BA083C" w:rsidRDefault="006C2EAA" w:rsidP="006C2EAA">
      <w:pPr>
        <w:jc w:val="right"/>
        <w:rPr>
          <w:b/>
        </w:rPr>
      </w:pPr>
      <w:r w:rsidRPr="00BA083C">
        <w:rPr>
          <w:b/>
        </w:rPr>
        <w:t xml:space="preserve">ZAŁĄCZNIK </w:t>
      </w:r>
      <w:r w:rsidR="00064FB9">
        <w:rPr>
          <w:b/>
        </w:rPr>
        <w:t xml:space="preserve">NR 5 </w:t>
      </w:r>
      <w:r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6C2EAA" w:rsidRPr="00BA083C" w:rsidTr="005B71D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6C2EAA" w:rsidRDefault="006C2EAA" w:rsidP="005B71DB">
            <w:pPr>
              <w:jc w:val="center"/>
              <w:rPr>
                <w:b/>
                <w:sz w:val="24"/>
                <w:szCs w:val="24"/>
              </w:rPr>
            </w:pPr>
          </w:p>
          <w:p w:rsidR="00255EF2" w:rsidRDefault="00255EF2" w:rsidP="005B71DB">
            <w:pPr>
              <w:jc w:val="center"/>
              <w:rPr>
                <w:b/>
                <w:sz w:val="24"/>
                <w:szCs w:val="24"/>
              </w:rPr>
            </w:pPr>
          </w:p>
          <w:p w:rsidR="006C2EAA" w:rsidRPr="006C01F8" w:rsidRDefault="006C2EAA" w:rsidP="005B71DB">
            <w:pPr>
              <w:jc w:val="center"/>
              <w:rPr>
                <w:b/>
                <w:sz w:val="24"/>
                <w:szCs w:val="24"/>
              </w:rPr>
            </w:pPr>
            <w:r w:rsidRPr="006C01F8">
              <w:rPr>
                <w:b/>
                <w:sz w:val="24"/>
                <w:szCs w:val="24"/>
              </w:rPr>
              <w:t xml:space="preserve">Karta oceny merytorycznej </w:t>
            </w:r>
          </w:p>
          <w:p w:rsidR="006C2EAA" w:rsidRPr="00BA083C" w:rsidRDefault="006C2EAA" w:rsidP="005B71DB">
            <w:pPr>
              <w:jc w:val="center"/>
              <w:rPr>
                <w:b/>
              </w:rPr>
            </w:pPr>
          </w:p>
        </w:tc>
      </w:tr>
      <w:tr w:rsidR="006C2EAA" w:rsidRPr="00202BDD" w:rsidTr="005B71DB">
        <w:tc>
          <w:tcPr>
            <w:tcW w:w="14000" w:type="dxa"/>
            <w:gridSpan w:val="12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255EF2" w:rsidP="005B71DB">
            <w:r w:rsidRPr="00255EF2">
              <w:rPr>
                <w:b/>
              </w:rPr>
              <w:t xml:space="preserve">Działalność na rzecz organizacji pozarządowych oraz podmiotów wymienionych w art. 3 ust. 3, </w:t>
            </w:r>
            <w:r w:rsidRPr="00255EF2">
              <w:rPr>
                <w:b/>
              </w:rPr>
              <w:br/>
              <w:t xml:space="preserve">w zakresie określonym w art. 4 ust. 1 pkt 1-32a ustawy o działalności pożytku publicznego </w:t>
            </w:r>
            <w:r w:rsidRPr="00255EF2">
              <w:rPr>
                <w:b/>
              </w:rPr>
              <w:br/>
              <w:t>i o wolontariacie</w:t>
            </w: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255EF2" w:rsidP="00F508D6">
            <w:pPr>
              <w:jc w:val="both"/>
            </w:pPr>
            <w:r w:rsidRPr="00255EF2">
              <w:rPr>
                <w:b/>
                <w:bCs/>
                <w:sz w:val="18"/>
              </w:rPr>
              <w:t>„Fundusz Wkładów Własnych”</w:t>
            </w: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5B71DB"/>
          <w:p w:rsidR="006C2EAA" w:rsidRPr="00202BDD" w:rsidRDefault="006C2EAA" w:rsidP="005B71DB"/>
          <w:p w:rsidR="006C2EAA" w:rsidRPr="00202BDD" w:rsidRDefault="006C2EAA" w:rsidP="005B71DB"/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/>
          <w:p w:rsidR="006C2EAA" w:rsidRPr="00202BDD" w:rsidRDefault="006C2EAA" w:rsidP="005B71DB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6C2EAA" w:rsidRPr="00202BDD" w:rsidTr="005B71DB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6C2EAA" w:rsidRPr="00202BDD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proofErr w:type="gramStart"/>
            <w:r w:rsidRPr="00202BDD">
              <w:t>doświadczenie</w:t>
            </w:r>
            <w:proofErr w:type="gramEnd"/>
            <w:r w:rsidRPr="00202BDD">
              <w:t xml:space="preserve"> w</w:t>
            </w:r>
            <w:r>
              <w:t xml:space="preserve"> realizacji podobnych projektów,</w:t>
            </w:r>
          </w:p>
          <w:p w:rsidR="006C2EAA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proofErr w:type="gramStart"/>
            <w:r w:rsidRPr="00202BDD">
              <w:t>posiadane</w:t>
            </w:r>
            <w:proofErr w:type="gramEnd"/>
            <w:r w:rsidRPr="00202BDD">
              <w:t xml:space="preserve"> przez </w:t>
            </w:r>
            <w:r>
              <w:t>organizację certyfikaty,</w:t>
            </w:r>
          </w:p>
          <w:p w:rsidR="006C2EAA" w:rsidRPr="00F06128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06128">
              <w:rPr>
                <w:color w:val="000000" w:themeColor="text1"/>
              </w:rPr>
              <w:t>adekwatność</w:t>
            </w:r>
            <w:proofErr w:type="gramEnd"/>
            <w:r w:rsidRPr="00F06128">
              <w:rPr>
                <w:color w:val="000000" w:themeColor="text1"/>
              </w:rPr>
              <w:t xml:space="preserve"> celów, rezultatów i grup docelowych.</w:t>
            </w:r>
          </w:p>
          <w:p w:rsidR="006C2EAA" w:rsidRPr="00202BDD" w:rsidRDefault="006C2EAA" w:rsidP="005B71DB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 </w:t>
            </w:r>
            <w:r w:rsidRPr="00C72A0C">
              <w:br/>
              <w:t>do 5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711B6" w:rsidRDefault="006C2EAA" w:rsidP="005B71DB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</w:t>
            </w:r>
            <w:r>
              <w:t>gę m.in. zakładane rezultaty np</w:t>
            </w:r>
            <w:r>
              <w:rPr>
                <w:b/>
                <w:color w:val="FF0000"/>
              </w:rPr>
              <w:t>.</w:t>
            </w:r>
            <w:r w:rsidRPr="00202BDD">
              <w:t xml:space="preserve">: </w:t>
            </w:r>
          </w:p>
          <w:p w:rsidR="006C2EAA" w:rsidRPr="00202BDD" w:rsidRDefault="006C2EAA" w:rsidP="006C2EAA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proofErr w:type="gramStart"/>
            <w:r w:rsidRPr="00202BDD">
              <w:t>celowość</w:t>
            </w:r>
            <w:proofErr w:type="gramEnd"/>
            <w:r w:rsidRPr="00202BDD">
              <w:t xml:space="preserve">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6C2EAA" w:rsidRPr="00C72A0C" w:rsidRDefault="006C2EAA" w:rsidP="006C2EAA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proofErr w:type="gramStart"/>
            <w:r w:rsidRPr="00202BDD">
              <w:t>sposób</w:t>
            </w:r>
            <w:proofErr w:type="gramEnd"/>
            <w:r w:rsidRPr="00202BDD">
              <w:t xml:space="preserve"> oszacowania wydatków</w:t>
            </w:r>
            <w: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255EF2">
        <w:tc>
          <w:tcPr>
            <w:tcW w:w="811" w:type="dxa"/>
            <w:vMerge w:val="restart"/>
            <w:vAlign w:val="center"/>
          </w:tcPr>
          <w:p w:rsidR="006C2EAA" w:rsidRPr="00202BDD" w:rsidRDefault="006C2EAA" w:rsidP="005B71DB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>
              <w:t xml:space="preserve">diagnoza potrzeb (charakterystyka grupy docelowej </w:t>
            </w:r>
            <w:proofErr w:type="gramStart"/>
            <w:r>
              <w:t>i  adekwatność</w:t>
            </w:r>
            <w:proofErr w:type="gramEnd"/>
            <w:r>
              <w:t xml:space="preserve"> sposobu rozwiązania jej problemów/zaspakajania potrzeb),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proponowane</w:t>
            </w:r>
            <w:proofErr w:type="gramEnd"/>
            <w:r w:rsidRPr="00202BDD">
              <w:t xml:space="preserve"> sposoby zapewnienia jakości wykonania zadania,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planowane</w:t>
            </w:r>
            <w:proofErr w:type="gramEnd"/>
            <w:r w:rsidRPr="00202BDD">
              <w:t xml:space="preserve"> do osiągnięcia mierniki i wskaźniki,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identyfikacja</w:t>
            </w:r>
            <w:proofErr w:type="gramEnd"/>
            <w:r w:rsidRPr="00202BDD">
              <w:t xml:space="preserve"> ryzyk,</w:t>
            </w:r>
          </w:p>
          <w:p w:rsidR="006C2EAA" w:rsidRPr="00D67B8E" w:rsidRDefault="006C2EAA" w:rsidP="006C2EAA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</w:t>
            </w:r>
            <w:proofErr w:type="gramStart"/>
            <w:r w:rsidRPr="00D67B8E">
              <w:rPr>
                <w:color w:val="000000" w:themeColor="text1"/>
              </w:rPr>
              <w:t>realizacji  zadania</w:t>
            </w:r>
            <w:proofErr w:type="gramEnd"/>
            <w:r w:rsidRPr="00D67B8E">
              <w:rPr>
                <w:color w:val="000000" w:themeColor="text1"/>
              </w:rPr>
              <w:t xml:space="preserve"> alternatywach metod jego realizacji z uwagi na panujące w kraju obostrzenia sanitarne,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liczba</w:t>
            </w:r>
            <w:proofErr w:type="gramEnd"/>
            <w:r w:rsidRPr="00202BDD">
              <w:t xml:space="preserve"> uczestników zadania i sposób rekrutacji uczestników,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zakładane</w:t>
            </w:r>
            <w:proofErr w:type="gramEnd"/>
            <w:r w:rsidRPr="00202BDD">
              <w:t xml:space="preserve">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adekwatność</w:t>
            </w:r>
            <w:proofErr w:type="gramEnd"/>
            <w:r w:rsidRPr="00202BDD">
              <w:t xml:space="preserve"> celów do zdiagnozowanych potrzeb,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metodologia</w:t>
            </w:r>
            <w:proofErr w:type="gramEnd"/>
            <w:r w:rsidRPr="00202BDD">
              <w:t xml:space="preserve"> ewaluacji realizacji zadania i propozycje narzędzi ewaluacji, </w:t>
            </w:r>
          </w:p>
          <w:p w:rsidR="006C2EAA" w:rsidRPr="00F508D6" w:rsidRDefault="006C2EAA" w:rsidP="006C2EAA">
            <w:pPr>
              <w:numPr>
                <w:ilvl w:val="0"/>
                <w:numId w:val="3"/>
              </w:numPr>
              <w:ind w:left="397"/>
              <w:contextualSpacing/>
            </w:pPr>
            <w:r w:rsidRPr="00D67B8E">
              <w:rPr>
                <w:color w:val="000000" w:themeColor="text1"/>
              </w:rPr>
              <w:t xml:space="preserve">udokumentowana deklaracja współpracy z innymi podmiotami przy realizacji zadania w celu zwiększenia skuteczności i efektowności realizacji zadania </w:t>
            </w:r>
            <w:proofErr w:type="gramStart"/>
            <w:r w:rsidRPr="00D67B8E">
              <w:rPr>
                <w:color w:val="000000" w:themeColor="text1"/>
              </w:rPr>
              <w:t>mająca  odniesienie</w:t>
            </w:r>
            <w:proofErr w:type="gramEnd"/>
            <w:r w:rsidRPr="00D67B8E">
              <w:rPr>
                <w:color w:val="000000" w:themeColor="text1"/>
              </w:rPr>
              <w:t xml:space="preserve"> w planowanych w harmonogramie działaniach,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dodatkowe</w:t>
            </w:r>
            <w:proofErr w:type="gramEnd"/>
            <w:r w:rsidRPr="00202BDD">
              <w:t xml:space="preserve"> działania mające wpływ na jakość realizacji zadania, przekraczające zakres określony w warunkach konkursu,  </w:t>
            </w:r>
          </w:p>
          <w:p w:rsidR="006C2EAA" w:rsidRPr="00C72A0C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liczba</w:t>
            </w:r>
            <w:proofErr w:type="gramEnd"/>
            <w:r w:rsidRPr="00202BDD">
              <w:t xml:space="preserve">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</w:t>
            </w:r>
            <w:bookmarkStart w:id="0" w:name="_GoBack"/>
            <w:bookmarkEnd w:id="0"/>
            <w:r w:rsidRPr="00C72A0C">
              <w:t xml:space="preserve">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vMerge/>
            <w:vAlign w:val="center"/>
          </w:tcPr>
          <w:p w:rsidR="006C2EAA" w:rsidRPr="00202BDD" w:rsidRDefault="006C2EAA" w:rsidP="005B71DB"/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C72A0C" w:rsidRDefault="006C2EAA" w:rsidP="005B71DB">
            <w:pPr>
              <w:rPr>
                <w:color w:val="000000" w:themeColor="text1"/>
              </w:rPr>
            </w:pPr>
            <w:proofErr w:type="gramStart"/>
            <w:r w:rsidRPr="00C72A0C">
              <w:rPr>
                <w:color w:val="000000" w:themeColor="text1"/>
              </w:rPr>
              <w:t>od</w:t>
            </w:r>
            <w:proofErr w:type="gramEnd"/>
            <w:r w:rsidRPr="00C72A0C">
              <w:rPr>
                <w:color w:val="000000" w:themeColor="text1"/>
              </w:rPr>
              <w:t xml:space="preserve"> 0 pkt</w:t>
            </w: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rPr>
                <w:color w:val="000000" w:themeColor="text1"/>
              </w:rPr>
              <w:t>do</w:t>
            </w:r>
            <w:proofErr w:type="gramEnd"/>
            <w:r w:rsidRPr="00C72A0C">
              <w:rPr>
                <w:color w:val="000000" w:themeColor="text1"/>
              </w:rPr>
              <w:t xml:space="preserve">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255EF2" w:rsidRPr="00202BDD" w:rsidTr="00255EF2">
        <w:trPr>
          <w:trHeight w:val="1975"/>
        </w:trPr>
        <w:tc>
          <w:tcPr>
            <w:tcW w:w="811" w:type="dxa"/>
            <w:vAlign w:val="center"/>
          </w:tcPr>
          <w:p w:rsidR="00255EF2" w:rsidRDefault="00255EF2" w:rsidP="005B71DB">
            <w:r>
              <w:lastRenderedPageBreak/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255EF2" w:rsidRPr="00255EF2" w:rsidRDefault="00255EF2" w:rsidP="00255EF2">
            <w:pPr>
              <w:jc w:val="both"/>
              <w:rPr>
                <w:color w:val="000000" w:themeColor="text1"/>
              </w:rPr>
            </w:pPr>
            <w:r w:rsidRPr="00255EF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255EF2">
              <w:rPr>
                <w:color w:val="000000" w:themeColor="text1"/>
              </w:rPr>
              <w:t>(liczony w stosunku do kwoty wnioskowanej dotacji):</w:t>
            </w:r>
          </w:p>
          <w:p w:rsidR="00255EF2" w:rsidRPr="00255EF2" w:rsidRDefault="00255EF2" w:rsidP="00255EF2">
            <w:pPr>
              <w:jc w:val="both"/>
              <w:rPr>
                <w:color w:val="000000" w:themeColor="text1"/>
              </w:rPr>
            </w:pPr>
            <w:proofErr w:type="gramStart"/>
            <w:r w:rsidRPr="00255EF2">
              <w:rPr>
                <w:color w:val="000000" w:themeColor="text1"/>
              </w:rPr>
              <w:t>za</w:t>
            </w:r>
            <w:proofErr w:type="gramEnd"/>
            <w:r w:rsidRPr="00255EF2">
              <w:rPr>
                <w:color w:val="000000" w:themeColor="text1"/>
              </w:rPr>
              <w:t xml:space="preserve"> minimalny </w:t>
            </w:r>
            <w:r>
              <w:rPr>
                <w:color w:val="000000" w:themeColor="text1"/>
              </w:rPr>
              <w:t>50</w:t>
            </w:r>
            <w:r w:rsidRPr="00255EF2">
              <w:rPr>
                <w:color w:val="000000" w:themeColor="text1"/>
              </w:rPr>
              <w:t xml:space="preserve">% wkład finansowy – 1 pkt, </w:t>
            </w:r>
          </w:p>
          <w:p w:rsidR="00255EF2" w:rsidRPr="00255EF2" w:rsidRDefault="00255EF2" w:rsidP="00255EF2">
            <w:pPr>
              <w:jc w:val="both"/>
              <w:rPr>
                <w:color w:val="000000" w:themeColor="text1"/>
              </w:rPr>
            </w:pPr>
            <w:proofErr w:type="gramStart"/>
            <w:r w:rsidRPr="00255EF2">
              <w:rPr>
                <w:color w:val="000000" w:themeColor="text1"/>
              </w:rPr>
              <w:t>za</w:t>
            </w:r>
            <w:proofErr w:type="gramEnd"/>
            <w:r w:rsidRPr="00255EF2">
              <w:rPr>
                <w:color w:val="000000" w:themeColor="text1"/>
              </w:rPr>
              <w:t xml:space="preserve"> wkład finansowy ˃</w:t>
            </w:r>
            <w:r>
              <w:rPr>
                <w:color w:val="000000" w:themeColor="text1"/>
              </w:rPr>
              <w:t>50</w:t>
            </w:r>
            <w:r w:rsidRPr="00255EF2">
              <w:rPr>
                <w:color w:val="000000" w:themeColor="text1"/>
              </w:rPr>
              <w:t>% - &lt;=</w:t>
            </w:r>
            <w:r>
              <w:rPr>
                <w:color w:val="000000" w:themeColor="text1"/>
              </w:rPr>
              <w:t>70</w:t>
            </w:r>
            <w:r w:rsidRPr="00255EF2">
              <w:rPr>
                <w:color w:val="000000" w:themeColor="text1"/>
              </w:rPr>
              <w:t>% - 2 pkt,</w:t>
            </w:r>
          </w:p>
          <w:p w:rsidR="00255EF2" w:rsidRPr="004D1500" w:rsidRDefault="00255EF2" w:rsidP="00255EF2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255EF2">
              <w:rPr>
                <w:color w:val="000000" w:themeColor="text1"/>
              </w:rPr>
              <w:t>za</w:t>
            </w:r>
            <w:proofErr w:type="gramEnd"/>
            <w:r w:rsidRPr="00255EF2">
              <w:rPr>
                <w:color w:val="000000" w:themeColor="text1"/>
              </w:rPr>
              <w:t xml:space="preserve"> wkład finansowy ˃ </w:t>
            </w:r>
            <w:r>
              <w:rPr>
                <w:color w:val="000000" w:themeColor="text1"/>
              </w:rPr>
              <w:t>70% - 3 pkt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255EF2" w:rsidRPr="00255EF2" w:rsidRDefault="00255EF2" w:rsidP="00255EF2">
            <w:proofErr w:type="gramStart"/>
            <w:r w:rsidRPr="00255EF2">
              <w:t>od</w:t>
            </w:r>
            <w:proofErr w:type="gramEnd"/>
            <w:r w:rsidRPr="00255EF2">
              <w:t xml:space="preserve"> 1 pkt </w:t>
            </w:r>
          </w:p>
          <w:p w:rsidR="00255EF2" w:rsidRPr="00255EF2" w:rsidRDefault="00255EF2" w:rsidP="00255EF2">
            <w:proofErr w:type="gramStart"/>
            <w:r w:rsidRPr="00255EF2">
              <w:t>do</w:t>
            </w:r>
            <w:proofErr w:type="gramEnd"/>
            <w:r w:rsidRPr="00255EF2">
              <w:t xml:space="preserve"> 3 pkt</w:t>
            </w:r>
          </w:p>
        </w:tc>
        <w:tc>
          <w:tcPr>
            <w:tcW w:w="709" w:type="dxa"/>
            <w:vAlign w:val="center"/>
          </w:tcPr>
          <w:p w:rsidR="00255EF2" w:rsidRPr="00202BDD" w:rsidRDefault="00255EF2" w:rsidP="005B71DB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255EF2" w:rsidRPr="00202BDD" w:rsidRDefault="00255EF2" w:rsidP="005B71DB">
            <w:pPr>
              <w:rPr>
                <w:i/>
              </w:rPr>
            </w:pPr>
          </w:p>
        </w:tc>
        <w:tc>
          <w:tcPr>
            <w:tcW w:w="708" w:type="dxa"/>
            <w:vAlign w:val="center"/>
          </w:tcPr>
          <w:p w:rsidR="00255EF2" w:rsidRPr="00202BDD" w:rsidRDefault="00255EF2" w:rsidP="005B71DB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255EF2" w:rsidRPr="00202BDD" w:rsidRDefault="00255EF2" w:rsidP="005B71DB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255EF2" w:rsidRPr="00202BDD" w:rsidRDefault="00255EF2" w:rsidP="005B71DB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255EF2" w:rsidRPr="00202BDD" w:rsidRDefault="00255EF2" w:rsidP="005B71DB">
            <w:pPr>
              <w:rPr>
                <w:i/>
              </w:rPr>
            </w:pPr>
          </w:p>
        </w:tc>
        <w:tc>
          <w:tcPr>
            <w:tcW w:w="708" w:type="dxa"/>
            <w:vAlign w:val="center"/>
          </w:tcPr>
          <w:p w:rsidR="00255EF2" w:rsidRPr="00202BDD" w:rsidRDefault="00255EF2" w:rsidP="005B71DB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255EF2" w:rsidRPr="00202BDD" w:rsidRDefault="00255EF2" w:rsidP="005B71DB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255EF2" w:rsidRPr="00202BDD" w:rsidRDefault="00255EF2" w:rsidP="005B71DB">
            <w:pPr>
              <w:rPr>
                <w:i/>
              </w:rPr>
            </w:pPr>
          </w:p>
        </w:tc>
      </w:tr>
      <w:tr w:rsidR="006C2EAA" w:rsidRPr="00202BDD" w:rsidTr="005B71DB">
        <w:trPr>
          <w:trHeight w:val="1975"/>
        </w:trPr>
        <w:tc>
          <w:tcPr>
            <w:tcW w:w="811" w:type="dxa"/>
            <w:vAlign w:val="center"/>
          </w:tcPr>
          <w:p w:rsidR="006C2EAA" w:rsidRPr="00202BDD" w:rsidRDefault="00255EF2" w:rsidP="005B71DB">
            <w:r>
              <w:t>5</w:t>
            </w:r>
            <w:r w:rsidR="006C2EAA"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255EF2" w:rsidRPr="00255EF2" w:rsidRDefault="00255EF2" w:rsidP="00255EF2">
            <w:pPr>
              <w:jc w:val="both"/>
              <w:rPr>
                <w:color w:val="000000" w:themeColor="text1"/>
              </w:rPr>
            </w:pPr>
            <w:r w:rsidRPr="00255EF2">
              <w:rPr>
                <w:b/>
                <w:color w:val="000000" w:themeColor="text1"/>
              </w:rPr>
              <w:t xml:space="preserve">Planowany przez oferenta wkład własny niefinansowy </w:t>
            </w:r>
            <w:r w:rsidRPr="00255EF2">
              <w:rPr>
                <w:color w:val="000000" w:themeColor="text1"/>
              </w:rPr>
              <w:t xml:space="preserve">(w tym osobowy i rzeczowy) liczony </w:t>
            </w:r>
          </w:p>
          <w:p w:rsidR="00255EF2" w:rsidRPr="00255EF2" w:rsidRDefault="00255EF2" w:rsidP="00255EF2">
            <w:pPr>
              <w:jc w:val="both"/>
              <w:rPr>
                <w:color w:val="000000" w:themeColor="text1"/>
              </w:rPr>
            </w:pPr>
            <w:proofErr w:type="gramStart"/>
            <w:r w:rsidRPr="00255EF2">
              <w:rPr>
                <w:color w:val="000000" w:themeColor="text1"/>
              </w:rPr>
              <w:t>w</w:t>
            </w:r>
            <w:proofErr w:type="gramEnd"/>
            <w:r w:rsidRPr="00255EF2">
              <w:rPr>
                <w:color w:val="000000" w:themeColor="text1"/>
              </w:rPr>
              <w:t xml:space="preserve"> stosunku do kwoty wnioskowanej dotacji:</w:t>
            </w:r>
          </w:p>
          <w:p w:rsidR="00255EF2" w:rsidRPr="00255EF2" w:rsidRDefault="00255EF2" w:rsidP="00255EF2">
            <w:pPr>
              <w:jc w:val="both"/>
              <w:rPr>
                <w:color w:val="000000" w:themeColor="text1"/>
              </w:rPr>
            </w:pPr>
            <w:proofErr w:type="gramStart"/>
            <w:r w:rsidRPr="00255EF2">
              <w:rPr>
                <w:color w:val="000000" w:themeColor="text1"/>
              </w:rPr>
              <w:t>za</w:t>
            </w:r>
            <w:proofErr w:type="gramEnd"/>
            <w:r w:rsidRPr="00255EF2">
              <w:rPr>
                <w:color w:val="000000" w:themeColor="text1"/>
              </w:rPr>
              <w:t xml:space="preserve"> brak wkładu niefinansowego – 0 pkt,</w:t>
            </w:r>
          </w:p>
          <w:p w:rsidR="00255EF2" w:rsidRPr="00255EF2" w:rsidRDefault="00255EF2" w:rsidP="00255EF2">
            <w:pPr>
              <w:jc w:val="both"/>
              <w:rPr>
                <w:color w:val="000000" w:themeColor="text1"/>
              </w:rPr>
            </w:pPr>
            <w:r w:rsidRPr="00255EF2">
              <w:rPr>
                <w:color w:val="000000" w:themeColor="text1"/>
              </w:rPr>
              <w:t xml:space="preserve">za min. </w:t>
            </w:r>
            <w:r>
              <w:rPr>
                <w:color w:val="000000" w:themeColor="text1"/>
              </w:rPr>
              <w:t>10</w:t>
            </w:r>
            <w:r w:rsidRPr="00255EF2">
              <w:rPr>
                <w:color w:val="000000" w:themeColor="text1"/>
              </w:rPr>
              <w:t>%/ *</w:t>
            </w:r>
            <w:proofErr w:type="gramStart"/>
            <w:r w:rsidRPr="00255EF2">
              <w:rPr>
                <w:color w:val="000000" w:themeColor="text1"/>
              </w:rPr>
              <w:t>wkład  – 1 pkt</w:t>
            </w:r>
            <w:proofErr w:type="gramEnd"/>
            <w:r w:rsidRPr="00255EF2">
              <w:rPr>
                <w:color w:val="000000" w:themeColor="text1"/>
              </w:rPr>
              <w:t xml:space="preserve">, </w:t>
            </w:r>
          </w:p>
          <w:p w:rsidR="00255EF2" w:rsidRPr="00255EF2" w:rsidRDefault="00255EF2" w:rsidP="00255EF2">
            <w:pPr>
              <w:jc w:val="both"/>
              <w:rPr>
                <w:color w:val="000000" w:themeColor="text1"/>
              </w:rPr>
            </w:pPr>
            <w:proofErr w:type="gramStart"/>
            <w:r w:rsidRPr="00255EF2">
              <w:rPr>
                <w:color w:val="000000" w:themeColor="text1"/>
              </w:rPr>
              <w:t>za</w:t>
            </w:r>
            <w:proofErr w:type="gramEnd"/>
            <w:r w:rsidRPr="00255EF2">
              <w:rPr>
                <w:color w:val="000000" w:themeColor="text1"/>
              </w:rPr>
              <w:t xml:space="preserve"> wkład ˃</w:t>
            </w:r>
            <w:r>
              <w:rPr>
                <w:color w:val="000000" w:themeColor="text1"/>
              </w:rPr>
              <w:t>10</w:t>
            </w:r>
            <w:r w:rsidRPr="00255EF2">
              <w:rPr>
                <w:color w:val="000000" w:themeColor="text1"/>
              </w:rPr>
              <w:t>% - &lt;= 15% - 2 pkt,</w:t>
            </w:r>
          </w:p>
          <w:p w:rsidR="00255EF2" w:rsidRPr="00255EF2" w:rsidRDefault="00255EF2" w:rsidP="00255EF2">
            <w:pPr>
              <w:jc w:val="both"/>
              <w:rPr>
                <w:color w:val="000000" w:themeColor="text1"/>
              </w:rPr>
            </w:pPr>
            <w:r w:rsidRPr="00255EF2">
              <w:rPr>
                <w:color w:val="000000" w:themeColor="text1"/>
              </w:rPr>
              <w:t xml:space="preserve">za </w:t>
            </w:r>
            <w:proofErr w:type="gramStart"/>
            <w:r w:rsidRPr="00255EF2">
              <w:rPr>
                <w:color w:val="000000" w:themeColor="text1"/>
              </w:rPr>
              <w:t xml:space="preserve">wkład  ˃ </w:t>
            </w:r>
            <w:r>
              <w:rPr>
                <w:color w:val="000000" w:themeColor="text1"/>
              </w:rPr>
              <w:t>15%  – 3 pkt</w:t>
            </w:r>
            <w:proofErr w:type="gramEnd"/>
          </w:p>
          <w:p w:rsidR="00255EF2" w:rsidRPr="00255EF2" w:rsidRDefault="00255EF2" w:rsidP="00255EF2">
            <w:pPr>
              <w:jc w:val="both"/>
              <w:rPr>
                <w:color w:val="000000" w:themeColor="text1"/>
              </w:rPr>
            </w:pPr>
            <w:r w:rsidRPr="00255EF2">
              <w:rPr>
                <w:color w:val="000000" w:themeColor="text1"/>
              </w:rPr>
              <w:t xml:space="preserve">Max. Akceptowana stawka godzinowa pracy </w:t>
            </w:r>
            <w:proofErr w:type="spellStart"/>
            <w:r w:rsidRPr="00255EF2">
              <w:rPr>
                <w:color w:val="000000" w:themeColor="text1"/>
              </w:rPr>
              <w:t>wolontaryjnej</w:t>
            </w:r>
            <w:proofErr w:type="spellEnd"/>
            <w:r w:rsidRPr="00255EF2">
              <w:rPr>
                <w:color w:val="000000" w:themeColor="text1"/>
              </w:rPr>
              <w:t xml:space="preserve"> wynosi </w:t>
            </w:r>
            <w:r>
              <w:rPr>
                <w:color w:val="000000" w:themeColor="text1"/>
              </w:rPr>
              <w:t>40</w:t>
            </w:r>
            <w:r w:rsidRPr="00255EF2">
              <w:rPr>
                <w:color w:val="000000" w:themeColor="text1"/>
              </w:rPr>
              <w:t xml:space="preserve"> zł, </w:t>
            </w:r>
          </w:p>
          <w:p w:rsidR="006C2EAA" w:rsidRPr="00C01437" w:rsidRDefault="00255EF2" w:rsidP="00255EF2">
            <w:pPr>
              <w:jc w:val="both"/>
              <w:rPr>
                <w:color w:val="000000" w:themeColor="text1"/>
              </w:rPr>
            </w:pPr>
            <w:r w:rsidRPr="00255EF2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255EF2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Default="006C2EAA" w:rsidP="005B71DB">
            <w:pPr>
              <w:rPr>
                <w:i/>
                <w:color w:val="FF0000"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jc w:val="center"/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</w:t>
            </w:r>
          </w:p>
          <w:p w:rsidR="006C2EAA" w:rsidRPr="009C4B5B" w:rsidRDefault="006C2EAA" w:rsidP="005B71DB">
            <w:pPr>
              <w:jc w:val="center"/>
              <w:rPr>
                <w:i/>
                <w:color w:val="FF0000"/>
              </w:rPr>
            </w:pPr>
            <w:proofErr w:type="gramStart"/>
            <w:r w:rsidRPr="00C72A0C">
              <w:t>do</w:t>
            </w:r>
            <w:proofErr w:type="gramEnd"/>
            <w:r w:rsidRPr="00C72A0C">
              <w:t xml:space="preserve">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vAlign w:val="center"/>
          </w:tcPr>
          <w:p w:rsidR="006C2EAA" w:rsidRPr="00202BDD" w:rsidRDefault="00255EF2" w:rsidP="005B71DB">
            <w:r>
              <w:t>6</w:t>
            </w:r>
            <w:r w:rsidR="006C2EAA"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6C2EAA" w:rsidRPr="00202BDD" w:rsidRDefault="006C2EAA" w:rsidP="005B71D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6C2EAA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liczba</w:t>
            </w:r>
            <w:proofErr w:type="gramEnd"/>
            <w:r w:rsidRPr="00202BDD">
              <w:t xml:space="preserve"> i rodza</w:t>
            </w:r>
            <w:r>
              <w:t xml:space="preserve">j zrealizowanych w latach </w:t>
            </w:r>
          </w:p>
          <w:p w:rsidR="006C2EAA" w:rsidRPr="00202BDD" w:rsidRDefault="006C2EAA" w:rsidP="005B71DB">
            <w:pPr>
              <w:ind w:left="720"/>
              <w:contextualSpacing/>
              <w:jc w:val="both"/>
            </w:pPr>
            <w:r>
              <w:t>2017-2020</w:t>
            </w:r>
            <w:r w:rsidRPr="00202BDD">
              <w:t xml:space="preserve"> zadań publicznych,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koszt</w:t>
            </w:r>
            <w:proofErr w:type="gramEnd"/>
            <w:r w:rsidRPr="00202BDD">
              <w:t xml:space="preserve"> projektów, 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opinie</w:t>
            </w:r>
            <w:proofErr w:type="gramEnd"/>
            <w:r w:rsidRPr="00202BDD">
              <w:t xml:space="preserve"> i rekomendacje instytucji i podmiotów udzielających dotacji na zrealizowane projekty,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sposób</w:t>
            </w:r>
            <w:proofErr w:type="gramEnd"/>
            <w:r w:rsidRPr="00202BDD">
              <w:t xml:space="preserve"> rozliczenia dotychczas otrzymanych środków na realizację zadań publicznych.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 do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12582" w:type="dxa"/>
            <w:gridSpan w:val="11"/>
          </w:tcPr>
          <w:p w:rsidR="006C2EAA" w:rsidRDefault="006C2EAA" w:rsidP="005B71DB">
            <w:pPr>
              <w:jc w:val="right"/>
            </w:pPr>
          </w:p>
          <w:p w:rsidR="006C2EAA" w:rsidRPr="00202BDD" w:rsidRDefault="006C2EAA" w:rsidP="005B71D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/>
        </w:tc>
      </w:tr>
    </w:tbl>
    <w:p w:rsidR="006C2EAA" w:rsidRPr="00A13B18" w:rsidRDefault="006C2EAA" w:rsidP="006C2EAA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</w:t>
      </w:r>
      <w:r w:rsidR="00255EF2">
        <w:rPr>
          <w:b/>
          <w:color w:val="000000" w:themeColor="text1"/>
        </w:rPr>
        <w:t>7</w:t>
      </w:r>
      <w:r w:rsidRPr="00A13B18">
        <w:rPr>
          <w:b/>
          <w:color w:val="000000" w:themeColor="text1"/>
        </w:rPr>
        <w:t xml:space="preserve"> pkt</w:t>
      </w:r>
    </w:p>
    <w:p w:rsidR="006C2EAA" w:rsidRPr="00A13B18" w:rsidRDefault="006C2EAA" w:rsidP="006C2EAA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</w:t>
      </w:r>
      <w:proofErr w:type="gramStart"/>
      <w:r w:rsidRPr="00A13B18">
        <w:rPr>
          <w:b/>
          <w:color w:val="000000" w:themeColor="text1"/>
        </w:rPr>
        <w:t xml:space="preserve">dotacji =  </w:t>
      </w:r>
      <w:r w:rsidR="00255EF2">
        <w:rPr>
          <w:b/>
          <w:color w:val="000000" w:themeColor="text1"/>
        </w:rPr>
        <w:t>19</w:t>
      </w:r>
      <w:r>
        <w:rPr>
          <w:b/>
          <w:color w:val="000000" w:themeColor="text1"/>
        </w:rPr>
        <w:t xml:space="preserve"> </w:t>
      </w:r>
      <w:r w:rsidRPr="00A13B18">
        <w:rPr>
          <w:b/>
          <w:color w:val="000000" w:themeColor="text1"/>
        </w:rPr>
        <w:t>pkt</w:t>
      </w:r>
      <w:proofErr w:type="gramEnd"/>
    </w:p>
    <w:p w:rsidR="006C2EAA" w:rsidRPr="00F06128" w:rsidRDefault="006C2EAA" w:rsidP="006C2EAA">
      <w:pPr>
        <w:rPr>
          <w:b/>
          <w:color w:val="000000" w:themeColor="text1"/>
          <w:sz w:val="24"/>
          <w:szCs w:val="24"/>
          <w:vertAlign w:val="superscript"/>
        </w:rPr>
      </w:pPr>
    </w:p>
    <w:p w:rsidR="006C2EAA" w:rsidRPr="00FA2013" w:rsidRDefault="006C2EAA" w:rsidP="006C2EAA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6C2EAA" w:rsidRDefault="006C2EAA" w:rsidP="006C2EAA">
      <w:pPr>
        <w:rPr>
          <w:b/>
          <w:sz w:val="24"/>
          <w:szCs w:val="24"/>
        </w:rPr>
      </w:pPr>
    </w:p>
    <w:p w:rsidR="006C2EAA" w:rsidRDefault="006C2EAA" w:rsidP="006C2EAA">
      <w:pPr>
        <w:ind w:left="-142"/>
        <w:rPr>
          <w:b/>
          <w:sz w:val="24"/>
          <w:szCs w:val="24"/>
        </w:rPr>
      </w:pPr>
    </w:p>
    <w:p w:rsidR="006C2EAA" w:rsidRPr="00202BDD" w:rsidRDefault="006C2EAA" w:rsidP="006C2EAA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1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Przewodniczący Komisji – przedstawiciel komórki merytorycznej,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2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3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4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5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6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7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14144" w:type="dxa"/>
            <w:gridSpan w:val="3"/>
          </w:tcPr>
          <w:p w:rsidR="006C2EAA" w:rsidRPr="00202BDD" w:rsidRDefault="006C2EAA" w:rsidP="005B71D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6C2EAA" w:rsidRPr="00202BDD" w:rsidRDefault="006C2EAA" w:rsidP="005B71D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6C2EAA" w:rsidRPr="00202BDD" w:rsidRDefault="006C2EAA" w:rsidP="006C2EAA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6C2EAA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5B71DB">
            <w:pPr>
              <w:ind w:left="284"/>
            </w:pPr>
            <w:r w:rsidRPr="00202BDD">
              <w:t>3a. Proponowana jakość wykonania zadania publicznego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5B71DB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6C2EAA" w:rsidRDefault="006C2EAA" w:rsidP="005B71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5EF2" w:rsidRPr="00255EF2" w:rsidRDefault="00255EF2" w:rsidP="00255EF2">
            <w:pPr>
              <w:numPr>
                <w:ilvl w:val="0"/>
                <w:numId w:val="7"/>
              </w:numPr>
              <w:contextualSpacing/>
            </w:pPr>
            <w:r w:rsidRPr="00255EF2">
              <w:t>Planowany przez oferenta udział środków własnych finansowych 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FA2013" w:rsidRDefault="006C2EAA" w:rsidP="00255EF2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6C2EAA" w:rsidRPr="00202BDD" w:rsidRDefault="006C2EAA" w:rsidP="005B71DB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255EF2">
            <w:pPr>
              <w:pStyle w:val="Akapitzlist"/>
              <w:numPr>
                <w:ilvl w:val="0"/>
                <w:numId w:val="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6C2EAA" w:rsidRPr="00375BCF" w:rsidRDefault="006C2EAA" w:rsidP="005B71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2EAA" w:rsidRPr="00202BDD" w:rsidTr="005B71DB">
        <w:tc>
          <w:tcPr>
            <w:tcW w:w="9429" w:type="dxa"/>
            <w:gridSpan w:val="2"/>
          </w:tcPr>
          <w:p w:rsidR="006C2EAA" w:rsidRPr="00202BDD" w:rsidRDefault="006C2EAA" w:rsidP="005B71DB">
            <w:pPr>
              <w:rPr>
                <w:b/>
              </w:rPr>
            </w:pPr>
          </w:p>
          <w:p w:rsidR="006C2EAA" w:rsidRPr="00202BDD" w:rsidRDefault="006C2EAA" w:rsidP="005B71D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6C2EAA" w:rsidRPr="00202BDD" w:rsidRDefault="006C2EAA" w:rsidP="005B71D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</w:p>
        </w:tc>
      </w:tr>
    </w:tbl>
    <w:p w:rsidR="006C2EAA" w:rsidRDefault="006C2EAA" w:rsidP="006C2EAA">
      <w:pPr>
        <w:jc w:val="both"/>
        <w:rPr>
          <w:b/>
          <w:sz w:val="24"/>
          <w:szCs w:val="24"/>
        </w:rPr>
        <w:sectPr w:rsidR="006C2EAA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61588" w:rsidRDefault="00E61588"/>
    <w:sectPr w:rsidR="00E61588" w:rsidSect="006C2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17AB6"/>
    <w:multiLevelType w:val="hybridMultilevel"/>
    <w:tmpl w:val="F892C29A"/>
    <w:lvl w:ilvl="0" w:tplc="3E0246B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AA"/>
    <w:rsid w:val="00064FB9"/>
    <w:rsid w:val="00255EF2"/>
    <w:rsid w:val="006C2EAA"/>
    <w:rsid w:val="00CB5894"/>
    <w:rsid w:val="00E61588"/>
    <w:rsid w:val="00F508D6"/>
    <w:rsid w:val="00F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FBC8"/>
  <w15:chartTrackingRefBased/>
  <w15:docId w15:val="{1CC54262-FFE5-44B8-A9D9-D7B7B8D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EAA"/>
    <w:pPr>
      <w:ind w:left="720"/>
      <w:contextualSpacing/>
    </w:pPr>
  </w:style>
  <w:style w:type="table" w:styleId="Tabela-Siatka">
    <w:name w:val="Table Grid"/>
    <w:basedOn w:val="Standardowy"/>
    <w:uiPriority w:val="39"/>
    <w:rsid w:val="006C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5</cp:revision>
  <dcterms:created xsi:type="dcterms:W3CDTF">2021-02-12T11:22:00Z</dcterms:created>
  <dcterms:modified xsi:type="dcterms:W3CDTF">2021-05-07T08:12:00Z</dcterms:modified>
</cp:coreProperties>
</file>