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</w:p>
          <w:p w:rsidR="00537DA6" w:rsidRPr="00577EA1" w:rsidRDefault="00855523" w:rsidP="007F479D">
            <w:pPr>
              <w:rPr>
                <w:b/>
              </w:rPr>
            </w:pPr>
            <w:r>
              <w:rPr>
                <w:rStyle w:val="Pogrubienie"/>
                <w:sz w:val="24"/>
                <w:szCs w:val="24"/>
              </w:rPr>
              <w:t xml:space="preserve">Lato w mieście dla dzieci z niepełnosprawnościami 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A66861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lastRenderedPageBreak/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EF20EA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 w:rsidR="00855523">
              <w:t>3</w:t>
            </w:r>
            <w:r w:rsidRPr="00577EA1">
              <w:t>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6E21B2"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>Planowany przez oferenta udział środków własnych finanso</w:t>
            </w:r>
            <w:r w:rsidR="00855523">
              <w:rPr>
                <w:b/>
                <w:color w:val="000000" w:themeColor="text1"/>
              </w:rPr>
              <w:t>wych lub środków pochodzących z innych źródeł oraz wkładu osobowego, w tym świadczenia wolontariuszy i praca społeczna członków na realizację zadania publicznego</w:t>
            </w:r>
            <w:r w:rsidRPr="00655DB2">
              <w:rPr>
                <w:b/>
                <w:color w:val="000000" w:themeColor="text1"/>
              </w:rPr>
              <w:t xml:space="preserve"> </w:t>
            </w:r>
            <w:r w:rsidRPr="00655DB2">
              <w:rPr>
                <w:color w:val="000000" w:themeColor="text1"/>
              </w:rPr>
              <w:t xml:space="preserve">(liczony w stosunku do kwoty </w:t>
            </w:r>
            <w:r w:rsidR="00855523">
              <w:rPr>
                <w:color w:val="000000" w:themeColor="text1"/>
              </w:rPr>
              <w:t>całości zadania</w:t>
            </w:r>
            <w:r w:rsidRPr="00655DB2">
              <w:rPr>
                <w:color w:val="000000" w:themeColor="text1"/>
              </w:rPr>
              <w:t>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855523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</w:t>
            </w:r>
            <w:r w:rsidR="00855523">
              <w:rPr>
                <w:color w:val="000000" w:themeColor="text1"/>
              </w:rPr>
              <w:t>wlasny</w:t>
            </w:r>
            <w:r w:rsidRPr="00655DB2">
              <w:rPr>
                <w:color w:val="000000" w:themeColor="text1"/>
              </w:rPr>
              <w:t xml:space="preserve"> – </w:t>
            </w:r>
            <w:r w:rsidR="00855523">
              <w:rPr>
                <w:color w:val="000000" w:themeColor="text1"/>
              </w:rPr>
              <w:t>3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8555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%</w:t>
            </w:r>
          </w:p>
          <w:p w:rsidR="00855523" w:rsidRPr="00785159" w:rsidRDefault="00855523" w:rsidP="00855523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="006E06A7">
              <w:rPr>
                <w:b/>
              </w:rPr>
              <w:t>30</w:t>
            </w:r>
            <w:bookmarkStart w:id="0" w:name="_GoBack"/>
            <w:bookmarkEnd w:id="0"/>
            <w:r w:rsidRPr="00785159">
              <w:rPr>
                <w:b/>
              </w:rPr>
              <w:t xml:space="preserve">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855523" w:rsidP="0022461B">
            <w:r>
              <w:t>5</w:t>
            </w:r>
            <w:r w:rsidR="00537DA6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9E7428">
              <w:t>9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lastRenderedPageBreak/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6"/>
    <w:rsid w:val="000174BF"/>
    <w:rsid w:val="000C33F8"/>
    <w:rsid w:val="000F2ED9"/>
    <w:rsid w:val="001B263E"/>
    <w:rsid w:val="003212A4"/>
    <w:rsid w:val="003C37DD"/>
    <w:rsid w:val="00537DA6"/>
    <w:rsid w:val="005A66DC"/>
    <w:rsid w:val="006E06A7"/>
    <w:rsid w:val="006E21B2"/>
    <w:rsid w:val="007F479D"/>
    <w:rsid w:val="00855523"/>
    <w:rsid w:val="009E7428"/>
    <w:rsid w:val="00A25BCE"/>
    <w:rsid w:val="00A66861"/>
    <w:rsid w:val="00AC51A6"/>
    <w:rsid w:val="00EF20EA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8CD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16</cp:revision>
  <cp:lastPrinted>2021-04-14T06:08:00Z</cp:lastPrinted>
  <dcterms:created xsi:type="dcterms:W3CDTF">2021-02-16T06:38:00Z</dcterms:created>
  <dcterms:modified xsi:type="dcterms:W3CDTF">2021-05-13T09:22:00Z</dcterms:modified>
</cp:coreProperties>
</file>