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590E" w14:textId="77777777" w:rsidR="009D3B47" w:rsidRDefault="009D3B47" w:rsidP="009D3B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eastAsia="pl-PL"/>
        </w:rPr>
        <w:t xml:space="preserve">Informacje dotyczące przetwarzania danych osobowych </w:t>
      </w:r>
    </w:p>
    <w:p w14:paraId="555C4E5E" w14:textId="77777777" w:rsidR="009D3B47" w:rsidRDefault="009D3B47" w:rsidP="009D3B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513755A6" w14:textId="77777777" w:rsidR="009D3B47" w:rsidRDefault="009D3B47" w:rsidP="009D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Administrator</w:t>
      </w:r>
    </w:p>
    <w:p w14:paraId="52DD918D" w14:textId="1A09D1FF" w:rsidR="009D3B47" w:rsidRPr="00892E67" w:rsidRDefault="009D3B47" w:rsidP="00892E6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Administratorem Państwa danych przetwarzanych w ramach subskrypcji naszego fanpage`a na Facebooku poprzez wybranie opcji „Lubię to” lub „Obserwuj” oraz publikowania przez Państwa komentarzy pod postami na naszym profilu, a także wymiany korespondencji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aplikacji Messenger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jest </w:t>
      </w:r>
      <w:r w:rsidR="00892E67" w:rsidRPr="00892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Centrum Administracyjne Nr 2, z siedzibą w Krakowie na Os. Szkolnym 27, 31-977 Kraków</w:t>
      </w:r>
      <w:r w:rsidR="00892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1925BCAB" w14:textId="3A087687" w:rsidR="009D3B47" w:rsidRDefault="009D3B47" w:rsidP="009D3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Mogą się Państwo kontaktować z Administratorem pod adresem e-mail: </w:t>
      </w:r>
      <w:r w:rsidR="00892E67" w:rsidRPr="00892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sekretariat@centrumadministracyjnenr2.pl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lub dzwoniąc pod numer telefonu:</w:t>
      </w:r>
      <w:r w:rsidR="00ED57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92E67" w:rsidRPr="00892E6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12 644-51-70</w:t>
      </w:r>
      <w:r w:rsidR="00854F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7C3BBEB" w14:textId="77777777" w:rsidR="009D3B47" w:rsidRDefault="009D3B47" w:rsidP="009D3B4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Inspektor Ochrony Danych </w:t>
      </w:r>
    </w:p>
    <w:p w14:paraId="0B0D115F" w14:textId="77777777" w:rsidR="009D3B47" w:rsidRDefault="009D3B47" w:rsidP="009D3B4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wszystkich sprawach związanych z ochroną danych osobowych mogą się Państwo kontaktować z wyznaczonym inspektorem ochrony danych, pisząc na adres: biuro@personal-data.pl </w:t>
      </w:r>
    </w:p>
    <w:p w14:paraId="0F602BAD" w14:textId="77777777" w:rsidR="009D3B47" w:rsidRDefault="009D3B47" w:rsidP="009D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Cel i podstawy przetwarzania</w:t>
      </w:r>
    </w:p>
    <w:p w14:paraId="77784E3B" w14:textId="77777777" w:rsidR="009D3B47" w:rsidRDefault="009D3B47" w:rsidP="009D3B47">
      <w:pPr>
        <w:spacing w:line="252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Zgodnie z art. 6 ust. 1 lit. a Rozporządzenia Parlamentu Europejskiego i Rady (UE) 2016/679 z dnia 27 kwietnia 2016 r. w sprawie ochrony osób fizycznych w związku z przetwarzaniem danych osobowych i w sprawie s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wobodnego przepływu takich danych oraz uchylenia dyrektywy 95/46/WE (ogólne rozporządzenie o ochronie danych, RODO) dane osobowe będą przetwarzane na podstawie Państwa zgody udzielonej wraz z wejściem na nasz fanpage lub przesłaniem wiadomości.</w:t>
      </w:r>
    </w:p>
    <w:p w14:paraId="5D5E2B16" w14:textId="77777777" w:rsidR="009D3B47" w:rsidRDefault="009D3B47" w:rsidP="009D3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osobowe tj. dane identyfikujące Państwa profil (imię, nazwisko, inne dane udostępnione na profilu), wizerunek, treść Państwa komentarzy oraz rozmów prowadzonych za pomocą aplikacji Messenger przetwarzane są w celach:</w:t>
      </w:r>
    </w:p>
    <w:p w14:paraId="00A7DC5D" w14:textId="6B2D5C72" w:rsidR="009D3B47" w:rsidRDefault="009D3B47" w:rsidP="009D3B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prowadzenia fanpage`</w:t>
      </w:r>
      <w:r w:rsidR="00854F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14:paraId="42BD8871" w14:textId="77777777" w:rsidR="009D3B47" w:rsidRDefault="009D3B47" w:rsidP="009D3B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wymiany korespondencji.</w:t>
      </w:r>
    </w:p>
    <w:p w14:paraId="7C283AC7" w14:textId="77777777" w:rsidR="009D3B47" w:rsidRDefault="009D3B47" w:rsidP="009D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Odbiorcy danych osobowych</w:t>
      </w:r>
    </w:p>
    <w:p w14:paraId="2E63E6E5" w14:textId="77777777" w:rsidR="009D3B47" w:rsidRDefault="009D3B47" w:rsidP="009D3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Odbiorcami Państwa danych będą:</w:t>
      </w:r>
    </w:p>
    <w:p w14:paraId="499DA9BF" w14:textId="77777777" w:rsidR="009D3B47" w:rsidRDefault="009D3B47" w:rsidP="009D3B4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właściciel portalu społecznościowego Meta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Platforms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Ireland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Ltd. </w:t>
      </w:r>
      <w:r>
        <w:rPr>
          <w:rFonts w:ascii="Arial" w:hAnsi="Arial" w:cs="Arial"/>
          <w:sz w:val="24"/>
        </w:rPr>
        <w:t xml:space="preserve">(4 Grand Canal </w:t>
      </w:r>
      <w:proofErr w:type="spellStart"/>
      <w:r>
        <w:rPr>
          <w:rFonts w:ascii="Arial" w:hAnsi="Arial" w:cs="Arial"/>
          <w:sz w:val="24"/>
        </w:rPr>
        <w:t>Square</w:t>
      </w:r>
      <w:proofErr w:type="spellEnd"/>
      <w:r>
        <w:rPr>
          <w:rFonts w:ascii="Arial" w:hAnsi="Arial" w:cs="Arial"/>
          <w:sz w:val="24"/>
        </w:rPr>
        <w:t xml:space="preserve">, Grand Canal Harbour, Dublin 2 </w:t>
      </w:r>
      <w:proofErr w:type="spellStart"/>
      <w:r>
        <w:rPr>
          <w:rFonts w:ascii="Arial" w:hAnsi="Arial" w:cs="Arial"/>
          <w:sz w:val="24"/>
        </w:rPr>
        <w:t>Ireland</w:t>
      </w:r>
      <w:proofErr w:type="spellEnd"/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niepodlegających zmianie zasadach dotyczących danych, dostępnych pod adresem: https://www.facebook.com/about/privacy, </w:t>
      </w:r>
    </w:p>
    <w:p w14:paraId="4085D3F6" w14:textId="77777777" w:rsidR="009D3B47" w:rsidRDefault="009D3B47" w:rsidP="009D3B4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podmioty upoważnione do uzyskania danych osobowych na podstawie przepisów prawa,</w:t>
      </w:r>
    </w:p>
    <w:p w14:paraId="69215A75" w14:textId="69FF86EE" w:rsidR="009D3B47" w:rsidRDefault="009D3B47" w:rsidP="009D3B4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podmioty współpracujące oraz realizujące usługi dla </w:t>
      </w:r>
      <w:r w:rsidR="00854F7E">
        <w:rPr>
          <w:rFonts w:ascii="Arial" w:hAnsi="Arial" w:cs="Arial"/>
          <w:color w:val="000000" w:themeColor="text1"/>
          <w:sz w:val="24"/>
          <w:szCs w:val="24"/>
        </w:rPr>
        <w:t>Administratora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982F64" w14:textId="77777777" w:rsidR="009D3B47" w:rsidRDefault="009D3B47" w:rsidP="009D3B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Okres przechowywania danych</w:t>
      </w:r>
    </w:p>
    <w:p w14:paraId="4C5EF6F4" w14:textId="77777777" w:rsidR="009D3B47" w:rsidRDefault="009D3B47" w:rsidP="009D3B47">
      <w:pPr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Dane osobowe zbierane w związku z tym, że subskrybują Państwo nasz fanpage będą przetwarzane do czasu anulowania subskrypcji naszego profilu przez Państwa. Informacje zawarte w udostępnionych przez Państwa komentarzach będą dostępne do czasu usunięcia ich przez Państwa. Natomiast dane znajdujące się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 xml:space="preserve">w wiadomościach prywatnych są przechowywane do czasu wycofania przez Państwa zgody na ich przetwarzanie lub do chwili usunięcia przez Państwa swojego profilu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br/>
        <w:t xml:space="preserve">na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Facebook’u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7234D07F" w14:textId="77777777" w:rsidR="009D3B47" w:rsidRDefault="009D3B47" w:rsidP="009D3B47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Gromadzone przez Facebook Państwa dane osobowe, tj. historia wpisów, historia aktywności w aplikacji Messenger, historia aktywności poprzez aplikację Instagram, podlegają retencji na zasadach określonych regulaminem Facebooka, dostępnym pod adresem: (https://pl-pl.facebook.com/legal/terms).</w:t>
      </w:r>
    </w:p>
    <w:p w14:paraId="6F2F7A84" w14:textId="77777777" w:rsidR="009D3B47" w:rsidRDefault="009D3B47" w:rsidP="009D3B47">
      <w:pPr>
        <w:pStyle w:val="Akapitzlist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7C06D4" w14:textId="77777777" w:rsidR="009D3B47" w:rsidRDefault="009D3B47" w:rsidP="009D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Prawa osób, których dane dotyczą</w:t>
      </w:r>
    </w:p>
    <w:p w14:paraId="301EA3A5" w14:textId="77777777" w:rsidR="009D3B47" w:rsidRDefault="009D3B47" w:rsidP="009D3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Mają Państwo:</w:t>
      </w:r>
    </w:p>
    <w:p w14:paraId="2278C65D" w14:textId="77777777" w:rsidR="009D3B47" w:rsidRDefault="009D3B47" w:rsidP="009D3B4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prawo dostępu do swoich danych oraz otrzymania ich kopii;</w:t>
      </w:r>
    </w:p>
    <w:p w14:paraId="0E5E93F6" w14:textId="77777777" w:rsidR="009D3B47" w:rsidRDefault="009D3B47" w:rsidP="009D3B4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prawo do sprostowania (poprawiania) swoich danych osobowych;</w:t>
      </w:r>
    </w:p>
    <w:p w14:paraId="5D5F045B" w14:textId="77777777" w:rsidR="009D3B47" w:rsidRDefault="009D3B47" w:rsidP="009D3B4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prawo do ograniczenia przetwarzania danych osobowych;</w:t>
      </w:r>
    </w:p>
    <w:p w14:paraId="2136F58C" w14:textId="77777777" w:rsidR="009D3B47" w:rsidRDefault="009D3B47" w:rsidP="009D3B4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sz w:val="24"/>
        </w:rPr>
        <w:t xml:space="preserve">prawo do cofnięcia zgody w dowolnym momencie bez wpływu na zgodność </w:t>
      </w:r>
      <w:r>
        <w:rPr>
          <w:rFonts w:ascii="Arial" w:hAnsi="Arial" w:cs="Arial"/>
          <w:sz w:val="24"/>
        </w:rPr>
        <w:br/>
        <w:t xml:space="preserve">z prawem przetwarzania, którego dokonano na podstawie zgody przed jej cofnięciem, </w:t>
      </w:r>
    </w:p>
    <w:p w14:paraId="5476B135" w14:textId="77777777" w:rsidR="009D3B47" w:rsidRDefault="009D3B47" w:rsidP="009D3B4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prawo do wniesienia skargi do Prezesa UODO (na adres Urzędu Ochrony Danych Osobowych, ul. Stawki 2, 00 - 193 Warszawa).</w:t>
      </w:r>
    </w:p>
    <w:p w14:paraId="687924AE" w14:textId="77777777" w:rsidR="009D3B47" w:rsidRDefault="009D3B47" w:rsidP="009D3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Informacja o wymogu podania danych</w:t>
      </w:r>
    </w:p>
    <w:p w14:paraId="0A810CAB" w14:textId="38F01ADA" w:rsidR="009D3B47" w:rsidRDefault="009D3B47" w:rsidP="009D3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Podanie przez Państwa danych osobowych jest dobrowolne, jednak ich niepodanie może skutkować brakiem możliwości przeglądania fanpage`a, pozostawiania komentarzy lub kontaktu z</w:t>
      </w:r>
      <w:r w:rsidR="00854F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Administratorem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 pomocą aplikacji Messenger.</w:t>
      </w:r>
    </w:p>
    <w:p w14:paraId="13CFAD5A" w14:textId="77777777" w:rsidR="009D3B47" w:rsidRDefault="009D3B47" w:rsidP="009D3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 podejmujemy decyzji w sposób zautomatyzowany, czyli na podstawie automatycznej analizy danych.</w:t>
      </w:r>
    </w:p>
    <w:p w14:paraId="213A1623" w14:textId="68D731C9" w:rsidR="009D3B47" w:rsidRDefault="009D3B47" w:rsidP="009D3B4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Jednocześnie informujemy, że nie przekazujemy Państwa danych poza teren Europejskiego Obszaru Gospodarczego, z zastrzeżeniem ponadnarodowego charakteru przepływu danych w ramach serwisu Facebook. Serwis Facebook może przekazywać Państwa dane poza teren Europejskiego Obszaru Gospodarczego.  Zasady przetwarzania Państwa danych osobowych przez Meta </w:t>
      </w:r>
      <w:proofErr w:type="spellStart"/>
      <w:r>
        <w:rPr>
          <w:rFonts w:ascii="Arial" w:hAnsi="Arial" w:cs="Arial"/>
          <w:sz w:val="24"/>
        </w:rPr>
        <w:t>Platforms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Ireland</w:t>
      </w:r>
      <w:proofErr w:type="spellEnd"/>
      <w:r>
        <w:rPr>
          <w:rFonts w:ascii="Arial" w:hAnsi="Arial" w:cs="Arial"/>
          <w:sz w:val="24"/>
        </w:rPr>
        <w:t xml:space="preserve"> Ltd. są dostępne na stronie internetowej: </w:t>
      </w:r>
      <w:r>
        <w:rPr>
          <w:rFonts w:ascii="Arial" w:hAnsi="Arial" w:cs="Arial"/>
          <w:color w:val="000000" w:themeColor="text1"/>
          <w:sz w:val="24"/>
          <w:szCs w:val="24"/>
        </w:rPr>
        <w:t>https://www.facebook.com/about/privacy</w:t>
      </w:r>
    </w:p>
    <w:p w14:paraId="4C6FF848" w14:textId="77777777" w:rsidR="009D3B47" w:rsidRDefault="009D3B47" w:rsidP="009D3B47">
      <w:pPr>
        <w:spacing w:after="0"/>
        <w:jc w:val="both"/>
        <w:rPr>
          <w:rFonts w:ascii="Arial" w:hAnsi="Arial" w:cs="Arial"/>
          <w:sz w:val="24"/>
        </w:rPr>
      </w:pPr>
    </w:p>
    <w:p w14:paraId="1AFF1350" w14:textId="77777777" w:rsidR="009630E0" w:rsidRDefault="009630E0"/>
    <w:sectPr w:rsidR="0096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2C2D8C"/>
    <w:multiLevelType w:val="hybridMultilevel"/>
    <w:tmpl w:val="393E556A"/>
    <w:lvl w:ilvl="0" w:tplc="587ACB4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91D349C"/>
    <w:multiLevelType w:val="hybridMultilevel"/>
    <w:tmpl w:val="0958B8FC"/>
    <w:lvl w:ilvl="0" w:tplc="D4B4B906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E1"/>
    <w:rsid w:val="00793D5C"/>
    <w:rsid w:val="00854F7E"/>
    <w:rsid w:val="00892E67"/>
    <w:rsid w:val="00944EE1"/>
    <w:rsid w:val="009630E0"/>
    <w:rsid w:val="009D3B47"/>
    <w:rsid w:val="00A610FC"/>
    <w:rsid w:val="00E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171E"/>
  <w15:chartTrackingRefBased/>
  <w15:docId w15:val="{DB2C8C7B-73FC-4013-9DEE-0BCE12D7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B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Szablowska</dc:creator>
  <cp:keywords/>
  <dc:description/>
  <cp:lastModifiedBy>Pedagog</cp:lastModifiedBy>
  <cp:revision>2</cp:revision>
  <dcterms:created xsi:type="dcterms:W3CDTF">2022-04-01T09:34:00Z</dcterms:created>
  <dcterms:modified xsi:type="dcterms:W3CDTF">2022-04-01T09:34:00Z</dcterms:modified>
</cp:coreProperties>
</file>