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A8" w:rsidRPr="00BC35D8" w:rsidRDefault="00160CA8" w:rsidP="00160CA8">
      <w:pPr>
        <w:pStyle w:val="Nagwek1"/>
        <w:tabs>
          <w:tab w:val="left" w:pos="0"/>
        </w:tabs>
        <w:jc w:val="center"/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ar-SA"/>
        </w:rPr>
      </w:pPr>
      <w:r w:rsidRPr="00BC35D8">
        <w:rPr>
          <w:rFonts w:asciiTheme="minorHAnsi" w:eastAsia="Times New Roman" w:hAnsiTheme="minorHAnsi" w:cstheme="minorHAnsi"/>
          <w:b/>
          <w:bCs/>
          <w:i/>
          <w:iCs/>
          <w:color w:val="auto"/>
          <w:sz w:val="36"/>
          <w:szCs w:val="36"/>
          <w:lang w:eastAsia="ar-SA"/>
        </w:rPr>
        <w:t>S</w:t>
      </w:r>
      <w:r w:rsidRPr="00BC35D8">
        <w:rPr>
          <w:rFonts w:asciiTheme="minorHAnsi" w:eastAsia="Times New Roman" w:hAnsiTheme="minorHAnsi" w:cstheme="minorHAnsi"/>
          <w:b/>
          <w:bCs/>
          <w:color w:val="auto"/>
          <w:sz w:val="36"/>
          <w:szCs w:val="36"/>
          <w:lang w:eastAsia="ar-SA"/>
        </w:rPr>
        <w:t>ZKOŁA PODSTAWOWA NR 50</w:t>
      </w:r>
    </w:p>
    <w:p w:rsidR="00160CA8" w:rsidRPr="00BC35D8" w:rsidRDefault="00160CA8" w:rsidP="00160CA8">
      <w:pPr>
        <w:jc w:val="center"/>
        <w:rPr>
          <w:rFonts w:asciiTheme="minorHAnsi" w:hAnsiTheme="minorHAnsi" w:cstheme="minorHAnsi"/>
          <w:b/>
          <w:bCs/>
          <w:i/>
          <w:smallCaps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35D8">
        <w:rPr>
          <w:rFonts w:asciiTheme="minorHAnsi" w:hAnsiTheme="minorHAnsi" w:cstheme="minorHAnsi"/>
          <w:b/>
          <w:bCs/>
          <w:i/>
          <w:smallCaps/>
          <w:sz w:val="36"/>
          <w:szCs w:val="3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Im Włodzimierza Tetmajera </w:t>
      </w:r>
    </w:p>
    <w:p w:rsidR="00160CA8" w:rsidRPr="00BC35D8" w:rsidRDefault="00160CA8" w:rsidP="00160CA8">
      <w:pPr>
        <w:jc w:val="center"/>
        <w:rPr>
          <w:rFonts w:asciiTheme="minorHAnsi" w:hAnsiTheme="minorHAnsi" w:cstheme="minorHAnsi"/>
          <w:b/>
          <w:bCs/>
          <w:sz w:val="36"/>
          <w:szCs w:val="36"/>
          <w:lang w:eastAsia="ar-SA"/>
        </w:rPr>
      </w:pPr>
      <w:r w:rsidRPr="00BC35D8">
        <w:rPr>
          <w:rFonts w:asciiTheme="minorHAnsi" w:hAnsiTheme="minorHAnsi" w:cstheme="minorHAnsi"/>
          <w:b/>
          <w:bCs/>
          <w:sz w:val="36"/>
          <w:szCs w:val="36"/>
          <w:lang w:eastAsia="ar-SA"/>
        </w:rPr>
        <w:t>W KRAKOWIE</w:t>
      </w:r>
    </w:p>
    <w:p w:rsidR="00160CA8" w:rsidRPr="00BC35D8" w:rsidRDefault="00160CA8" w:rsidP="00160CA8">
      <w:pPr>
        <w:pStyle w:val="Nagwek2"/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0CA8" w:rsidRPr="00BC35D8" w:rsidRDefault="00160CA8" w:rsidP="00160CA8">
      <w:pPr>
        <w:rPr>
          <w:rFonts w:asciiTheme="minorHAnsi" w:hAnsiTheme="minorHAnsi" w:cstheme="minorHAnsi"/>
        </w:rPr>
      </w:pPr>
    </w:p>
    <w:p w:rsidR="00160CA8" w:rsidRPr="00BC35D8" w:rsidRDefault="00160CA8" w:rsidP="00160CA8">
      <w:pPr>
        <w:rPr>
          <w:rFonts w:asciiTheme="minorHAnsi" w:hAnsiTheme="minorHAnsi" w:cstheme="minorHAnsi"/>
        </w:rPr>
      </w:pPr>
    </w:p>
    <w:p w:rsidR="00160CA8" w:rsidRPr="00BC35D8" w:rsidRDefault="00160CA8" w:rsidP="00160CA8">
      <w:pPr>
        <w:rPr>
          <w:rFonts w:asciiTheme="minorHAnsi" w:hAnsiTheme="minorHAnsi" w:cstheme="minorHAnsi"/>
        </w:rPr>
      </w:pPr>
    </w:p>
    <w:p w:rsidR="00160CA8" w:rsidRPr="00BC35D8" w:rsidRDefault="00160CA8" w:rsidP="00160CA8">
      <w:pPr>
        <w:rPr>
          <w:rFonts w:asciiTheme="minorHAnsi" w:hAnsiTheme="minorHAnsi" w:cstheme="minorHAnsi"/>
        </w:rPr>
      </w:pPr>
    </w:p>
    <w:p w:rsidR="00160CA8" w:rsidRPr="00BC35D8" w:rsidRDefault="00160CA8" w:rsidP="00160CA8">
      <w:pPr>
        <w:rPr>
          <w:rFonts w:asciiTheme="minorHAnsi" w:hAnsiTheme="minorHAnsi" w:cstheme="minorHAnsi"/>
        </w:rPr>
      </w:pPr>
    </w:p>
    <w:p w:rsidR="00160CA8" w:rsidRPr="00BC35D8" w:rsidRDefault="00160CA8" w:rsidP="00160CA8">
      <w:pPr>
        <w:rPr>
          <w:rFonts w:asciiTheme="minorHAnsi" w:hAnsiTheme="minorHAnsi" w:cstheme="minorHAnsi"/>
        </w:rPr>
      </w:pPr>
    </w:p>
    <w:p w:rsidR="00160CA8" w:rsidRPr="00BC35D8" w:rsidRDefault="00160CA8" w:rsidP="00160CA8">
      <w:pPr>
        <w:pStyle w:val="Nagwek2"/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C35D8">
        <w:rPr>
          <w:rFonts w:asciiTheme="minorHAnsi" w:hAnsiTheme="minorHAnsi" w:cstheme="minorHAnsi"/>
          <w:b/>
          <w:color w:val="auto"/>
          <w:sz w:val="160"/>
          <w:szCs w:val="1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STATUT</w:t>
      </w: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876A93" w:rsidRDefault="00876A93" w:rsidP="00876A93">
      <w:pPr>
        <w:jc w:val="center"/>
        <w:rPr>
          <w:rFonts w:asciiTheme="minorHAnsi" w:hAnsiTheme="minorHAnsi" w:cstheme="minorHAnsi"/>
          <w:sz w:val="32"/>
          <w:szCs w:val="32"/>
          <w:lang w:eastAsia="ar-SA"/>
        </w:rPr>
      </w:pPr>
      <w:r>
        <w:rPr>
          <w:rFonts w:asciiTheme="minorHAnsi" w:hAnsiTheme="minorHAnsi" w:cstheme="minorHAnsi"/>
          <w:sz w:val="28"/>
          <w:lang w:eastAsia="ar-SA"/>
        </w:rPr>
        <w:tab/>
      </w:r>
      <w:r w:rsidRPr="00876A93">
        <w:rPr>
          <w:rFonts w:asciiTheme="minorHAnsi" w:hAnsiTheme="minorHAnsi" w:cstheme="minorHAnsi"/>
          <w:sz w:val="32"/>
          <w:szCs w:val="32"/>
          <w:lang w:eastAsia="ar-SA"/>
        </w:rPr>
        <w:t>TEKST JEDNOLITY</w:t>
      </w:r>
    </w:p>
    <w:p w:rsidR="00160CA8" w:rsidRPr="00BC35D8" w:rsidRDefault="00160CA8" w:rsidP="00160CA8">
      <w:pPr>
        <w:rPr>
          <w:rFonts w:asciiTheme="minorHAnsi" w:hAnsiTheme="minorHAnsi" w:cstheme="minorHAnsi"/>
          <w:b/>
          <w:sz w:val="28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sz w:val="28"/>
          <w:lang w:eastAsia="ar-SA"/>
        </w:rPr>
      </w:pPr>
    </w:p>
    <w:p w:rsidR="00160CA8" w:rsidRPr="00BC35D8" w:rsidRDefault="002531BC" w:rsidP="00876A93">
      <w:pPr>
        <w:jc w:val="center"/>
        <w:rPr>
          <w:rFonts w:asciiTheme="minorHAnsi" w:hAnsiTheme="minorHAnsi" w:cstheme="minorHAnsi"/>
          <w:sz w:val="36"/>
          <w:szCs w:val="36"/>
          <w:lang w:eastAsia="ar-SA"/>
        </w:rPr>
      </w:pPr>
      <w:r>
        <w:rPr>
          <w:rFonts w:asciiTheme="minorHAnsi" w:hAnsiTheme="minorHAnsi" w:cstheme="minorHAnsi"/>
          <w:sz w:val="36"/>
          <w:szCs w:val="36"/>
          <w:lang w:eastAsia="ar-SA"/>
        </w:rPr>
        <w:t>Kraków 2023</w:t>
      </w:r>
    </w:p>
    <w:p w:rsidR="00160CA8" w:rsidRPr="002A323F" w:rsidRDefault="004E1205" w:rsidP="002A323F">
      <w:pPr>
        <w:pStyle w:val="Nagwek6"/>
        <w:rPr>
          <w:rFonts w:asciiTheme="minorHAnsi" w:hAnsiTheme="minorHAnsi" w:cstheme="minorHAnsi"/>
          <w:b/>
          <w:color w:val="auto"/>
          <w:sz w:val="30"/>
          <w:szCs w:val="30"/>
        </w:rPr>
      </w:pPr>
      <w:r>
        <w:rPr>
          <w:rFonts w:asciiTheme="minorHAnsi" w:hAnsiTheme="minorHAnsi" w:cstheme="minorHAnsi"/>
          <w:b/>
          <w:color w:val="auto"/>
          <w:sz w:val="30"/>
          <w:szCs w:val="30"/>
        </w:rPr>
        <w:lastRenderedPageBreak/>
        <w:t>Podstawa prawna</w:t>
      </w:r>
      <w:r w:rsidR="00160CA8" w:rsidRPr="00BC35D8">
        <w:rPr>
          <w:rFonts w:asciiTheme="minorHAnsi" w:hAnsiTheme="minorHAnsi" w:cstheme="minorHAnsi"/>
          <w:b/>
          <w:color w:val="auto"/>
          <w:sz w:val="30"/>
          <w:szCs w:val="30"/>
        </w:rPr>
        <w:t>: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Konstytucja RP z dnia 2 kwietnia 1997 r. (Dz. U. 1997 nr 78 poz. 483).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Konwencja o Prawach Dziecka uchwalona przez Zgromadzenie Ogólne ONZ 20 listopada 1989 r. (Dz. U. Nr 120 z 1991 r. poz. 526).</w:t>
      </w:r>
    </w:p>
    <w:p w:rsidR="00160CA8" w:rsidRPr="001A5F39" w:rsidRDefault="001A5F39" w:rsidP="001A5F39">
      <w:pPr>
        <w:pStyle w:val="Akapitzlist"/>
        <w:numPr>
          <w:ilvl w:val="0"/>
          <w:numId w:val="37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0511">
        <w:rPr>
          <w:rFonts w:ascii="Times New Roman" w:hAnsi="Times New Roman"/>
          <w:sz w:val="24"/>
          <w:szCs w:val="24"/>
          <w:lang w:eastAsia="pl-PL"/>
        </w:rPr>
        <w:t xml:space="preserve">Ustawy z dnia 7 września 1991 r. o systemie oświaty (t. j. Dz. U. z </w:t>
      </w:r>
      <w:r w:rsidRPr="001A5F39">
        <w:rPr>
          <w:rFonts w:ascii="Times New Roman" w:hAnsi="Times New Roman"/>
          <w:sz w:val="24"/>
          <w:szCs w:val="24"/>
          <w:lang w:eastAsia="pl-PL"/>
        </w:rPr>
        <w:t xml:space="preserve">2020 r. poz. 1327  </w:t>
      </w:r>
      <w:r w:rsidRPr="00310511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>e </w:t>
      </w:r>
      <w:r w:rsidRPr="00310511">
        <w:rPr>
          <w:rFonts w:ascii="Times New Roman" w:hAnsi="Times New Roman"/>
          <w:sz w:val="24"/>
          <w:szCs w:val="24"/>
          <w:lang w:eastAsia="pl-PL"/>
        </w:rPr>
        <w:t>. zm.);</w:t>
      </w:r>
    </w:p>
    <w:p w:rsidR="00876A93" w:rsidRPr="00310511" w:rsidRDefault="00876A93" w:rsidP="00876A93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1808C5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Ustawy z dnia 14 grudnia 2016 r. – Prawo </w:t>
      </w:r>
      <w:r w:rsidRPr="00310511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>oświatowe (t. j. Dz. U. z</w:t>
      </w:r>
      <w:r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1A5F39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2020 r. poz. 910 </w:t>
      </w:r>
      <w:r w:rsidRPr="00310511">
        <w:rPr>
          <w:rFonts w:ascii="Times New Roman" w:hAnsi="Times New Roman"/>
          <w:sz w:val="24"/>
          <w:szCs w:val="24"/>
          <w:shd w:val="clear" w:color="auto" w:fill="FFFFFF"/>
          <w:lang w:eastAsia="pl-PL"/>
        </w:rPr>
        <w:t xml:space="preserve"> ze zm.);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14 grudnia 2016 r. – Prawo oświatowe (Dz. U. z 2017 r. poz. 59, 949).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14 grudnia 2016 r. wprowadzająca – Prawo oświatowe (Dz. U. z 2017 r. poz. 60, 949)</w:t>
      </w:r>
    </w:p>
    <w:p w:rsidR="00160CA8" w:rsidRPr="001A5F39" w:rsidRDefault="001A5F39" w:rsidP="001A5F39">
      <w:pPr>
        <w:pStyle w:val="Akapitzlist"/>
        <w:numPr>
          <w:ilvl w:val="0"/>
          <w:numId w:val="37"/>
        </w:numPr>
        <w:shd w:val="clear" w:color="auto" w:fill="FFFFFF"/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0511">
        <w:rPr>
          <w:rFonts w:ascii="Times New Roman" w:hAnsi="Times New Roman"/>
          <w:sz w:val="24"/>
          <w:szCs w:val="24"/>
          <w:lang w:eastAsia="pl-PL"/>
        </w:rPr>
        <w:t>Ustawy z dnia 26 stycznia 1982 r. - Karta Nauczyciela (t. j. Dz. U. z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A5F39">
        <w:rPr>
          <w:rFonts w:ascii="Times New Roman" w:hAnsi="Times New Roman"/>
          <w:sz w:val="24"/>
          <w:szCs w:val="24"/>
          <w:lang w:eastAsia="pl-PL"/>
        </w:rPr>
        <w:t xml:space="preserve">2019 r. poz. 2215  </w:t>
      </w:r>
      <w:r w:rsidRPr="00310511">
        <w:rPr>
          <w:rFonts w:ascii="Times New Roman" w:hAnsi="Times New Roman"/>
          <w:sz w:val="24"/>
          <w:szCs w:val="24"/>
          <w:lang w:eastAsia="pl-PL"/>
        </w:rPr>
        <w:t>z</w:t>
      </w:r>
      <w:r>
        <w:rPr>
          <w:rFonts w:ascii="Times New Roman" w:hAnsi="Times New Roman"/>
          <w:sz w:val="24"/>
          <w:szCs w:val="24"/>
          <w:lang w:eastAsia="pl-PL"/>
        </w:rPr>
        <w:t>e </w:t>
      </w:r>
      <w:r w:rsidRPr="00310511">
        <w:rPr>
          <w:rFonts w:ascii="Times New Roman" w:hAnsi="Times New Roman"/>
          <w:sz w:val="24"/>
          <w:szCs w:val="24"/>
          <w:lang w:eastAsia="pl-PL"/>
        </w:rPr>
        <w:t>zm.)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Akty wykonawcze MEN wydane na podstawie ustaw: Prawo oświatowe, Przepisy wprowadzające, Karta Nauczyciela.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14 marca 2014 r.. o zasadach prowadzenia zbiórek publicznych (Dz. U. z 2014 r. poz. 498).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o działalności pożytku publicznego i o wolontariacie (Dz. U. z 2016 poz. 239).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29 sierpnia 1997 r. o ochronie danych osobowych (tekst jednolity:  Dz. U. z 2016 poz. 922).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27 sierpnia 2009 r. o finansach publicznych (tekst jednolity: 2016 poz. 1870).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9 czerwca 2011 r. o wspieraniu rodziny i systemie pieczy zastępczej  (tekst jednolity: Dz.U. 2016 poz. 575).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25 lutego 1964 r. – Kodeks rodzinny i opiekuńczy (tekst jednolity:  Dz. U. z 2017 r. poz. 682).</w:t>
      </w:r>
    </w:p>
    <w:p w:rsidR="00160CA8" w:rsidRPr="00BC35D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14 czerwca 1960 r. – Kodeks postępowania administracyjnego (tekst jednolity:  Dz. U. z 2016 r. poz. 23, 868, 996, 1579, 2138, z 2017 r. poz. 935).</w:t>
      </w:r>
    </w:p>
    <w:p w:rsidR="00160CA8" w:rsidRDefault="00160CA8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 w:rsidRPr="00BC35D8">
        <w:rPr>
          <w:rFonts w:cstheme="minorHAnsi"/>
          <w:sz w:val="24"/>
        </w:rPr>
        <w:t>Ustawa z dnia 21 listopada 2008 r. o pracownikach samorządowych (tekst jednolity: Dz. U. z 2016 poz. 902).</w:t>
      </w:r>
    </w:p>
    <w:p w:rsidR="00EE1BD9" w:rsidRPr="00BC35D8" w:rsidRDefault="00EE1BD9" w:rsidP="00B34640">
      <w:pPr>
        <w:pStyle w:val="Akapitzlist"/>
        <w:numPr>
          <w:ilvl w:val="0"/>
          <w:numId w:val="37"/>
        </w:numPr>
        <w:spacing w:before="120" w:after="120"/>
        <w:contextualSpacing w:val="0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Ustawa z dnia 27 października 2017r. o finansowaniu zadań oświatowych.</w:t>
      </w:r>
    </w:p>
    <w:p w:rsidR="00160CA8" w:rsidRPr="00BC35D8" w:rsidRDefault="00160CA8" w:rsidP="00160CA8">
      <w:pPr>
        <w:rPr>
          <w:rFonts w:asciiTheme="minorHAnsi" w:hAnsiTheme="minorHAnsi" w:cstheme="minorHAnsi"/>
          <w:color w:val="00B050"/>
          <w:lang w:eastAsia="ar-SA"/>
        </w:rPr>
      </w:pPr>
    </w:p>
    <w:p w:rsidR="002A323F" w:rsidRPr="00BC35D8" w:rsidRDefault="002A323F" w:rsidP="00160CA8">
      <w:pPr>
        <w:rPr>
          <w:rFonts w:asciiTheme="minorHAnsi" w:hAnsiTheme="minorHAnsi" w:cstheme="minorHAnsi"/>
          <w:color w:val="00B050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color w:val="00B050"/>
          <w:lang w:eastAsia="ar-SA"/>
        </w:rPr>
      </w:pPr>
    </w:p>
    <w:p w:rsidR="00160CA8" w:rsidRPr="00BC35D8" w:rsidRDefault="00160CA8" w:rsidP="00160CA8">
      <w:pPr>
        <w:rPr>
          <w:rFonts w:asciiTheme="minorHAnsi" w:hAnsiTheme="minorHAnsi" w:cstheme="minorHAnsi"/>
          <w:color w:val="00B050"/>
          <w:lang w:eastAsia="ar-SA"/>
        </w:rPr>
      </w:pPr>
    </w:p>
    <w:p w:rsidR="00160CA8" w:rsidRPr="00BC35D8" w:rsidRDefault="00160CA8" w:rsidP="00ED6CCD">
      <w:pPr>
        <w:jc w:val="center"/>
        <w:rPr>
          <w:rFonts w:asciiTheme="minorHAnsi" w:hAnsiTheme="minorHAnsi" w:cstheme="minorHAnsi"/>
          <w:b/>
          <w:i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b/>
          <w:i/>
          <w:sz w:val="40"/>
          <w:szCs w:val="40"/>
          <w:lang w:eastAsia="ar-SA"/>
        </w:rPr>
        <w:lastRenderedPageBreak/>
        <w:t>Spis treści:</w:t>
      </w:r>
    </w:p>
    <w:p w:rsidR="00160CA8" w:rsidRPr="00BC35D8" w:rsidRDefault="00160CA8" w:rsidP="00160CA8">
      <w:pPr>
        <w:rPr>
          <w:rFonts w:asciiTheme="minorHAnsi" w:hAnsiTheme="minorHAnsi" w:cstheme="minorHAnsi"/>
          <w:lang w:eastAsia="ar-SA"/>
        </w:rPr>
      </w:pPr>
    </w:p>
    <w:p w:rsidR="00ED6CCD" w:rsidRPr="00BC35D8" w:rsidRDefault="00160CA8" w:rsidP="00160CA8">
      <w:pPr>
        <w:spacing w:line="360" w:lineRule="auto"/>
        <w:rPr>
          <w:rFonts w:asciiTheme="minorHAnsi" w:hAnsiTheme="minorHAnsi" w:cstheme="minorHAnsi"/>
          <w:i/>
          <w:smallCaps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b/>
          <w:smallCaps/>
          <w:sz w:val="40"/>
          <w:szCs w:val="40"/>
          <w:lang w:eastAsia="ar-SA"/>
        </w:rPr>
        <w:t>ROZDZIAŁ 1</w:t>
      </w:r>
      <w:r w:rsidRPr="00BC35D8">
        <w:rPr>
          <w:rFonts w:asciiTheme="minorHAnsi" w:hAnsiTheme="minorHAnsi" w:cstheme="minorHAnsi"/>
          <w:smallCaps/>
          <w:sz w:val="40"/>
          <w:szCs w:val="40"/>
          <w:lang w:eastAsia="ar-SA"/>
        </w:rPr>
        <w:tab/>
      </w:r>
      <w:r w:rsidRPr="00BC35D8">
        <w:rPr>
          <w:rFonts w:asciiTheme="minorHAnsi" w:hAnsiTheme="minorHAnsi" w:cstheme="minorHAnsi"/>
          <w:i/>
          <w:smallCaps/>
          <w:sz w:val="40"/>
          <w:szCs w:val="40"/>
          <w:lang w:eastAsia="ar-SA"/>
        </w:rPr>
        <w:t xml:space="preserve"> </w:t>
      </w:r>
    </w:p>
    <w:p w:rsidR="00160CA8" w:rsidRPr="00BC35D8" w:rsidRDefault="00ED6CCD" w:rsidP="00160CA8">
      <w:pPr>
        <w:spacing w:line="360" w:lineRule="auto"/>
        <w:rPr>
          <w:rFonts w:asciiTheme="minorHAnsi" w:hAnsiTheme="minorHAnsi" w:cstheme="minorHAnsi"/>
          <w:i/>
          <w:smallCaps/>
          <w:sz w:val="30"/>
          <w:szCs w:val="30"/>
          <w:lang w:eastAsia="ar-SA"/>
        </w:rPr>
      </w:pPr>
      <w:r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>Nazwa i typ szkoły</w:t>
      </w:r>
    </w:p>
    <w:p w:rsidR="00ED6CCD" w:rsidRPr="00BC35D8" w:rsidRDefault="00160CA8" w:rsidP="00160CA8">
      <w:pPr>
        <w:spacing w:line="360" w:lineRule="auto"/>
        <w:rPr>
          <w:rFonts w:asciiTheme="minorHAnsi" w:hAnsiTheme="minorHAnsi" w:cstheme="minorHAnsi"/>
          <w:i/>
          <w:smallCaps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b/>
          <w:smallCaps/>
          <w:sz w:val="40"/>
          <w:szCs w:val="40"/>
          <w:lang w:eastAsia="ar-SA"/>
        </w:rPr>
        <w:t>ROZDZIAŁ 2</w:t>
      </w:r>
      <w:r w:rsidRPr="00BC35D8">
        <w:rPr>
          <w:rFonts w:asciiTheme="minorHAnsi" w:hAnsiTheme="minorHAnsi" w:cstheme="minorHAnsi"/>
          <w:smallCaps/>
          <w:sz w:val="40"/>
          <w:szCs w:val="40"/>
          <w:lang w:eastAsia="ar-SA"/>
        </w:rPr>
        <w:tab/>
      </w:r>
      <w:r w:rsidRPr="00BC35D8">
        <w:rPr>
          <w:rFonts w:asciiTheme="minorHAnsi" w:hAnsiTheme="minorHAnsi" w:cstheme="minorHAnsi"/>
          <w:i/>
          <w:smallCaps/>
          <w:sz w:val="40"/>
          <w:szCs w:val="40"/>
          <w:lang w:eastAsia="ar-SA"/>
        </w:rPr>
        <w:t xml:space="preserve"> </w:t>
      </w:r>
    </w:p>
    <w:p w:rsidR="00160CA8" w:rsidRPr="00BC35D8" w:rsidRDefault="00ED6CCD" w:rsidP="00160CA8">
      <w:pPr>
        <w:spacing w:line="360" w:lineRule="auto"/>
        <w:rPr>
          <w:rFonts w:asciiTheme="minorHAnsi" w:hAnsiTheme="minorHAnsi" w:cstheme="minorHAnsi"/>
          <w:i/>
          <w:smallCaps/>
          <w:sz w:val="30"/>
          <w:szCs w:val="30"/>
          <w:lang w:eastAsia="ar-SA"/>
        </w:rPr>
      </w:pPr>
      <w:r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>cele i zadania szkoły</w:t>
      </w:r>
      <w:r w:rsidR="00160CA8"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ab/>
      </w:r>
    </w:p>
    <w:p w:rsidR="00ED6CCD" w:rsidRPr="00BC35D8" w:rsidRDefault="00160CA8" w:rsidP="00160CA8">
      <w:pPr>
        <w:spacing w:line="360" w:lineRule="auto"/>
        <w:rPr>
          <w:rFonts w:asciiTheme="minorHAnsi" w:hAnsiTheme="minorHAnsi" w:cstheme="minorHAnsi"/>
          <w:i/>
          <w:smallCaps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b/>
          <w:smallCaps/>
          <w:sz w:val="40"/>
          <w:szCs w:val="40"/>
          <w:lang w:eastAsia="ar-SA"/>
        </w:rPr>
        <w:t>ROZDZIAŁ  3</w:t>
      </w:r>
      <w:r w:rsidRPr="00BC35D8">
        <w:rPr>
          <w:rFonts w:asciiTheme="minorHAnsi" w:hAnsiTheme="minorHAnsi" w:cstheme="minorHAnsi"/>
          <w:i/>
          <w:smallCaps/>
          <w:sz w:val="40"/>
          <w:szCs w:val="40"/>
          <w:lang w:eastAsia="ar-SA"/>
        </w:rPr>
        <w:t xml:space="preserve"> </w:t>
      </w:r>
      <w:r w:rsidRPr="00BC35D8">
        <w:rPr>
          <w:rFonts w:asciiTheme="minorHAnsi" w:hAnsiTheme="minorHAnsi" w:cstheme="minorHAnsi"/>
          <w:i/>
          <w:smallCaps/>
          <w:sz w:val="40"/>
          <w:szCs w:val="40"/>
          <w:lang w:eastAsia="ar-SA"/>
        </w:rPr>
        <w:tab/>
      </w:r>
    </w:p>
    <w:p w:rsidR="00160CA8" w:rsidRPr="00BC35D8" w:rsidRDefault="00ED6CCD" w:rsidP="00160CA8">
      <w:pPr>
        <w:spacing w:line="360" w:lineRule="auto"/>
        <w:rPr>
          <w:rFonts w:asciiTheme="minorHAnsi" w:hAnsiTheme="minorHAnsi" w:cstheme="minorHAnsi"/>
          <w:i/>
          <w:sz w:val="30"/>
          <w:szCs w:val="30"/>
          <w:lang w:eastAsia="ar-SA"/>
        </w:rPr>
      </w:pPr>
      <w:r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>Organ</w:t>
      </w:r>
      <w:r w:rsidR="00A6481B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>y</w:t>
      </w:r>
      <w:r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 xml:space="preserve"> szkoły</w:t>
      </w:r>
      <w:r w:rsidRPr="00BC35D8">
        <w:rPr>
          <w:rFonts w:asciiTheme="minorHAnsi" w:hAnsiTheme="minorHAnsi" w:cstheme="minorHAnsi"/>
          <w:i/>
          <w:sz w:val="30"/>
          <w:szCs w:val="30"/>
          <w:lang w:eastAsia="ar-SA"/>
        </w:rPr>
        <w:tab/>
      </w:r>
      <w:r w:rsidR="00160CA8" w:rsidRPr="00BC35D8">
        <w:rPr>
          <w:rFonts w:asciiTheme="minorHAnsi" w:hAnsiTheme="minorHAnsi" w:cstheme="minorHAnsi"/>
          <w:b/>
          <w:sz w:val="30"/>
          <w:szCs w:val="30"/>
          <w:lang w:eastAsia="ar-SA"/>
        </w:rPr>
        <w:tab/>
      </w:r>
    </w:p>
    <w:p w:rsidR="00ED6CCD" w:rsidRPr="00BC35D8" w:rsidRDefault="00160CA8" w:rsidP="00160CA8">
      <w:pPr>
        <w:spacing w:line="360" w:lineRule="auto"/>
        <w:rPr>
          <w:rFonts w:asciiTheme="minorHAnsi" w:hAnsiTheme="minorHAnsi" w:cstheme="minorHAnsi"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b/>
          <w:sz w:val="40"/>
          <w:szCs w:val="40"/>
          <w:lang w:eastAsia="ar-SA"/>
        </w:rPr>
        <w:t>ROZDZIAŁ</w:t>
      </w:r>
      <w:r w:rsidR="00ED6CCD" w:rsidRPr="00BC35D8">
        <w:rPr>
          <w:rFonts w:asciiTheme="minorHAnsi" w:hAnsiTheme="minorHAnsi" w:cstheme="minorHAnsi"/>
          <w:b/>
          <w:sz w:val="40"/>
          <w:szCs w:val="40"/>
          <w:lang w:eastAsia="ar-SA"/>
        </w:rPr>
        <w:t xml:space="preserve"> 4</w:t>
      </w:r>
      <w:r w:rsidRPr="00BC35D8">
        <w:rPr>
          <w:rFonts w:asciiTheme="minorHAnsi" w:hAnsiTheme="minorHAnsi" w:cstheme="minorHAnsi"/>
          <w:sz w:val="40"/>
          <w:szCs w:val="40"/>
          <w:lang w:eastAsia="ar-SA"/>
        </w:rPr>
        <w:t xml:space="preserve"> </w:t>
      </w:r>
      <w:r w:rsidRPr="00BC35D8">
        <w:rPr>
          <w:rFonts w:asciiTheme="minorHAnsi" w:hAnsiTheme="minorHAnsi" w:cstheme="minorHAnsi"/>
          <w:sz w:val="40"/>
          <w:szCs w:val="40"/>
          <w:lang w:eastAsia="ar-SA"/>
        </w:rPr>
        <w:tab/>
      </w:r>
    </w:p>
    <w:p w:rsidR="00160CA8" w:rsidRPr="00BC35D8" w:rsidRDefault="00ED6CCD" w:rsidP="00160CA8">
      <w:pPr>
        <w:spacing w:line="360" w:lineRule="auto"/>
        <w:rPr>
          <w:rFonts w:asciiTheme="minorHAnsi" w:hAnsiTheme="minorHAnsi" w:cstheme="minorHAnsi"/>
          <w:sz w:val="30"/>
          <w:szCs w:val="30"/>
          <w:lang w:eastAsia="ar-SA"/>
        </w:rPr>
      </w:pPr>
      <w:r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>Organizacja szkoły</w:t>
      </w:r>
      <w:r w:rsidR="00160CA8" w:rsidRPr="00BC35D8">
        <w:rPr>
          <w:rFonts w:asciiTheme="minorHAnsi" w:hAnsiTheme="minorHAnsi" w:cstheme="minorHAnsi"/>
          <w:smallCaps/>
          <w:sz w:val="30"/>
          <w:szCs w:val="30"/>
          <w:lang w:eastAsia="ar-SA"/>
        </w:rPr>
        <w:tab/>
      </w:r>
    </w:p>
    <w:p w:rsidR="00ED6CCD" w:rsidRPr="00BC35D8" w:rsidRDefault="00160CA8" w:rsidP="00160CA8">
      <w:pPr>
        <w:spacing w:line="360" w:lineRule="auto"/>
        <w:ind w:left="708" w:hanging="708"/>
        <w:rPr>
          <w:rFonts w:asciiTheme="minorHAnsi" w:hAnsiTheme="minorHAnsi" w:cstheme="minorHAnsi"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b/>
          <w:sz w:val="40"/>
          <w:szCs w:val="40"/>
          <w:lang w:eastAsia="ar-SA"/>
        </w:rPr>
        <w:t xml:space="preserve">ROZDZIAŁ </w:t>
      </w:r>
      <w:r w:rsidR="00ED6CCD" w:rsidRPr="00BC35D8">
        <w:rPr>
          <w:rFonts w:asciiTheme="minorHAnsi" w:hAnsiTheme="minorHAnsi" w:cstheme="minorHAnsi"/>
          <w:b/>
          <w:sz w:val="40"/>
          <w:szCs w:val="40"/>
          <w:lang w:eastAsia="ar-SA"/>
        </w:rPr>
        <w:t>5</w:t>
      </w:r>
      <w:r w:rsidRPr="00BC35D8">
        <w:rPr>
          <w:rFonts w:asciiTheme="minorHAnsi" w:hAnsiTheme="minorHAnsi" w:cstheme="minorHAnsi"/>
          <w:sz w:val="40"/>
          <w:szCs w:val="40"/>
          <w:lang w:eastAsia="ar-SA"/>
        </w:rPr>
        <w:t xml:space="preserve"> </w:t>
      </w:r>
      <w:r w:rsidRPr="00BC35D8">
        <w:rPr>
          <w:rFonts w:asciiTheme="minorHAnsi" w:hAnsiTheme="minorHAnsi" w:cstheme="minorHAnsi"/>
          <w:sz w:val="40"/>
          <w:szCs w:val="40"/>
          <w:lang w:eastAsia="ar-SA"/>
        </w:rPr>
        <w:tab/>
      </w:r>
    </w:p>
    <w:p w:rsidR="00160CA8" w:rsidRPr="00BC35D8" w:rsidRDefault="00ED6CCD" w:rsidP="00160CA8">
      <w:pPr>
        <w:spacing w:line="360" w:lineRule="auto"/>
        <w:ind w:left="708" w:hanging="708"/>
        <w:rPr>
          <w:rFonts w:asciiTheme="minorHAnsi" w:hAnsiTheme="minorHAnsi" w:cstheme="minorHAnsi"/>
          <w:sz w:val="30"/>
          <w:szCs w:val="30"/>
          <w:lang w:eastAsia="ar-SA"/>
        </w:rPr>
      </w:pPr>
      <w:r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>Nauczyciele i inni pracownicy szkoły</w:t>
      </w:r>
    </w:p>
    <w:p w:rsidR="00ED6CCD" w:rsidRPr="00BC35D8" w:rsidRDefault="00160CA8" w:rsidP="00ED6CCD">
      <w:pPr>
        <w:spacing w:line="360" w:lineRule="auto"/>
        <w:ind w:left="2124" w:hanging="2124"/>
        <w:rPr>
          <w:rFonts w:asciiTheme="minorHAnsi" w:hAnsiTheme="minorHAnsi" w:cstheme="minorHAnsi"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b/>
          <w:sz w:val="40"/>
          <w:szCs w:val="40"/>
          <w:lang w:eastAsia="ar-SA"/>
        </w:rPr>
        <w:t xml:space="preserve">ROZDZIAŁ </w:t>
      </w:r>
      <w:r w:rsidR="00ED6CCD" w:rsidRPr="00BC35D8">
        <w:rPr>
          <w:rFonts w:asciiTheme="minorHAnsi" w:hAnsiTheme="minorHAnsi" w:cstheme="minorHAnsi"/>
          <w:b/>
          <w:sz w:val="40"/>
          <w:szCs w:val="40"/>
          <w:lang w:eastAsia="ar-SA"/>
        </w:rPr>
        <w:t>6</w:t>
      </w:r>
      <w:r w:rsidRPr="00BC35D8">
        <w:rPr>
          <w:rFonts w:asciiTheme="minorHAnsi" w:hAnsiTheme="minorHAnsi" w:cstheme="minorHAnsi"/>
          <w:sz w:val="40"/>
          <w:szCs w:val="40"/>
          <w:lang w:eastAsia="ar-SA"/>
        </w:rPr>
        <w:tab/>
      </w:r>
    </w:p>
    <w:p w:rsidR="00160CA8" w:rsidRPr="00BC35D8" w:rsidRDefault="00ED6CCD" w:rsidP="00ED6CCD">
      <w:pPr>
        <w:spacing w:line="360" w:lineRule="auto"/>
        <w:ind w:left="2124" w:hanging="2124"/>
        <w:rPr>
          <w:rFonts w:asciiTheme="minorHAnsi" w:hAnsiTheme="minorHAnsi" w:cstheme="minorHAnsi"/>
          <w:sz w:val="30"/>
          <w:szCs w:val="30"/>
          <w:lang w:eastAsia="ar-SA"/>
        </w:rPr>
      </w:pPr>
      <w:r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>Szczegółowe warunki i sposób oceniania wewnątrzszkolnego</w:t>
      </w:r>
    </w:p>
    <w:p w:rsidR="00ED6CCD" w:rsidRPr="00BC35D8" w:rsidRDefault="00160CA8" w:rsidP="00160CA8">
      <w:pPr>
        <w:spacing w:line="360" w:lineRule="auto"/>
        <w:rPr>
          <w:rFonts w:asciiTheme="minorHAnsi" w:hAnsiTheme="minorHAnsi" w:cstheme="minorHAnsi"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b/>
          <w:sz w:val="40"/>
          <w:szCs w:val="40"/>
          <w:lang w:eastAsia="ar-SA"/>
        </w:rPr>
        <w:t xml:space="preserve">ROZDZIAŁ </w:t>
      </w:r>
      <w:r w:rsidR="00ED6CCD" w:rsidRPr="00BC35D8">
        <w:rPr>
          <w:rFonts w:asciiTheme="minorHAnsi" w:hAnsiTheme="minorHAnsi" w:cstheme="minorHAnsi"/>
          <w:b/>
          <w:sz w:val="40"/>
          <w:szCs w:val="40"/>
          <w:lang w:eastAsia="ar-SA"/>
        </w:rPr>
        <w:t>7</w:t>
      </w:r>
      <w:r w:rsidRPr="00BC35D8">
        <w:rPr>
          <w:rFonts w:asciiTheme="minorHAnsi" w:hAnsiTheme="minorHAnsi" w:cstheme="minorHAnsi"/>
          <w:sz w:val="40"/>
          <w:szCs w:val="40"/>
          <w:lang w:eastAsia="ar-SA"/>
        </w:rPr>
        <w:t xml:space="preserve">  </w:t>
      </w:r>
    </w:p>
    <w:p w:rsidR="00160CA8" w:rsidRPr="00BC35D8" w:rsidRDefault="00ED6CCD" w:rsidP="00160CA8">
      <w:pPr>
        <w:spacing w:line="360" w:lineRule="auto"/>
        <w:rPr>
          <w:rFonts w:asciiTheme="minorHAnsi" w:hAnsiTheme="minorHAnsi" w:cstheme="minorHAnsi"/>
          <w:sz w:val="40"/>
          <w:szCs w:val="40"/>
          <w:lang w:eastAsia="ar-SA"/>
        </w:rPr>
      </w:pPr>
      <w:r w:rsidRPr="00BC35D8">
        <w:rPr>
          <w:rFonts w:asciiTheme="minorHAnsi" w:hAnsiTheme="minorHAnsi" w:cstheme="minorHAnsi"/>
          <w:i/>
          <w:smallCaps/>
          <w:sz w:val="30"/>
          <w:szCs w:val="30"/>
          <w:lang w:eastAsia="ar-SA"/>
        </w:rPr>
        <w:t>Uczniowie szkoły</w:t>
      </w:r>
      <w:r w:rsidR="00160CA8" w:rsidRPr="00BC35D8">
        <w:rPr>
          <w:rFonts w:asciiTheme="minorHAnsi" w:hAnsiTheme="minorHAnsi" w:cstheme="minorHAnsi"/>
          <w:sz w:val="30"/>
          <w:szCs w:val="30"/>
          <w:lang w:eastAsia="ar-SA"/>
        </w:rPr>
        <w:tab/>
      </w: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CD6657" w:rsidRPr="00BC35D8" w:rsidRDefault="00CD6657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097972" w:rsidP="00097972">
      <w:pPr>
        <w:rPr>
          <w:rFonts w:asciiTheme="minorHAnsi" w:hAnsiTheme="minorHAnsi" w:cstheme="minorHAnsi"/>
          <w:color w:val="00B050"/>
          <w:lang w:eastAsia="ar-SA"/>
        </w:rPr>
      </w:pPr>
    </w:p>
    <w:p w:rsidR="00097972" w:rsidRPr="00BC35D8" w:rsidRDefault="00926A25" w:rsidP="00926A25">
      <w:pPr>
        <w:jc w:val="center"/>
        <w:rPr>
          <w:rFonts w:asciiTheme="minorHAnsi" w:hAnsiTheme="minorHAnsi" w:cstheme="minorHAnsi"/>
          <w:b/>
          <w:lang w:eastAsia="ar-SA"/>
        </w:rPr>
      </w:pPr>
      <w:r w:rsidRPr="00BC35D8">
        <w:rPr>
          <w:rFonts w:asciiTheme="minorHAnsi" w:hAnsiTheme="minorHAnsi" w:cstheme="minorHAnsi"/>
          <w:b/>
          <w:lang w:eastAsia="ar-SA"/>
        </w:rPr>
        <w:lastRenderedPageBreak/>
        <w:t>Rozdział 1</w:t>
      </w:r>
    </w:p>
    <w:p w:rsidR="00097972" w:rsidRPr="00BC35D8" w:rsidRDefault="002A4111" w:rsidP="00926A25">
      <w:pPr>
        <w:jc w:val="center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NAZWA I TYP SZKOŁY</w:t>
      </w:r>
    </w:p>
    <w:p w:rsidR="00097972" w:rsidRPr="00BC35D8" w:rsidRDefault="00926A25" w:rsidP="00CD6657">
      <w:pPr>
        <w:jc w:val="center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§ 1</w:t>
      </w:r>
    </w:p>
    <w:p w:rsidR="0035647C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 xml:space="preserve">1.2 </w:t>
      </w:r>
    </w:p>
    <w:p w:rsidR="000A5518" w:rsidRPr="00BC35D8" w:rsidRDefault="00097972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Szkoła Podstawowa nr 50 im. Włodzimierza Tetmajera</w:t>
      </w:r>
      <w:r w:rsidR="000A5518" w:rsidRPr="00BC35D8">
        <w:rPr>
          <w:rFonts w:asciiTheme="minorHAnsi" w:hAnsiTheme="minorHAnsi" w:cstheme="minorHAnsi"/>
          <w:lang w:eastAsia="ar-SA"/>
        </w:rPr>
        <w:t xml:space="preserve"> zwana dalej szkołą</w:t>
      </w:r>
      <w:r w:rsidRPr="00BC35D8">
        <w:rPr>
          <w:rFonts w:asciiTheme="minorHAnsi" w:hAnsiTheme="minorHAnsi" w:cstheme="minorHAnsi"/>
          <w:lang w:eastAsia="ar-SA"/>
        </w:rPr>
        <w:t xml:space="preserve"> je</w:t>
      </w:r>
      <w:r w:rsidR="000A5518" w:rsidRPr="00BC35D8">
        <w:rPr>
          <w:rFonts w:asciiTheme="minorHAnsi" w:hAnsiTheme="minorHAnsi" w:cstheme="minorHAnsi"/>
          <w:lang w:eastAsia="ar-SA"/>
        </w:rPr>
        <w:t>st publiczną szkołą podstawową</w:t>
      </w:r>
      <w:r w:rsidRPr="00BC35D8">
        <w:rPr>
          <w:rFonts w:asciiTheme="minorHAnsi" w:hAnsiTheme="minorHAnsi" w:cstheme="minorHAnsi"/>
          <w:lang w:eastAsia="ar-SA"/>
        </w:rPr>
        <w:t xml:space="preserve">. </w:t>
      </w:r>
    </w:p>
    <w:p w:rsidR="000A5518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1.3</w:t>
      </w:r>
    </w:p>
    <w:p w:rsidR="00097972" w:rsidRPr="00346AD3" w:rsidRDefault="00097972" w:rsidP="00DB4B72">
      <w:pPr>
        <w:jc w:val="both"/>
        <w:rPr>
          <w:rFonts w:asciiTheme="minorHAnsi" w:hAnsiTheme="minorHAnsi" w:cstheme="minorHAnsi"/>
          <w:color w:val="FF0000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Sie</w:t>
      </w:r>
      <w:r w:rsidR="000A5518" w:rsidRPr="00BC35D8">
        <w:rPr>
          <w:rFonts w:asciiTheme="minorHAnsi" w:hAnsiTheme="minorHAnsi" w:cstheme="minorHAnsi"/>
          <w:lang w:eastAsia="ar-SA"/>
        </w:rPr>
        <w:t>dzibą szkoły jest budynek  przy ul. Katowickiej 28 w Krakowie</w:t>
      </w:r>
      <w:r w:rsidR="00346AD3" w:rsidRPr="00346AD3">
        <w:rPr>
          <w:rFonts w:asciiTheme="minorHAnsi" w:hAnsiTheme="minorHAnsi" w:cstheme="minorHAnsi"/>
          <w:color w:val="FF0000"/>
          <w:lang w:eastAsia="ar-SA"/>
        </w:rPr>
        <w:t>.</w:t>
      </w:r>
    </w:p>
    <w:p w:rsidR="00097972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1.4</w:t>
      </w:r>
    </w:p>
    <w:p w:rsidR="000A5518" w:rsidRPr="00BC35D8" w:rsidRDefault="00097972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 xml:space="preserve">Organem prowadzącym szkołę jest Gmina </w:t>
      </w:r>
      <w:r w:rsidR="00346AD3">
        <w:rPr>
          <w:rFonts w:asciiTheme="minorHAnsi" w:hAnsiTheme="minorHAnsi" w:cstheme="minorHAnsi"/>
          <w:lang w:eastAsia="ar-SA"/>
        </w:rPr>
        <w:t>Miejska Kraków</w:t>
      </w:r>
      <w:r w:rsidR="002A323F" w:rsidRPr="002A323F">
        <w:rPr>
          <w:rFonts w:asciiTheme="minorHAnsi" w:hAnsiTheme="minorHAnsi" w:cstheme="minorHAnsi"/>
          <w:lang w:eastAsia="ar-SA"/>
        </w:rPr>
        <w:t>,</w:t>
      </w:r>
      <w:r w:rsidR="00346AD3" w:rsidRPr="00346AD3">
        <w:rPr>
          <w:rFonts w:asciiTheme="minorHAnsi" w:hAnsiTheme="minorHAnsi" w:cstheme="minorHAnsi"/>
          <w:color w:val="FF0000"/>
          <w:lang w:eastAsia="ar-SA"/>
        </w:rPr>
        <w:t xml:space="preserve"> </w:t>
      </w:r>
      <w:r w:rsidR="000A5518" w:rsidRPr="00BC35D8">
        <w:rPr>
          <w:rFonts w:asciiTheme="minorHAnsi" w:hAnsiTheme="minorHAnsi" w:cstheme="minorHAnsi"/>
          <w:lang w:eastAsia="ar-SA"/>
        </w:rPr>
        <w:t>Plac Wszystkich Świętych 3-4.</w:t>
      </w:r>
    </w:p>
    <w:p w:rsidR="000A5518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1.5</w:t>
      </w:r>
    </w:p>
    <w:p w:rsidR="000A5518" w:rsidRPr="00BC35D8" w:rsidRDefault="000A5518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</w:rPr>
        <w:t>Nadzór pedagogiczny nad szkołą sprawuje Małopolski Kurator Oświaty.</w:t>
      </w:r>
    </w:p>
    <w:p w:rsidR="00097972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1.6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 xml:space="preserve">Czas trwania nauki w </w:t>
      </w:r>
      <w:r w:rsidR="00640EB1" w:rsidRPr="00BC35D8">
        <w:rPr>
          <w:rFonts w:asciiTheme="minorHAnsi" w:hAnsiTheme="minorHAnsi" w:cstheme="minorHAnsi"/>
          <w:lang w:eastAsia="ar-SA"/>
        </w:rPr>
        <w:t>szkole wynosi 8</w:t>
      </w:r>
      <w:r w:rsidRPr="00BC35D8">
        <w:rPr>
          <w:rFonts w:asciiTheme="minorHAnsi" w:hAnsiTheme="minorHAnsi" w:cstheme="minorHAnsi"/>
          <w:lang w:eastAsia="ar-SA"/>
        </w:rPr>
        <w:t xml:space="preserve"> lat,</w:t>
      </w:r>
      <w:r w:rsidR="00356E1E">
        <w:rPr>
          <w:rFonts w:asciiTheme="minorHAnsi" w:hAnsiTheme="minorHAnsi" w:cstheme="minorHAnsi"/>
          <w:lang w:eastAsia="ar-SA"/>
        </w:rPr>
        <w:t xml:space="preserve"> </w:t>
      </w:r>
      <w:r w:rsidR="00356E1E">
        <w:rPr>
          <w:rFonts w:asciiTheme="minorHAnsi" w:hAnsiTheme="minorHAnsi" w:cstheme="minorHAnsi"/>
          <w:strike/>
          <w:lang w:eastAsia="ar-SA"/>
        </w:rPr>
        <w:t>a</w:t>
      </w:r>
      <w:r w:rsidRPr="00346AD3">
        <w:rPr>
          <w:rFonts w:asciiTheme="minorHAnsi" w:hAnsiTheme="minorHAnsi" w:cstheme="minorHAnsi"/>
          <w:color w:val="FF0000"/>
          <w:lang w:eastAsia="ar-SA"/>
        </w:rPr>
        <w:t xml:space="preserve"> </w:t>
      </w:r>
      <w:r w:rsidRPr="00BC35D8">
        <w:rPr>
          <w:rFonts w:asciiTheme="minorHAnsi" w:hAnsiTheme="minorHAnsi" w:cstheme="minorHAnsi"/>
          <w:lang w:eastAsia="ar-SA"/>
        </w:rPr>
        <w:t>świadectwo ukończenia szkoły upoważnia uczniów do  ko</w:t>
      </w:r>
      <w:r w:rsidR="00640EB1" w:rsidRPr="00BC35D8">
        <w:rPr>
          <w:rFonts w:asciiTheme="minorHAnsi" w:hAnsiTheme="minorHAnsi" w:cstheme="minorHAnsi"/>
          <w:lang w:eastAsia="ar-SA"/>
        </w:rPr>
        <w:t>ntynuowania nauki  w szkołach ponadpodstawowych.</w:t>
      </w:r>
    </w:p>
    <w:p w:rsidR="000A5518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1.7</w:t>
      </w:r>
    </w:p>
    <w:p w:rsidR="000A5518" w:rsidRPr="00BC35D8" w:rsidRDefault="000A5518" w:rsidP="00DB4B7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Ilekroć w statucie mowa jest o szkole należy przez to rozumieć</w:t>
      </w:r>
      <w:r w:rsidR="00BE7A51">
        <w:rPr>
          <w:rFonts w:asciiTheme="minorHAnsi" w:hAnsiTheme="minorHAnsi" w:cstheme="minorHAnsi"/>
        </w:rPr>
        <w:t xml:space="preserve"> 8-letnią Szkołę Podstawową  </w:t>
      </w:r>
      <w:r w:rsidR="00D1650B" w:rsidRPr="00356E1E">
        <w:rPr>
          <w:rFonts w:asciiTheme="minorHAnsi" w:hAnsiTheme="minorHAnsi" w:cstheme="minorHAnsi"/>
        </w:rPr>
        <w:t>n</w:t>
      </w:r>
      <w:r w:rsidR="00BE7A51" w:rsidRPr="00356E1E">
        <w:rPr>
          <w:rFonts w:asciiTheme="minorHAnsi" w:hAnsiTheme="minorHAnsi" w:cstheme="minorHAnsi"/>
        </w:rPr>
        <w:t>r</w:t>
      </w:r>
      <w:r w:rsidR="00BE7A51">
        <w:rPr>
          <w:rFonts w:asciiTheme="minorHAnsi" w:hAnsiTheme="minorHAnsi" w:cstheme="minorHAnsi"/>
        </w:rPr>
        <w:t> </w:t>
      </w:r>
      <w:r w:rsidRPr="00BC35D8">
        <w:rPr>
          <w:rFonts w:asciiTheme="minorHAnsi" w:hAnsiTheme="minorHAnsi" w:cstheme="minorHAnsi"/>
        </w:rPr>
        <w:t>50  w  Krakowie im. Włodzimierza Tetmajera.</w:t>
      </w:r>
    </w:p>
    <w:p w:rsidR="000A5518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</w:rPr>
        <w:t>1.8</w:t>
      </w:r>
    </w:p>
    <w:p w:rsidR="000A5518" w:rsidRPr="00BC35D8" w:rsidRDefault="000A5518" w:rsidP="00DB4B7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Nazwa szkoły używana jest w pełnym brzmieniu.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lang w:eastAsia="ar-SA"/>
        </w:rPr>
      </w:pPr>
    </w:p>
    <w:p w:rsidR="00097972" w:rsidRPr="00CD6657" w:rsidRDefault="00CD6657" w:rsidP="00CD6657">
      <w:pPr>
        <w:jc w:val="center"/>
        <w:rPr>
          <w:rFonts w:asciiTheme="minorHAnsi" w:hAnsiTheme="minorHAnsi" w:cstheme="minorHAnsi"/>
          <w:b/>
          <w:bCs/>
          <w:lang w:eastAsia="ar-SA"/>
        </w:rPr>
      </w:pPr>
      <w:r>
        <w:rPr>
          <w:rFonts w:asciiTheme="minorHAnsi" w:hAnsiTheme="minorHAnsi" w:cstheme="minorHAnsi"/>
          <w:b/>
          <w:bCs/>
          <w:lang w:eastAsia="ar-SA"/>
        </w:rPr>
        <w:t>§ 2</w:t>
      </w:r>
    </w:p>
    <w:p w:rsidR="00097972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2.1</w:t>
      </w:r>
    </w:p>
    <w:p w:rsidR="00097972" w:rsidRPr="00BC35D8" w:rsidRDefault="002E79E0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Szkoła kontynuuje 2</w:t>
      </w:r>
      <w:r w:rsidR="00097972" w:rsidRPr="00BC35D8">
        <w:rPr>
          <w:rFonts w:asciiTheme="minorHAnsi" w:hAnsiTheme="minorHAnsi" w:cstheme="minorHAnsi"/>
          <w:lang w:eastAsia="ar-SA"/>
        </w:rPr>
        <w:t>00- letnie tradycje dawnej Szkoły Ludowej działającej na tym terenie. Obecnie funkcjonuje w budynku, wzniesionym w latach 1932 -1933. Od stycznia 1975 roku na skutek zmian organizacyjnych w oświacie, była pozbawiona numeru, imienia i samodzielności organizacyjnej pełniąc rolę filia</w:t>
      </w:r>
      <w:r w:rsidRPr="00BC35D8">
        <w:rPr>
          <w:rFonts w:asciiTheme="minorHAnsi" w:hAnsiTheme="minorHAnsi" w:cstheme="minorHAnsi"/>
          <w:lang w:eastAsia="ar-SA"/>
        </w:rPr>
        <w:t>lnej Szkoły Podstawowej nr 145</w:t>
      </w:r>
      <w:r w:rsidR="00097972" w:rsidRPr="00BC35D8">
        <w:rPr>
          <w:rFonts w:asciiTheme="minorHAnsi" w:hAnsiTheme="minorHAnsi" w:cstheme="minorHAnsi"/>
          <w:lang w:eastAsia="ar-SA"/>
        </w:rPr>
        <w:t>.</w:t>
      </w:r>
    </w:p>
    <w:p w:rsidR="00097972" w:rsidRPr="00BC35D8" w:rsidRDefault="0035647C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2.2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 wyniku starań rodziców i mieszkańców Bronowic Małych z dniem  1 września 1991 r. została decyzją Kuratora Oświaty przywrócona jej pełna samodzielność organizacyjna i programowa, trad</w:t>
      </w:r>
      <w:r w:rsidR="00640EB1" w:rsidRPr="00BC35D8">
        <w:rPr>
          <w:rFonts w:asciiTheme="minorHAnsi" w:hAnsiTheme="minorHAnsi" w:cstheme="minorHAnsi"/>
          <w:lang w:eastAsia="ar-SA"/>
        </w:rPr>
        <w:t>ycyjna numeracja i imię patrona Włodzimierza Tetmajera.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b/>
          <w:lang w:eastAsia="ar-SA"/>
        </w:rPr>
      </w:pPr>
    </w:p>
    <w:p w:rsidR="00097972" w:rsidRPr="00BC35D8" w:rsidRDefault="00097972" w:rsidP="00DB4B72">
      <w:pPr>
        <w:jc w:val="both"/>
        <w:rPr>
          <w:rFonts w:asciiTheme="minorHAnsi" w:hAnsiTheme="minorHAnsi" w:cstheme="minorHAnsi"/>
          <w:b/>
          <w:lang w:eastAsia="ar-SA"/>
        </w:rPr>
      </w:pPr>
    </w:p>
    <w:p w:rsidR="00097972" w:rsidRPr="00BC35D8" w:rsidRDefault="002A4111" w:rsidP="0035647C">
      <w:pPr>
        <w:jc w:val="center"/>
        <w:rPr>
          <w:rFonts w:asciiTheme="minorHAnsi" w:hAnsiTheme="minorHAnsi" w:cstheme="minorHAnsi"/>
          <w:b/>
          <w:lang w:eastAsia="ar-SA"/>
        </w:rPr>
      </w:pPr>
      <w:r w:rsidRPr="00BC35D8">
        <w:rPr>
          <w:rFonts w:asciiTheme="minorHAnsi" w:hAnsiTheme="minorHAnsi" w:cstheme="minorHAnsi"/>
          <w:b/>
          <w:lang w:eastAsia="ar-SA"/>
        </w:rPr>
        <w:t>Rozdział 2</w:t>
      </w:r>
    </w:p>
    <w:p w:rsidR="00097972" w:rsidRPr="00BC35D8" w:rsidRDefault="002A4111" w:rsidP="0035647C">
      <w:pPr>
        <w:jc w:val="center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CELE I ZADANIA SZKOŁY</w:t>
      </w:r>
    </w:p>
    <w:p w:rsidR="00097972" w:rsidRPr="00BC35D8" w:rsidRDefault="00097972" w:rsidP="0035647C">
      <w:pPr>
        <w:jc w:val="center"/>
        <w:rPr>
          <w:rFonts w:asciiTheme="minorHAnsi" w:hAnsiTheme="minorHAnsi" w:cstheme="minorHAnsi"/>
          <w:iCs/>
        </w:rPr>
      </w:pPr>
    </w:p>
    <w:p w:rsidR="0035647C" w:rsidRPr="00BC35D8" w:rsidRDefault="009D1140" w:rsidP="0035647C">
      <w:pPr>
        <w:jc w:val="center"/>
        <w:rPr>
          <w:rFonts w:asciiTheme="minorHAnsi" w:hAnsiTheme="minorHAnsi" w:cstheme="minorHAnsi"/>
          <w:b/>
          <w:iCs/>
          <w:highlight w:val="yellow"/>
        </w:rPr>
      </w:pPr>
      <w:r w:rsidRPr="00BC35D8">
        <w:rPr>
          <w:rFonts w:asciiTheme="minorHAnsi" w:hAnsiTheme="minorHAnsi" w:cstheme="minorHAnsi"/>
          <w:b/>
          <w:iCs/>
        </w:rPr>
        <w:t>§3</w:t>
      </w:r>
    </w:p>
    <w:p w:rsidR="00307584" w:rsidRDefault="00307584" w:rsidP="00DB4B72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3.1</w:t>
      </w:r>
    </w:p>
    <w:p w:rsidR="00097972" w:rsidRPr="00307584" w:rsidRDefault="00097972" w:rsidP="00DB4B72">
      <w:pPr>
        <w:jc w:val="both"/>
        <w:rPr>
          <w:iCs/>
        </w:rPr>
      </w:pPr>
      <w:r w:rsidRPr="00307584">
        <w:rPr>
          <w:iCs/>
        </w:rPr>
        <w:t>Szkoła realizuje określone cele i zadania, a w szczególności: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>kształtuje u dzieci i młodzieży poczucie odpowiedzialności, miłości ojczyzny, poszanowania dla polskiego dziedzictwa kulturowego, przy jednoczesnym otwarciu się na wartości kultur Europy i świata;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>zapewnia każdemu uczniowi warunki niezbędne do jego rozwoju;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>przygotowuje uczniów do wypełniania obowiązk</w:t>
      </w:r>
      <w:r w:rsidR="00346AD3" w:rsidRPr="00307584">
        <w:rPr>
          <w:rFonts w:ascii="Times New Roman" w:hAnsi="Times New Roman" w:cs="Times New Roman"/>
          <w:iCs/>
          <w:sz w:val="24"/>
          <w:szCs w:val="24"/>
        </w:rPr>
        <w:t>ów rodzinnych i obywatelskich w </w:t>
      </w:r>
      <w:r w:rsidRPr="00307584">
        <w:rPr>
          <w:rFonts w:ascii="Times New Roman" w:hAnsi="Times New Roman" w:cs="Times New Roman"/>
          <w:iCs/>
          <w:sz w:val="24"/>
          <w:szCs w:val="24"/>
        </w:rPr>
        <w:t>oparciu o zasady solidarności, demokracji, tolerancji, sprawiedliwości i wolności;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>wspomaga wychowawczą rolę rodziny;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lastRenderedPageBreak/>
        <w:t>opiekuje się uczniami niepełnosprawnymi przez umożliwienie realizowania zindywidualizowanego procesu kształcenia, form i programów nauczania oraz zajęć rewalidacyjnych;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>opiekuje się uczniami szczególnie uzdolnionymi poprzez umożliwienie realizowania indywidualnych programów nauczania oraz u</w:t>
      </w:r>
      <w:r w:rsidR="00FD1797" w:rsidRPr="00307584">
        <w:rPr>
          <w:rFonts w:ascii="Times New Roman" w:hAnsi="Times New Roman" w:cs="Times New Roman"/>
          <w:iCs/>
          <w:sz w:val="24"/>
          <w:szCs w:val="24"/>
        </w:rPr>
        <w:t>kończenia szkoły każdego typu w </w:t>
      </w:r>
      <w:r w:rsidRPr="00307584">
        <w:rPr>
          <w:rFonts w:ascii="Times New Roman" w:hAnsi="Times New Roman" w:cs="Times New Roman"/>
          <w:iCs/>
          <w:sz w:val="24"/>
          <w:szCs w:val="24"/>
        </w:rPr>
        <w:t>skróconym czasie;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 xml:space="preserve">kształtuje u uczniów postawy prospołeczne, w tym poprzez możliwość udziału </w:t>
      </w:r>
      <w:r w:rsidRPr="00307584">
        <w:rPr>
          <w:rFonts w:ascii="Times New Roman" w:hAnsi="Times New Roman" w:cs="Times New Roman"/>
          <w:iCs/>
          <w:sz w:val="24"/>
          <w:szCs w:val="24"/>
        </w:rPr>
        <w:br/>
        <w:t>w działaniach z zakresu wolontariatu;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 xml:space="preserve">upowszechnia wśród dzieci i młodzieży wiedzę i umiejętności niezbędne do aktywnego uczestnictwa w kulturze i sztuce narodowej i światowej; </w:t>
      </w:r>
    </w:p>
    <w:p w:rsidR="00097972" w:rsidRPr="00307584" w:rsidRDefault="00097972" w:rsidP="00B34640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>zapewnia bezpłatne nauczanie w zakresie ramowych planów nauczania;</w:t>
      </w:r>
    </w:p>
    <w:p w:rsidR="001159E8" w:rsidRPr="00307584" w:rsidRDefault="00097972" w:rsidP="001159E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07584">
        <w:rPr>
          <w:rFonts w:ascii="Times New Roman" w:hAnsi="Times New Roman" w:cs="Times New Roman"/>
          <w:iCs/>
          <w:sz w:val="24"/>
          <w:szCs w:val="24"/>
        </w:rPr>
        <w:t xml:space="preserve">przeprowadza rekrutację uczniów w oparciu o </w:t>
      </w:r>
      <w:r w:rsidR="001159E8" w:rsidRPr="00307584">
        <w:rPr>
          <w:rFonts w:ascii="Times New Roman" w:hAnsi="Times New Roman" w:cs="Times New Roman"/>
          <w:iCs/>
          <w:sz w:val="24"/>
          <w:szCs w:val="24"/>
        </w:rPr>
        <w:t>zasadę powszechnej dostępności;</w:t>
      </w:r>
    </w:p>
    <w:p w:rsidR="00D91F7E" w:rsidRPr="00307584" w:rsidRDefault="001159E8" w:rsidP="001159E8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07584">
        <w:rPr>
          <w:rFonts w:ascii="Times New Roman" w:hAnsi="Times New Roman" w:cs="Times New Roman"/>
        </w:rPr>
        <w:t xml:space="preserve"> u</w:t>
      </w:r>
      <w:r w:rsidR="00D91F7E" w:rsidRPr="00307584">
        <w:rPr>
          <w:rFonts w:ascii="Times New Roman" w:hAnsi="Times New Roman" w:cs="Times New Roman"/>
        </w:rPr>
        <w:t>powszechnia wśród dzieci i młodzieży wiedzę o zasadach racjonalnego odżywiania oraz przeciwdziałaniu marnowaniu żywności.</w:t>
      </w:r>
    </w:p>
    <w:p w:rsidR="00D91F7E" w:rsidRPr="001159E8" w:rsidRDefault="00D91F7E" w:rsidP="00D91F7E">
      <w:pPr>
        <w:pStyle w:val="Akapitzlist"/>
        <w:jc w:val="both"/>
        <w:rPr>
          <w:rFonts w:cstheme="minorHAnsi"/>
          <w:iCs/>
          <w:sz w:val="24"/>
          <w:szCs w:val="24"/>
        </w:rPr>
      </w:pPr>
    </w:p>
    <w:p w:rsidR="00097972" w:rsidRPr="00CD6657" w:rsidRDefault="009D1140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§4</w:t>
      </w:r>
    </w:p>
    <w:p w:rsidR="0035647C" w:rsidRPr="00BC35D8" w:rsidRDefault="009D1140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4</w:t>
      </w:r>
      <w:r w:rsidR="00742303" w:rsidRPr="00BC35D8">
        <w:rPr>
          <w:rFonts w:asciiTheme="minorHAnsi" w:hAnsiTheme="minorHAnsi" w:cstheme="minorHAnsi"/>
          <w:iCs/>
        </w:rPr>
        <w:t>.</w:t>
      </w:r>
      <w:r w:rsidR="00097972" w:rsidRPr="00BC35D8">
        <w:rPr>
          <w:rFonts w:asciiTheme="minorHAnsi" w:hAnsiTheme="minorHAnsi" w:cstheme="minorHAnsi"/>
          <w:iCs/>
        </w:rPr>
        <w:t xml:space="preserve">1. 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Najważniejszym celem kształcenia w szkole podstawowej jest dbałość o integralny rozwój biologiczny, poznawczy, emocjonalny, społeczny i moralny ucznia.</w:t>
      </w:r>
    </w:p>
    <w:p w:rsidR="0035647C" w:rsidRPr="00BC35D8" w:rsidRDefault="009D1140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4</w:t>
      </w:r>
      <w:r w:rsidR="00097972" w:rsidRPr="00BC35D8">
        <w:rPr>
          <w:rFonts w:asciiTheme="minorHAnsi" w:hAnsiTheme="minorHAnsi" w:cstheme="minorHAnsi"/>
          <w:iCs/>
        </w:rPr>
        <w:t>.</w:t>
      </w:r>
      <w:r w:rsidR="00742303" w:rsidRPr="00BC35D8">
        <w:rPr>
          <w:rFonts w:asciiTheme="minorHAnsi" w:hAnsiTheme="minorHAnsi" w:cstheme="minorHAnsi"/>
          <w:iCs/>
        </w:rPr>
        <w:t>2</w:t>
      </w:r>
      <w:r w:rsidR="00097972" w:rsidRPr="00BC35D8">
        <w:rPr>
          <w:rFonts w:asciiTheme="minorHAnsi" w:hAnsiTheme="minorHAnsi" w:cstheme="minorHAnsi"/>
          <w:iCs/>
        </w:rPr>
        <w:t xml:space="preserve"> 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Zadaniem szkoły jest łagodne wprowadzenie dziecka w świat wiedzy, przygotowanie do wykonywania obowiązków ucznia oraz wdrażanie do samorozwoju.</w:t>
      </w:r>
    </w:p>
    <w:p w:rsidR="0035647C" w:rsidRPr="00BC35D8" w:rsidRDefault="009D1140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4</w:t>
      </w:r>
      <w:r w:rsidR="00742303" w:rsidRPr="00BC35D8">
        <w:rPr>
          <w:rFonts w:asciiTheme="minorHAnsi" w:hAnsiTheme="minorHAnsi" w:cstheme="minorHAnsi"/>
          <w:iCs/>
        </w:rPr>
        <w:t>.</w:t>
      </w:r>
      <w:r w:rsidR="00097972" w:rsidRPr="00BC35D8">
        <w:rPr>
          <w:rFonts w:asciiTheme="minorHAnsi" w:hAnsiTheme="minorHAnsi" w:cstheme="minorHAnsi"/>
          <w:iCs/>
        </w:rPr>
        <w:t xml:space="preserve">3. 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Szkoła zapewnia bezpieczne warunki oraz przyjazną atmosferę do nauki, uwzględniając indywidualne możliwości i potrzeby edukacyjne ucznia.</w:t>
      </w:r>
    </w:p>
    <w:p w:rsidR="00742303" w:rsidRPr="00BC35D8" w:rsidRDefault="00742303" w:rsidP="00926A25">
      <w:pPr>
        <w:rPr>
          <w:rFonts w:asciiTheme="minorHAnsi" w:hAnsiTheme="minorHAnsi" w:cstheme="minorHAnsi"/>
          <w:iCs/>
        </w:rPr>
      </w:pPr>
    </w:p>
    <w:p w:rsidR="00742303" w:rsidRPr="00BC35D8" w:rsidRDefault="009D1140" w:rsidP="0035647C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§5</w:t>
      </w:r>
    </w:p>
    <w:p w:rsidR="00742303" w:rsidRPr="00BC35D8" w:rsidRDefault="00742303" w:rsidP="00926A25">
      <w:pPr>
        <w:rPr>
          <w:rFonts w:asciiTheme="minorHAnsi" w:hAnsiTheme="minorHAnsi" w:cstheme="minorHAnsi"/>
          <w:iCs/>
        </w:rPr>
      </w:pPr>
    </w:p>
    <w:p w:rsidR="00742303" w:rsidRPr="00BC35D8" w:rsidRDefault="00742303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Kształcenie ogólne w szkole podstawowej ma na celu: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wprowadzanie uczniów w świat wartości, w tym ofiarności, współpracy, solidarności, altruizmu, patriotyzmu i szacunku dla tradycji, wsk</w:t>
      </w:r>
      <w:r w:rsidR="00FD1797">
        <w:rPr>
          <w:rFonts w:cstheme="minorHAnsi"/>
          <w:iCs/>
          <w:sz w:val="24"/>
          <w:szCs w:val="24"/>
        </w:rPr>
        <w:t xml:space="preserve">azywania wzorców postępowania </w:t>
      </w:r>
      <w:r w:rsidR="00FD1797" w:rsidRPr="00CD6657">
        <w:rPr>
          <w:rFonts w:cstheme="minorHAnsi"/>
          <w:iCs/>
          <w:sz w:val="24"/>
          <w:szCs w:val="24"/>
        </w:rPr>
        <w:t>i </w:t>
      </w:r>
      <w:r w:rsidRPr="00BC35D8">
        <w:rPr>
          <w:rFonts w:cstheme="minorHAnsi"/>
          <w:iCs/>
          <w:sz w:val="24"/>
          <w:szCs w:val="24"/>
        </w:rPr>
        <w:t>budowanie relacji społecznych, sprzyjających bezpiecznemu rozwojowi ucznia (rodzina, przyjaciele);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wzmacnianie poczucia tożsamości indywidualnej, kultu</w:t>
      </w:r>
      <w:r w:rsidR="00FD1797">
        <w:rPr>
          <w:rFonts w:cstheme="minorHAnsi"/>
          <w:iCs/>
          <w:sz w:val="24"/>
          <w:szCs w:val="24"/>
        </w:rPr>
        <w:t xml:space="preserve">rowej, narodowej, regionalnej </w:t>
      </w:r>
      <w:r w:rsidR="00FD1797" w:rsidRPr="00CD6657">
        <w:rPr>
          <w:rFonts w:cstheme="minorHAnsi"/>
          <w:iCs/>
          <w:sz w:val="24"/>
          <w:szCs w:val="24"/>
        </w:rPr>
        <w:t>i</w:t>
      </w:r>
      <w:r w:rsidR="00FD1797">
        <w:rPr>
          <w:rFonts w:cstheme="minorHAnsi"/>
          <w:iCs/>
          <w:sz w:val="24"/>
          <w:szCs w:val="24"/>
        </w:rPr>
        <w:t> </w:t>
      </w:r>
      <w:r w:rsidRPr="00BC35D8">
        <w:rPr>
          <w:rFonts w:cstheme="minorHAnsi"/>
          <w:iCs/>
          <w:sz w:val="24"/>
          <w:szCs w:val="24"/>
        </w:rPr>
        <w:t>etnicznej;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formowanie u uczniów poczucia godności własnej osoby i szacunku dla godności innych osób;</w:t>
      </w:r>
    </w:p>
    <w:p w:rsidR="00742303" w:rsidRPr="00BC35D8" w:rsidRDefault="00FD1797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rozwijanie kompetencji</w:t>
      </w:r>
      <w:r w:rsidRPr="00FD1797">
        <w:rPr>
          <w:rFonts w:cstheme="minorHAnsi"/>
          <w:iCs/>
          <w:strike/>
          <w:color w:val="FF0000"/>
          <w:sz w:val="24"/>
          <w:szCs w:val="24"/>
        </w:rPr>
        <w:t>,</w:t>
      </w:r>
      <w:r w:rsidR="00742303" w:rsidRPr="00FD1797">
        <w:rPr>
          <w:rFonts w:cstheme="minorHAnsi"/>
          <w:iCs/>
          <w:strike/>
          <w:color w:val="FF0000"/>
          <w:sz w:val="24"/>
          <w:szCs w:val="24"/>
        </w:rPr>
        <w:t xml:space="preserve"> </w:t>
      </w:r>
      <w:r w:rsidR="00742303" w:rsidRPr="00BC35D8">
        <w:rPr>
          <w:rFonts w:cstheme="minorHAnsi"/>
          <w:iCs/>
          <w:sz w:val="24"/>
          <w:szCs w:val="24"/>
        </w:rPr>
        <w:t>takich jak: kreatywność, innowacyjność, i przedsiębiorczość;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rozwijanie umiejętności krytycznego i logicznego myślenia, rozumowania, argumentowania i wnioskowania;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ukazywania wartości wiedzy jako podstawy do rozwoju umiejętności;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rozbudzanie ciekawości poznawczej uczniów oraz motywacji do nauki;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lastRenderedPageBreak/>
        <w:t>wyposażenie uczniów w taki zasób wiadomości oraz kształtowania takich umiejętności, które pozwalają w sposób bardziej dojrzały i uporządkowany zrozumieć świat;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wspieranie ucznia w rozpoznawaniu własnych predyspozycji i określaniu drogi dalszej edukacji;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wszechstronny rozwój osobowy ucznia przez pogłębianie wiedzy oraz zaspakajanie i rozbudzanie jego  naturalnej ciekawości poznawczej;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kształtowanie postawy otwartej wobec świata i innych ludzi, aktywności w życiu społecznym oraz odpowiedzialności za zbiorowość;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zachęcanie do zorganizowanego i świadomego samokształcenia opartego na umiejętności przygotowania własnego warsztatu pracy;</w:t>
      </w:r>
    </w:p>
    <w:p w:rsidR="00742303" w:rsidRPr="00BC35D8" w:rsidRDefault="00742303" w:rsidP="00B34640">
      <w:pPr>
        <w:pStyle w:val="Akapitzlist"/>
        <w:numPr>
          <w:ilvl w:val="0"/>
          <w:numId w:val="3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ukierunkowanie ucznia ku wartościom.</w:t>
      </w:r>
    </w:p>
    <w:p w:rsidR="00B734C9" w:rsidRPr="00CD6657" w:rsidRDefault="009D1140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§6</w:t>
      </w:r>
    </w:p>
    <w:p w:rsidR="0035647C" w:rsidRPr="00BC35D8" w:rsidRDefault="009D1140" w:rsidP="00DB4B7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6</w:t>
      </w:r>
      <w:r w:rsidR="0035647C" w:rsidRPr="00BC35D8">
        <w:rPr>
          <w:rFonts w:asciiTheme="minorHAnsi" w:hAnsiTheme="minorHAnsi" w:cstheme="minorHAnsi"/>
        </w:rPr>
        <w:t xml:space="preserve">.1 </w:t>
      </w:r>
    </w:p>
    <w:p w:rsidR="00B734C9" w:rsidRPr="00BC35D8" w:rsidRDefault="00B734C9" w:rsidP="00DB4B7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Zadaniem szkoły  jest pełna realizacja podstaw prog</w:t>
      </w:r>
      <w:r w:rsidR="00BE7A51">
        <w:rPr>
          <w:rFonts w:asciiTheme="minorHAnsi" w:hAnsiTheme="minorHAnsi" w:cstheme="minorHAnsi"/>
        </w:rPr>
        <w:t>ramowych kształcenia ogólnego z </w:t>
      </w:r>
      <w:r w:rsidRPr="00BC35D8">
        <w:rPr>
          <w:rFonts w:asciiTheme="minorHAnsi" w:hAnsiTheme="minorHAnsi" w:cstheme="minorHAnsi"/>
        </w:rPr>
        <w:t xml:space="preserve">zachowaniem zalecanych </w:t>
      </w:r>
      <w:r w:rsidR="00BE7A51">
        <w:rPr>
          <w:rFonts w:asciiTheme="minorHAnsi" w:hAnsiTheme="minorHAnsi" w:cstheme="minorHAnsi"/>
        </w:rPr>
        <w:t xml:space="preserve">form i sposobów jej realizacji </w:t>
      </w:r>
      <w:r w:rsidR="00BE7A51" w:rsidRPr="00E23901">
        <w:rPr>
          <w:rFonts w:asciiTheme="minorHAnsi" w:hAnsiTheme="minorHAnsi" w:cstheme="minorHAnsi"/>
        </w:rPr>
        <w:t xml:space="preserve">z nastawieniem na poniższe </w:t>
      </w:r>
      <w:r w:rsidRPr="00BE7A51">
        <w:rPr>
          <w:rFonts w:asciiTheme="minorHAnsi" w:hAnsiTheme="minorHAnsi" w:cstheme="minorHAnsi"/>
          <w:color w:val="FF0000"/>
        </w:rPr>
        <w:t> </w:t>
      </w:r>
      <w:r w:rsidRPr="00BC35D8">
        <w:rPr>
          <w:rFonts w:asciiTheme="minorHAnsi" w:hAnsiTheme="minorHAnsi" w:cstheme="minorHAnsi"/>
        </w:rPr>
        <w:t xml:space="preserve"> umiejętności:</w:t>
      </w:r>
    </w:p>
    <w:p w:rsidR="00B734C9" w:rsidRPr="00BC35D8" w:rsidRDefault="00B734C9" w:rsidP="00B3464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sprawne komunikowanie się w języku polskim oraz w językach obcych nowożytnych; </w:t>
      </w:r>
    </w:p>
    <w:p w:rsidR="00B734C9" w:rsidRPr="00BC35D8" w:rsidRDefault="00B734C9" w:rsidP="00B3464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sprawne wykorzystywanie narzędzi matematyki w życiu codziennym, a także kształcenie myślenia matematycznego;</w:t>
      </w:r>
    </w:p>
    <w:p w:rsidR="00B734C9" w:rsidRPr="00BC35D8" w:rsidRDefault="00B734C9" w:rsidP="00B3464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poszukiwanie, porządkowanie, krytyczna analiza oraz wykorzystanie informacji z różnych źródeł; </w:t>
      </w:r>
    </w:p>
    <w:p w:rsidR="00B734C9" w:rsidRPr="00BC35D8" w:rsidRDefault="00B734C9" w:rsidP="00B3464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kreatywne rozwiązywanie problemów z różnych dziedzin ze świadomym wykorzystaniem metod i narzędzi wywodzących się z informatyki, w tym programowanie; </w:t>
      </w:r>
    </w:p>
    <w:p w:rsidR="00B734C9" w:rsidRPr="00BC35D8" w:rsidRDefault="00B734C9" w:rsidP="00B3464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rozwiązywanie problemów, również z wykorzystaniem technik mediacyjnych;</w:t>
      </w:r>
    </w:p>
    <w:p w:rsidR="00CB6573" w:rsidRPr="00BC35D8" w:rsidRDefault="00CB6573" w:rsidP="00B3464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organizacja  i zarządzanie projektami</w:t>
      </w:r>
      <w:r w:rsidRPr="00BC35D8">
        <w:rPr>
          <w:rFonts w:cstheme="minorHAnsi"/>
          <w:sz w:val="24"/>
          <w:szCs w:val="24"/>
        </w:rPr>
        <w:t>;</w:t>
      </w:r>
    </w:p>
    <w:p w:rsidR="00B734C9" w:rsidRPr="00BC35D8" w:rsidRDefault="00CB6573" w:rsidP="00B3464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praca w zespole i społeczna aktywność;</w:t>
      </w:r>
    </w:p>
    <w:p w:rsidR="00CB6573" w:rsidRPr="00BC35D8" w:rsidRDefault="00B734C9" w:rsidP="00B34640">
      <w:pPr>
        <w:pStyle w:val="Akapitzlist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aktywny udział w życiu kulturalnym szkoły, ś</w:t>
      </w:r>
      <w:r w:rsidR="0035647C" w:rsidRPr="00BC35D8">
        <w:rPr>
          <w:rFonts w:cstheme="minorHAnsi"/>
          <w:sz w:val="24"/>
          <w:szCs w:val="24"/>
        </w:rPr>
        <w:t>rodowiska lokalnego oraz kraju.</w:t>
      </w:r>
    </w:p>
    <w:p w:rsidR="0035647C" w:rsidRPr="00BC35D8" w:rsidRDefault="009D1140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6</w:t>
      </w:r>
      <w:r w:rsidR="0035647C" w:rsidRPr="00BC35D8">
        <w:rPr>
          <w:rFonts w:asciiTheme="minorHAnsi" w:hAnsiTheme="minorHAnsi" w:cstheme="minorHAnsi"/>
          <w:iCs/>
        </w:rPr>
        <w:t>.2</w:t>
      </w:r>
    </w:p>
    <w:p w:rsidR="00CB6573" w:rsidRPr="00BC35D8" w:rsidRDefault="00CB6573" w:rsidP="00DB4B7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  <w:iCs/>
        </w:rPr>
        <w:t>Szkoła podejm</w:t>
      </w:r>
      <w:r w:rsidR="009C29D9" w:rsidRPr="009C29D9">
        <w:rPr>
          <w:rFonts w:asciiTheme="minorHAnsi" w:hAnsiTheme="minorHAnsi" w:cstheme="minorHAnsi"/>
          <w:iCs/>
        </w:rPr>
        <w:t>uje</w:t>
      </w:r>
      <w:r w:rsidR="009C29D9" w:rsidRPr="009C29D9">
        <w:rPr>
          <w:rFonts w:asciiTheme="minorHAnsi" w:hAnsiTheme="minorHAnsi" w:cstheme="minorHAnsi"/>
          <w:iCs/>
          <w:color w:val="FF0000"/>
        </w:rPr>
        <w:t xml:space="preserve"> </w:t>
      </w:r>
      <w:r w:rsidRPr="009C29D9">
        <w:rPr>
          <w:rFonts w:asciiTheme="minorHAnsi" w:hAnsiTheme="minorHAnsi" w:cstheme="minorHAnsi"/>
          <w:iCs/>
        </w:rPr>
        <w:t xml:space="preserve"> </w:t>
      </w:r>
      <w:r w:rsidR="009C29D9">
        <w:rPr>
          <w:rFonts w:asciiTheme="minorHAnsi" w:hAnsiTheme="minorHAnsi" w:cstheme="minorHAnsi"/>
          <w:iCs/>
        </w:rPr>
        <w:t>działania</w:t>
      </w:r>
      <w:r w:rsidRPr="00BC35D8">
        <w:rPr>
          <w:rFonts w:asciiTheme="minorHAnsi" w:hAnsiTheme="minorHAnsi" w:cstheme="minorHAnsi"/>
          <w:iCs/>
        </w:rPr>
        <w:t>, które mają na celu:</w:t>
      </w:r>
    </w:p>
    <w:p w:rsidR="00B734C9" w:rsidRPr="00BC35D8" w:rsidRDefault="00CB6573" w:rsidP="00B34640">
      <w:pPr>
        <w:pStyle w:val="Akapitzlist"/>
        <w:numPr>
          <w:ilvl w:val="0"/>
          <w:numId w:val="40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przygotowanie  uczniów do </w:t>
      </w:r>
      <w:r w:rsidR="00B734C9" w:rsidRPr="00BC35D8">
        <w:rPr>
          <w:rFonts w:cstheme="minorHAnsi"/>
          <w:iCs/>
          <w:sz w:val="24"/>
          <w:szCs w:val="24"/>
        </w:rPr>
        <w:t>dokonywania świadomy</w:t>
      </w:r>
      <w:r w:rsidR="009C29D9">
        <w:rPr>
          <w:rFonts w:cstheme="minorHAnsi"/>
          <w:iCs/>
          <w:sz w:val="24"/>
          <w:szCs w:val="24"/>
        </w:rPr>
        <w:t xml:space="preserve">ch i odpowiedzialnych wyborów </w:t>
      </w:r>
      <w:r w:rsidR="009C29D9" w:rsidRPr="00E23901">
        <w:rPr>
          <w:rFonts w:cstheme="minorHAnsi"/>
          <w:iCs/>
          <w:sz w:val="24"/>
          <w:szCs w:val="24"/>
        </w:rPr>
        <w:t>w</w:t>
      </w:r>
      <w:r w:rsidR="009C29D9">
        <w:rPr>
          <w:rFonts w:cstheme="minorHAnsi"/>
          <w:iCs/>
          <w:sz w:val="24"/>
          <w:szCs w:val="24"/>
        </w:rPr>
        <w:t> </w:t>
      </w:r>
      <w:r w:rsidR="00B734C9" w:rsidRPr="00BC35D8">
        <w:rPr>
          <w:rFonts w:cstheme="minorHAnsi"/>
          <w:iCs/>
          <w:sz w:val="24"/>
          <w:szCs w:val="24"/>
        </w:rPr>
        <w:t xml:space="preserve">trakcie korzystania  z </w:t>
      </w:r>
      <w:r w:rsidRPr="00BC35D8">
        <w:rPr>
          <w:rFonts w:cstheme="minorHAnsi"/>
          <w:iCs/>
          <w:sz w:val="24"/>
          <w:szCs w:val="24"/>
        </w:rPr>
        <w:t>zasobów dostępnych w Internecie;</w:t>
      </w:r>
    </w:p>
    <w:p w:rsidR="00B734C9" w:rsidRPr="00BC35D8" w:rsidRDefault="00B734C9" w:rsidP="00B34640">
      <w:pPr>
        <w:pStyle w:val="Akapitzlist"/>
        <w:numPr>
          <w:ilvl w:val="0"/>
          <w:numId w:val="40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zindywidualizowanie wspomagania rozwoju każdego ucznia, stosownie do jego potrzeb i możliwości;</w:t>
      </w:r>
    </w:p>
    <w:p w:rsidR="00B734C9" w:rsidRPr="00BC35D8" w:rsidRDefault="00B734C9" w:rsidP="00B34640">
      <w:pPr>
        <w:pStyle w:val="Akapitzlist"/>
        <w:numPr>
          <w:ilvl w:val="0"/>
          <w:numId w:val="40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kształtowanie postaw prozdrowotnych;</w:t>
      </w:r>
    </w:p>
    <w:p w:rsidR="00CD6657" w:rsidRPr="00CD6657" w:rsidRDefault="00B734C9" w:rsidP="00B34640">
      <w:pPr>
        <w:pStyle w:val="Akapitzlist"/>
        <w:numPr>
          <w:ilvl w:val="0"/>
          <w:numId w:val="40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przygotowanie uczniów do wyboru kierunku kształcenia i </w:t>
      </w:r>
      <w:r w:rsidR="00CB6573" w:rsidRPr="00BC35D8">
        <w:rPr>
          <w:rFonts w:cstheme="minorHAnsi"/>
          <w:iCs/>
          <w:sz w:val="24"/>
          <w:szCs w:val="24"/>
        </w:rPr>
        <w:t>zawodu.</w:t>
      </w:r>
    </w:p>
    <w:p w:rsidR="00097972" w:rsidRPr="00CD6657" w:rsidRDefault="009D1140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§7</w:t>
      </w:r>
    </w:p>
    <w:p w:rsidR="00160CA8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</w:t>
      </w:r>
      <w:r w:rsidR="00160CA8" w:rsidRPr="00BC35D8">
        <w:rPr>
          <w:rFonts w:asciiTheme="minorHAnsi" w:hAnsiTheme="minorHAnsi" w:cstheme="minorHAnsi"/>
          <w:iCs/>
        </w:rPr>
        <w:t>7.1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Działalność edukacyjna szkoły jest określona przez:</w:t>
      </w:r>
    </w:p>
    <w:p w:rsidR="00097972" w:rsidRPr="00BC35D8" w:rsidRDefault="00097972" w:rsidP="00B34640">
      <w:pPr>
        <w:pStyle w:val="Akapitzlist"/>
        <w:numPr>
          <w:ilvl w:val="0"/>
          <w:numId w:val="41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szkolny zestaw programów nauczania;</w:t>
      </w:r>
    </w:p>
    <w:p w:rsidR="00F22653" w:rsidRDefault="00097972" w:rsidP="00B34640">
      <w:pPr>
        <w:pStyle w:val="Akapitzlist"/>
        <w:numPr>
          <w:ilvl w:val="0"/>
          <w:numId w:val="41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program wychowawczo – profilaktyczny szkoły.</w:t>
      </w:r>
    </w:p>
    <w:p w:rsidR="00CD6657" w:rsidRPr="00CD6657" w:rsidRDefault="00CD6657" w:rsidP="00CD6657">
      <w:pPr>
        <w:jc w:val="both"/>
        <w:rPr>
          <w:rFonts w:cstheme="minorHAnsi"/>
          <w:iCs/>
        </w:rPr>
      </w:pPr>
    </w:p>
    <w:p w:rsidR="00F22653" w:rsidRPr="00CD6657" w:rsidRDefault="009D1140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§8</w:t>
      </w:r>
    </w:p>
    <w:p w:rsidR="0035647C" w:rsidRPr="00BC35D8" w:rsidRDefault="009D1140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8</w:t>
      </w:r>
      <w:r w:rsidR="00F22653" w:rsidRPr="00BC35D8">
        <w:rPr>
          <w:rFonts w:asciiTheme="minorHAnsi" w:hAnsiTheme="minorHAnsi" w:cstheme="minorHAnsi"/>
          <w:iCs/>
        </w:rPr>
        <w:t>.1</w:t>
      </w:r>
      <w:r w:rsidR="00097972" w:rsidRPr="00BC35D8">
        <w:rPr>
          <w:rFonts w:asciiTheme="minorHAnsi" w:hAnsiTheme="minorHAnsi" w:cstheme="minorHAnsi"/>
          <w:iCs/>
        </w:rPr>
        <w:t xml:space="preserve">. 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Zadaniem szkoły jest ukierunkowanie procesu wychowawczego na wartości, które:</w:t>
      </w:r>
    </w:p>
    <w:p w:rsidR="00097972" w:rsidRPr="00BC35D8" w:rsidRDefault="00097972" w:rsidP="00B34640">
      <w:pPr>
        <w:pStyle w:val="Akapitzlist"/>
        <w:numPr>
          <w:ilvl w:val="0"/>
          <w:numId w:val="42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wyznaczają cele wychowania i kryteria jego oceny;</w:t>
      </w:r>
    </w:p>
    <w:p w:rsidR="00097972" w:rsidRPr="00BC35D8" w:rsidRDefault="00E23901" w:rsidP="00B34640">
      <w:pPr>
        <w:pStyle w:val="Akapitzlist"/>
        <w:numPr>
          <w:ilvl w:val="0"/>
          <w:numId w:val="42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zakładają podmiotowe traktowanie</w:t>
      </w:r>
      <w:r w:rsidR="00BE7A51" w:rsidRPr="00BE7A51">
        <w:rPr>
          <w:rFonts w:cstheme="minorHAnsi"/>
          <w:iCs/>
          <w:color w:val="FF0000"/>
          <w:sz w:val="24"/>
          <w:szCs w:val="24"/>
        </w:rPr>
        <w:t xml:space="preserve"> </w:t>
      </w:r>
      <w:r w:rsidR="00BE7A51">
        <w:rPr>
          <w:rFonts w:cstheme="minorHAnsi"/>
          <w:iCs/>
          <w:color w:val="FF0000"/>
          <w:sz w:val="24"/>
          <w:szCs w:val="24"/>
        </w:rPr>
        <w:t xml:space="preserve"> </w:t>
      </w:r>
      <w:r w:rsidR="00097972" w:rsidRPr="00BC35D8">
        <w:rPr>
          <w:rFonts w:cstheme="minorHAnsi"/>
          <w:iCs/>
          <w:sz w:val="24"/>
          <w:szCs w:val="24"/>
        </w:rPr>
        <w:t>ucznia;</w:t>
      </w:r>
    </w:p>
    <w:p w:rsidR="00F22653" w:rsidRPr="00BC35D8" w:rsidRDefault="00097972" w:rsidP="00B34640">
      <w:pPr>
        <w:pStyle w:val="Akapitzlist"/>
        <w:numPr>
          <w:ilvl w:val="0"/>
          <w:numId w:val="42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skłaniają ucznia do podejmowania odpowiedzialnych wyborów lub decyzji.</w:t>
      </w:r>
    </w:p>
    <w:p w:rsidR="0035647C" w:rsidRPr="00BC35D8" w:rsidRDefault="009D1140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8</w:t>
      </w:r>
      <w:r w:rsidR="00F22653" w:rsidRPr="00BC35D8">
        <w:rPr>
          <w:rFonts w:asciiTheme="minorHAnsi" w:hAnsiTheme="minorHAnsi" w:cstheme="minorHAnsi"/>
          <w:iCs/>
        </w:rPr>
        <w:t xml:space="preserve">.2 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Szkoła podejmuje działania, które są związane z:</w:t>
      </w:r>
    </w:p>
    <w:p w:rsidR="00097972" w:rsidRPr="00BC35D8" w:rsidRDefault="00097972" w:rsidP="00B34640">
      <w:pPr>
        <w:pStyle w:val="Akapitzlist"/>
        <w:numPr>
          <w:ilvl w:val="0"/>
          <w:numId w:val="4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miejscami ważnymi dla pamięci narodowej;</w:t>
      </w:r>
    </w:p>
    <w:p w:rsidR="00097972" w:rsidRPr="00BC35D8" w:rsidRDefault="00097972" w:rsidP="00B34640">
      <w:pPr>
        <w:pStyle w:val="Akapitzlist"/>
        <w:numPr>
          <w:ilvl w:val="0"/>
          <w:numId w:val="4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formami upamiętniania postaci i wydarzeń z przeszłości;</w:t>
      </w:r>
    </w:p>
    <w:p w:rsidR="00097972" w:rsidRPr="00BC35D8" w:rsidRDefault="00097972" w:rsidP="00B34640">
      <w:pPr>
        <w:pStyle w:val="Akapitzlist"/>
        <w:numPr>
          <w:ilvl w:val="0"/>
          <w:numId w:val="4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najważniejszymi świętami narodowymi i symbolami państwowymi;</w:t>
      </w:r>
    </w:p>
    <w:p w:rsidR="00097972" w:rsidRPr="00BC35D8" w:rsidRDefault="00097972" w:rsidP="00B34640">
      <w:pPr>
        <w:pStyle w:val="Akapitzlist"/>
        <w:numPr>
          <w:ilvl w:val="0"/>
          <w:numId w:val="4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rozwijaniem postaw obywatelskich, patriotycznych i społecznych uczniów;</w:t>
      </w:r>
    </w:p>
    <w:p w:rsidR="00097972" w:rsidRPr="00BC35D8" w:rsidRDefault="00097972" w:rsidP="00B34640">
      <w:pPr>
        <w:pStyle w:val="Akapitzlist"/>
        <w:numPr>
          <w:ilvl w:val="0"/>
          <w:numId w:val="4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wzmacnianie</w:t>
      </w:r>
      <w:r w:rsidR="00273582" w:rsidRPr="00BC35D8">
        <w:rPr>
          <w:rFonts w:cstheme="minorHAnsi"/>
          <w:iCs/>
          <w:sz w:val="24"/>
          <w:szCs w:val="24"/>
        </w:rPr>
        <w:t>m</w:t>
      </w:r>
      <w:r w:rsidRPr="00BC35D8">
        <w:rPr>
          <w:rFonts w:cstheme="minorHAnsi"/>
          <w:iCs/>
          <w:sz w:val="24"/>
          <w:szCs w:val="24"/>
        </w:rPr>
        <w:t xml:space="preserve"> poczucia tożsamości narodowej, przywiązania do historii i tradycji narodowych;</w:t>
      </w:r>
    </w:p>
    <w:p w:rsidR="00097972" w:rsidRPr="00BC35D8" w:rsidRDefault="00097972" w:rsidP="00B34640">
      <w:pPr>
        <w:pStyle w:val="Akapitzlist"/>
        <w:numPr>
          <w:ilvl w:val="0"/>
          <w:numId w:val="4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przygotowanie</w:t>
      </w:r>
      <w:r w:rsidR="00273582" w:rsidRPr="00BC35D8">
        <w:rPr>
          <w:rFonts w:cstheme="minorHAnsi"/>
          <w:iCs/>
          <w:sz w:val="24"/>
          <w:szCs w:val="24"/>
        </w:rPr>
        <w:t>m</w:t>
      </w:r>
      <w:r w:rsidRPr="00BC35D8">
        <w:rPr>
          <w:rFonts w:cstheme="minorHAnsi"/>
          <w:iCs/>
          <w:sz w:val="24"/>
          <w:szCs w:val="24"/>
        </w:rPr>
        <w:t xml:space="preserve"> i zachęcanie</w:t>
      </w:r>
      <w:r w:rsidR="00273582" w:rsidRPr="00BC35D8">
        <w:rPr>
          <w:rFonts w:cstheme="minorHAnsi"/>
          <w:iCs/>
          <w:sz w:val="24"/>
          <w:szCs w:val="24"/>
        </w:rPr>
        <w:t>m</w:t>
      </w:r>
      <w:r w:rsidRPr="00BC35D8">
        <w:rPr>
          <w:rFonts w:cstheme="minorHAnsi"/>
          <w:iCs/>
          <w:sz w:val="24"/>
          <w:szCs w:val="24"/>
        </w:rPr>
        <w:t xml:space="preserve"> do podejmowania działań na rzecz środowiska szkolnego i lokalnego, w tym do angażowania się w wolontariat;</w:t>
      </w:r>
    </w:p>
    <w:p w:rsidR="00097972" w:rsidRPr="00BC35D8" w:rsidRDefault="00097972" w:rsidP="00B34640">
      <w:pPr>
        <w:pStyle w:val="Akapitzlist"/>
        <w:numPr>
          <w:ilvl w:val="0"/>
          <w:numId w:val="4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wychowanie</w:t>
      </w:r>
      <w:r w:rsidR="00273582" w:rsidRPr="00BC35D8">
        <w:rPr>
          <w:rFonts w:cstheme="minorHAnsi"/>
          <w:iCs/>
          <w:sz w:val="24"/>
          <w:szCs w:val="24"/>
        </w:rPr>
        <w:t>m</w:t>
      </w:r>
      <w:r w:rsidRPr="00BC35D8">
        <w:rPr>
          <w:rFonts w:cstheme="minorHAnsi"/>
          <w:iCs/>
          <w:sz w:val="24"/>
          <w:szCs w:val="24"/>
        </w:rPr>
        <w:t xml:space="preserve"> dzieci i młodzieży w duchu akceptacji i szacunku dla drugiego człowieka;</w:t>
      </w:r>
    </w:p>
    <w:p w:rsidR="003E5CCE" w:rsidRPr="00CD6657" w:rsidRDefault="00097972" w:rsidP="00B34640">
      <w:pPr>
        <w:pStyle w:val="Akapitzlist"/>
        <w:numPr>
          <w:ilvl w:val="0"/>
          <w:numId w:val="4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kształtowanie</w:t>
      </w:r>
      <w:r w:rsidR="00273582" w:rsidRPr="00BC35D8">
        <w:rPr>
          <w:rFonts w:cstheme="minorHAnsi"/>
          <w:iCs/>
          <w:sz w:val="24"/>
          <w:szCs w:val="24"/>
        </w:rPr>
        <w:t>m</w:t>
      </w:r>
      <w:r w:rsidRPr="00BC35D8">
        <w:rPr>
          <w:rFonts w:cstheme="minorHAnsi"/>
          <w:iCs/>
          <w:sz w:val="24"/>
          <w:szCs w:val="24"/>
        </w:rPr>
        <w:t xml:space="preserve"> postaw szacunku dla ś</w:t>
      </w:r>
      <w:r w:rsidR="00E23901">
        <w:rPr>
          <w:rFonts w:cstheme="minorHAnsi"/>
          <w:iCs/>
          <w:sz w:val="24"/>
          <w:szCs w:val="24"/>
        </w:rPr>
        <w:t>rodowiska przyrodniczego, działaniem</w:t>
      </w:r>
      <w:r w:rsidR="009C29D9">
        <w:rPr>
          <w:rFonts w:cstheme="minorHAnsi"/>
          <w:iCs/>
          <w:sz w:val="24"/>
          <w:szCs w:val="24"/>
        </w:rPr>
        <w:t xml:space="preserve"> </w:t>
      </w:r>
      <w:r w:rsidRPr="00BC35D8">
        <w:rPr>
          <w:rFonts w:cstheme="minorHAnsi"/>
          <w:iCs/>
          <w:sz w:val="24"/>
          <w:szCs w:val="24"/>
        </w:rPr>
        <w:t xml:space="preserve"> na rzecz środowiska oraz </w:t>
      </w:r>
      <w:r w:rsidR="009C29D9" w:rsidRPr="00E23901">
        <w:rPr>
          <w:rFonts w:cstheme="minorHAnsi"/>
          <w:iCs/>
          <w:sz w:val="24"/>
          <w:szCs w:val="24"/>
        </w:rPr>
        <w:t>ekologii</w:t>
      </w:r>
      <w:r w:rsidRPr="00E23901">
        <w:rPr>
          <w:rFonts w:cstheme="minorHAnsi"/>
          <w:iCs/>
          <w:sz w:val="24"/>
          <w:szCs w:val="24"/>
        </w:rPr>
        <w:t>.</w:t>
      </w:r>
    </w:p>
    <w:p w:rsidR="00097972" w:rsidRPr="00BC35D8" w:rsidRDefault="009D1140" w:rsidP="0035647C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§9</w:t>
      </w:r>
    </w:p>
    <w:p w:rsidR="00097972" w:rsidRPr="00BC35D8" w:rsidRDefault="00097972" w:rsidP="0035647C">
      <w:pPr>
        <w:jc w:val="center"/>
        <w:rPr>
          <w:rFonts w:asciiTheme="minorHAnsi" w:hAnsiTheme="minorHAnsi" w:cstheme="minorHAnsi"/>
          <w:iCs/>
        </w:rPr>
      </w:pP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Dyrektor zapewnia bezpieczne i higieniczne warunki pobytu w szkole lub placówce, </w:t>
      </w:r>
      <w:r w:rsidRPr="00BC35D8">
        <w:rPr>
          <w:rFonts w:asciiTheme="minorHAnsi" w:hAnsiTheme="minorHAnsi" w:cstheme="minorHAnsi"/>
          <w:iCs/>
        </w:rPr>
        <w:br/>
        <w:t xml:space="preserve">a także bezpieczne i higieniczne warunki uczestnictwa w zajęciach organizowanych przez szkołę. </w:t>
      </w:r>
    </w:p>
    <w:p w:rsidR="0035647C" w:rsidRPr="00CD6657" w:rsidRDefault="009D1140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§10</w:t>
      </w:r>
    </w:p>
    <w:p w:rsidR="0035647C" w:rsidRPr="00BC35D8" w:rsidRDefault="009D1140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10</w:t>
      </w:r>
      <w:r w:rsidR="0035647C" w:rsidRPr="00BC35D8">
        <w:rPr>
          <w:rFonts w:asciiTheme="minorHAnsi" w:hAnsiTheme="minorHAnsi" w:cstheme="minorHAnsi"/>
          <w:iCs/>
        </w:rPr>
        <w:t>.1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Szkoła zapewnia uczniom poczucie bezpieczeństwa fizycznego i psychicznego przez: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podmiotowe traktowanie każdego ucznia;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poszanowanie godności osobistej każdego ucznia;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realizację zajęć dydaktyczno – wychowawczych, które uwzględniają równomierne obciążenie zajęciami w poszczególnych dniach tygodnia;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zapewnieni</w:t>
      </w:r>
      <w:r w:rsidR="004112CD">
        <w:rPr>
          <w:rFonts w:cstheme="minorHAnsi"/>
          <w:iCs/>
          <w:sz w:val="24"/>
          <w:szCs w:val="24"/>
        </w:rPr>
        <w:t>e</w:t>
      </w:r>
      <w:r w:rsidRPr="00BC35D8">
        <w:rPr>
          <w:rFonts w:cstheme="minorHAnsi"/>
          <w:iCs/>
          <w:sz w:val="24"/>
          <w:szCs w:val="24"/>
        </w:rPr>
        <w:t xml:space="preserve"> uczniom możliwości pozostawiania w pomieszczeniach szkolnych części podręczników i przyborów szkolnych;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zapewnienie w pomieszczeniach sanitarno-higienicznych ciepłej i zimnej wody oraz środków higieny osobistej;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spędzanie przerw pod nadzorem nauczycieli, jeżeli pozwalają na to warunki atmosferyczne, umożliwienie uczniom przebywania na świeżym powietrzu;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właściwe oświetlenie, wentylację i ogrzewanie;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dostosowanie sprzętów szkolnych do wymagań ergonomii (do wzrostu uczniów i rodzaju pracy);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wyposażenie pomieszczeń szkolnych w sprzęty, które posiadają atesty i certyfikaty;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lastRenderedPageBreak/>
        <w:t>zabezpieczenie śliskiej powierzchni schodów i zabezp</w:t>
      </w:r>
      <w:r w:rsidR="00F85F11">
        <w:rPr>
          <w:rFonts w:cstheme="minorHAnsi"/>
          <w:iCs/>
          <w:sz w:val="24"/>
          <w:szCs w:val="24"/>
        </w:rPr>
        <w:t xml:space="preserve">ieczenie schodów balustradami </w:t>
      </w:r>
      <w:r w:rsidR="00F85F11" w:rsidRPr="004E1205">
        <w:rPr>
          <w:rFonts w:cstheme="minorHAnsi"/>
          <w:iCs/>
          <w:sz w:val="24"/>
          <w:szCs w:val="24"/>
        </w:rPr>
        <w:t>i </w:t>
      </w:r>
      <w:r w:rsidRPr="00BC35D8">
        <w:rPr>
          <w:rFonts w:cstheme="minorHAnsi"/>
          <w:iCs/>
          <w:sz w:val="24"/>
          <w:szCs w:val="24"/>
        </w:rPr>
        <w:t>poręczami przed zsuwaniem się po nich;</w:t>
      </w:r>
    </w:p>
    <w:p w:rsidR="00097972" w:rsidRPr="00BC35D8" w:rsidRDefault="00097972" w:rsidP="00B34640">
      <w:pPr>
        <w:pStyle w:val="Akapitzlist"/>
        <w:numPr>
          <w:ilvl w:val="0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właściwą opiekę przy organizacji zajęć, imprez i wycieczek poza terenem szkoły, zapewniając liczbę opiekunów z uwzględnieniem:</w:t>
      </w:r>
    </w:p>
    <w:p w:rsidR="00097972" w:rsidRPr="00BC35D8" w:rsidRDefault="00273582" w:rsidP="00B34640">
      <w:pPr>
        <w:pStyle w:val="Akapitzlist"/>
        <w:numPr>
          <w:ilvl w:val="1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wieku i </w:t>
      </w:r>
      <w:r w:rsidR="00097972" w:rsidRPr="00BC35D8">
        <w:rPr>
          <w:rFonts w:cstheme="minorHAnsi"/>
          <w:iCs/>
          <w:sz w:val="24"/>
          <w:szCs w:val="24"/>
        </w:rPr>
        <w:t xml:space="preserve"> stopnia rozwoju psychofizycznego</w:t>
      </w:r>
      <w:r w:rsidRPr="00BC35D8">
        <w:rPr>
          <w:rFonts w:cstheme="minorHAnsi"/>
          <w:iCs/>
          <w:sz w:val="24"/>
          <w:szCs w:val="24"/>
        </w:rPr>
        <w:t xml:space="preserve"> uczniów</w:t>
      </w:r>
      <w:r w:rsidR="00097972" w:rsidRPr="00BC35D8">
        <w:rPr>
          <w:rFonts w:cstheme="minorHAnsi"/>
          <w:iCs/>
          <w:sz w:val="24"/>
          <w:szCs w:val="24"/>
        </w:rPr>
        <w:t>,</w:t>
      </w:r>
    </w:p>
    <w:p w:rsidR="00097972" w:rsidRPr="00BC35D8" w:rsidRDefault="00097972" w:rsidP="00B34640">
      <w:pPr>
        <w:pStyle w:val="Akapitzlist"/>
        <w:numPr>
          <w:ilvl w:val="1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stanu zdrowia i ewentualnej niepełnosprawności osób powierzonych opiece szkoły,</w:t>
      </w:r>
    </w:p>
    <w:p w:rsidR="00097972" w:rsidRPr="00BC35D8" w:rsidRDefault="00097972" w:rsidP="00B34640">
      <w:pPr>
        <w:pStyle w:val="Akapitzlist"/>
        <w:numPr>
          <w:ilvl w:val="1"/>
          <w:numId w:val="4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specyfiki zajęć, imprez wycieczek oraz warunków, w jakich będą się one odbywać.</w:t>
      </w:r>
    </w:p>
    <w:p w:rsidR="0035647C" w:rsidRPr="00BC35D8" w:rsidRDefault="0035647C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8.2</w:t>
      </w:r>
    </w:p>
    <w:p w:rsidR="00097972" w:rsidRPr="00BC35D8" w:rsidRDefault="00097972" w:rsidP="00DB4B72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Szkoła bierze udział w pr</w:t>
      </w:r>
      <w:r w:rsidR="00273582" w:rsidRPr="00BC35D8">
        <w:rPr>
          <w:rFonts w:asciiTheme="minorHAnsi" w:hAnsiTheme="minorHAnsi" w:cstheme="minorHAnsi"/>
          <w:iCs/>
        </w:rPr>
        <w:t>ogramach promujących zdrowie.</w:t>
      </w:r>
    </w:p>
    <w:p w:rsidR="00097972" w:rsidRPr="00BC35D8" w:rsidRDefault="00097972" w:rsidP="00926A25">
      <w:pPr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</w:t>
      </w:r>
    </w:p>
    <w:p w:rsidR="00097972" w:rsidRPr="00BC35D8" w:rsidRDefault="009D1140" w:rsidP="0035647C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§11</w:t>
      </w:r>
    </w:p>
    <w:p w:rsidR="00DB4B72" w:rsidRPr="00CD6657" w:rsidRDefault="00926A25" w:rsidP="00CD6657">
      <w:pPr>
        <w:jc w:val="both"/>
        <w:rPr>
          <w:rFonts w:asciiTheme="minorHAnsi" w:hAnsiTheme="minorHAnsi" w:cstheme="minorHAnsi"/>
          <w:bCs/>
        </w:rPr>
      </w:pPr>
      <w:r w:rsidRPr="00BC35D8">
        <w:rPr>
          <w:rFonts w:asciiTheme="minorHAnsi" w:hAnsiTheme="minorHAnsi" w:cstheme="minorHAnsi"/>
          <w:bCs/>
        </w:rPr>
        <w:t xml:space="preserve"> Praca wychowawczo-dydaktyczna w szkole prowadzona jest w oparciu o obowiązującą podstawę programową kształcenia ogólnego dla poszczególnych etapów edukacyjnych zgodnie z przyjętymi programami nauczania dla każdej edukacji przedmiotowej.</w:t>
      </w:r>
    </w:p>
    <w:p w:rsidR="00DB4B72" w:rsidRPr="00BC35D8" w:rsidRDefault="00DB4B72" w:rsidP="0035647C">
      <w:pPr>
        <w:jc w:val="center"/>
        <w:rPr>
          <w:rFonts w:asciiTheme="minorHAnsi" w:hAnsiTheme="minorHAnsi" w:cstheme="minorHAnsi"/>
          <w:b/>
          <w:iCs/>
        </w:rPr>
      </w:pPr>
    </w:p>
    <w:p w:rsidR="00DB4B72" w:rsidRPr="00CD6657" w:rsidRDefault="009D1140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§12</w:t>
      </w:r>
    </w:p>
    <w:p w:rsidR="0035647C" w:rsidRPr="00BC35D8" w:rsidRDefault="009D1140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>.1</w:t>
      </w:r>
    </w:p>
    <w:p w:rsidR="00097972" w:rsidRPr="00BC35D8" w:rsidRDefault="00926A25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</w:t>
      </w:r>
      <w:r w:rsidR="00097972" w:rsidRPr="00BC35D8">
        <w:rPr>
          <w:rFonts w:asciiTheme="minorHAnsi" w:hAnsiTheme="minorHAnsi" w:cstheme="minorHAnsi"/>
        </w:rPr>
        <w:t>Pomoc psychologiczno-pedagogiczna udzielana uczniowi w s</w:t>
      </w:r>
      <w:r w:rsidR="00F85F11">
        <w:rPr>
          <w:rFonts w:asciiTheme="minorHAnsi" w:hAnsiTheme="minorHAnsi" w:cstheme="minorHAnsi"/>
        </w:rPr>
        <w:t xml:space="preserve">zkole polega na rozpoznawaniu </w:t>
      </w:r>
      <w:r w:rsidR="00F85F11" w:rsidRPr="00E23901">
        <w:rPr>
          <w:rFonts w:asciiTheme="minorHAnsi" w:hAnsiTheme="minorHAnsi" w:cstheme="minorHAnsi"/>
        </w:rPr>
        <w:t>i</w:t>
      </w:r>
      <w:r w:rsidR="00F85F11">
        <w:rPr>
          <w:rFonts w:asciiTheme="minorHAnsi" w:hAnsiTheme="minorHAnsi" w:cstheme="minorHAnsi"/>
        </w:rPr>
        <w:t> </w:t>
      </w:r>
      <w:r w:rsidR="00097972" w:rsidRPr="00BC35D8">
        <w:rPr>
          <w:rFonts w:asciiTheme="minorHAnsi" w:hAnsiTheme="minorHAnsi" w:cstheme="minorHAnsi"/>
        </w:rPr>
        <w:t>zaspokajaniu indywidualnych potrzeb rozwojowych i edukacyjnych ucznia oraz rozpoznawaniu indywidualnych możliwości psychofi</w:t>
      </w:r>
      <w:r w:rsidR="00F85F11">
        <w:rPr>
          <w:rFonts w:asciiTheme="minorHAnsi" w:hAnsiTheme="minorHAnsi" w:cstheme="minorHAnsi"/>
        </w:rPr>
        <w:t xml:space="preserve">zycznych ucznia, wynikających </w:t>
      </w:r>
      <w:r w:rsidR="00F85F11" w:rsidRPr="00E23901">
        <w:rPr>
          <w:rFonts w:asciiTheme="minorHAnsi" w:hAnsiTheme="minorHAnsi" w:cstheme="minorHAnsi"/>
        </w:rPr>
        <w:t>w</w:t>
      </w:r>
      <w:r w:rsidR="00F85F11">
        <w:rPr>
          <w:rFonts w:asciiTheme="minorHAnsi" w:hAnsiTheme="minorHAnsi" w:cstheme="minorHAnsi"/>
        </w:rPr>
        <w:t> </w:t>
      </w:r>
      <w:r w:rsidR="00097972" w:rsidRPr="00BC35D8">
        <w:rPr>
          <w:rFonts w:asciiTheme="minorHAnsi" w:hAnsiTheme="minorHAnsi" w:cstheme="minorHAnsi"/>
        </w:rPr>
        <w:t>szczególności: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niepełnosprawności;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niedostosowania społecznego;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zagrożenia niedostosowaniem społecznym;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ze szczególnych uzdolnień;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ze specyficznych trudności w uczeniu się;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zaburzeń komunikacji językowej;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choroby przewlekłej;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sytuacji kryzysowych lub traumatycznych;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niepowodzeń edukacyjnych;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:rsidR="00097972" w:rsidRPr="00BC35D8" w:rsidRDefault="00097972" w:rsidP="00B34640">
      <w:pPr>
        <w:pStyle w:val="Akapitzlist"/>
        <w:numPr>
          <w:ilvl w:val="0"/>
          <w:numId w:val="4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trudności adaptacyjnych związanych z różnicami kulturowymi lub ze zmianą środowiska edukacyjnego, w tym związanych z wcześni</w:t>
      </w:r>
      <w:r w:rsidR="00926A25" w:rsidRPr="00BC35D8">
        <w:rPr>
          <w:rFonts w:cstheme="minorHAnsi"/>
          <w:sz w:val="24"/>
          <w:szCs w:val="24"/>
        </w:rPr>
        <w:t>ejszym kształceniem za granicą.</w:t>
      </w:r>
    </w:p>
    <w:p w:rsidR="0035647C" w:rsidRPr="00BC35D8" w:rsidRDefault="009D1140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 xml:space="preserve">.2 </w:t>
      </w:r>
    </w:p>
    <w:p w:rsidR="00097972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Pomoc psychologiczno-pedagogiczna udzielana w szkole rodzicom uczniów i nauczycielom polega na wspieraniu rodziców i nauczycieli w rozwiąz</w:t>
      </w:r>
      <w:r w:rsidR="00926A25" w:rsidRPr="00BC35D8">
        <w:rPr>
          <w:rFonts w:asciiTheme="minorHAnsi" w:hAnsiTheme="minorHAnsi" w:cstheme="minorHAnsi"/>
        </w:rPr>
        <w:t xml:space="preserve">ywaniu problemów wychowawczych </w:t>
      </w:r>
      <w:r w:rsidR="00F85F11" w:rsidRPr="00E23901">
        <w:rPr>
          <w:rFonts w:asciiTheme="minorHAnsi" w:hAnsiTheme="minorHAnsi" w:cstheme="minorHAnsi"/>
        </w:rPr>
        <w:t>i</w:t>
      </w:r>
      <w:r w:rsidR="00F85F11" w:rsidRPr="00F85F11">
        <w:rPr>
          <w:rFonts w:asciiTheme="minorHAnsi" w:hAnsiTheme="minorHAnsi" w:cstheme="minorHAnsi"/>
          <w:color w:val="FF0000"/>
        </w:rPr>
        <w:t> </w:t>
      </w:r>
      <w:r w:rsidRPr="00BC35D8">
        <w:rPr>
          <w:rFonts w:asciiTheme="minorHAnsi" w:hAnsiTheme="minorHAnsi" w:cstheme="minorHAnsi"/>
        </w:rPr>
        <w:t>dydaktycznych oraz rozwijaniu ich umiejętności wychowawczych w celu zwiększania efektywności pomocy psychologi</w:t>
      </w:r>
      <w:r w:rsidR="00926A25" w:rsidRPr="00BC35D8">
        <w:rPr>
          <w:rFonts w:asciiTheme="minorHAnsi" w:hAnsiTheme="minorHAnsi" w:cstheme="minorHAnsi"/>
        </w:rPr>
        <w:t>czno-pedagogicznej dla uczniów.</w:t>
      </w:r>
    </w:p>
    <w:p w:rsidR="002531BC" w:rsidRDefault="002531BC" w:rsidP="0035647C">
      <w:pPr>
        <w:jc w:val="both"/>
        <w:rPr>
          <w:rFonts w:asciiTheme="minorHAnsi" w:hAnsiTheme="minorHAnsi" w:cstheme="minorHAnsi"/>
        </w:rPr>
      </w:pPr>
    </w:p>
    <w:p w:rsidR="002531BC" w:rsidRPr="00BC35D8" w:rsidRDefault="002531BC" w:rsidP="0035647C">
      <w:pPr>
        <w:jc w:val="both"/>
        <w:rPr>
          <w:rFonts w:asciiTheme="minorHAnsi" w:hAnsiTheme="minorHAnsi" w:cstheme="minorHAnsi"/>
        </w:rPr>
      </w:pPr>
    </w:p>
    <w:p w:rsidR="0035647C" w:rsidRPr="00BC35D8" w:rsidRDefault="009D1140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>12</w:t>
      </w:r>
      <w:r w:rsidR="00926A25" w:rsidRPr="00BC35D8">
        <w:rPr>
          <w:rFonts w:asciiTheme="minorHAnsi" w:hAnsiTheme="minorHAnsi" w:cstheme="minorHAnsi"/>
        </w:rPr>
        <w:t xml:space="preserve">.3 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Korzystanie z pomocy psychologiczno-pedagogicznej w szkole jest dobrowolne </w:t>
      </w:r>
      <w:r w:rsidRPr="00BC35D8">
        <w:rPr>
          <w:rFonts w:asciiTheme="minorHAnsi" w:hAnsiTheme="minorHAnsi" w:cstheme="minorHAnsi"/>
        </w:rPr>
        <w:br/>
        <w:t>i nieodpłatne.</w:t>
      </w:r>
    </w:p>
    <w:p w:rsidR="0035647C" w:rsidRPr="00BC35D8" w:rsidRDefault="009D1140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 xml:space="preserve">.4 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</w:t>
      </w:r>
      <w:r w:rsidR="00273582" w:rsidRPr="00BC35D8">
        <w:rPr>
          <w:rFonts w:asciiTheme="minorHAnsi" w:hAnsiTheme="minorHAnsi" w:cstheme="minorHAnsi"/>
        </w:rPr>
        <w:t>omoc psychologiczno-pedagogiczną</w:t>
      </w:r>
      <w:r w:rsidRPr="00BC35D8">
        <w:rPr>
          <w:rFonts w:asciiTheme="minorHAnsi" w:hAnsiTheme="minorHAnsi" w:cstheme="minorHAnsi"/>
        </w:rPr>
        <w:t xml:space="preserve"> organizuje </w:t>
      </w:r>
      <w:r w:rsidR="00D42C27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>yrektor</w:t>
      </w:r>
      <w:r w:rsidR="00D42C27">
        <w:rPr>
          <w:rFonts w:asciiTheme="minorHAnsi" w:hAnsiTheme="minorHAnsi" w:cstheme="minorHAnsi"/>
        </w:rPr>
        <w:t xml:space="preserve"> S</w:t>
      </w:r>
      <w:r w:rsidRPr="00BC35D8">
        <w:rPr>
          <w:rFonts w:asciiTheme="minorHAnsi" w:hAnsiTheme="minorHAnsi" w:cstheme="minorHAnsi"/>
        </w:rPr>
        <w:t>zkoły.</w:t>
      </w:r>
    </w:p>
    <w:p w:rsidR="0035647C" w:rsidRPr="00BC35D8" w:rsidRDefault="009D1140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 xml:space="preserve">.5 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Pomocy psy</w:t>
      </w:r>
      <w:r w:rsidR="00273582" w:rsidRPr="00BC35D8">
        <w:rPr>
          <w:rFonts w:asciiTheme="minorHAnsi" w:hAnsiTheme="minorHAnsi" w:cstheme="minorHAnsi"/>
        </w:rPr>
        <w:t xml:space="preserve">chologiczno-pedagogicznej </w:t>
      </w:r>
      <w:r w:rsidRPr="00BC35D8">
        <w:rPr>
          <w:rFonts w:asciiTheme="minorHAnsi" w:hAnsiTheme="minorHAnsi" w:cstheme="minorHAnsi"/>
        </w:rPr>
        <w:t xml:space="preserve"> udzielają uczniom nauczyciele, wychowawcy</w:t>
      </w:r>
      <w:r w:rsidRPr="00F85F11">
        <w:rPr>
          <w:rFonts w:asciiTheme="minorHAnsi" w:hAnsiTheme="minorHAnsi" w:cstheme="minorHAnsi"/>
          <w:strike/>
          <w:color w:val="FF0000"/>
        </w:rPr>
        <w:t>,</w:t>
      </w:r>
      <w:r w:rsidRPr="00BC35D8">
        <w:rPr>
          <w:rFonts w:asciiTheme="minorHAnsi" w:hAnsiTheme="minorHAnsi" w:cstheme="minorHAnsi"/>
        </w:rPr>
        <w:t xml:space="preserve"> oraz specjaliści wykonujący w szkole zadania z zakresu pomocy psychologiczno-pedagogicznej, w szczególności psycholodzy, pedagodzy, logopedzi, doradcy zawodowi i terapeuci pedagogiczni.</w:t>
      </w:r>
    </w:p>
    <w:p w:rsidR="0035647C" w:rsidRPr="00BC35D8" w:rsidRDefault="009D1140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 xml:space="preserve">.6 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Pomoc psychologiczno-pedagogiczna jest organizowana i udzielana we współpracy z: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1)</w:t>
      </w:r>
      <w:r w:rsidR="00F85F11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rodzicami uczniów;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2)</w:t>
      </w:r>
      <w:r w:rsidR="00F85F11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poradniami psychologiczno-pedagogicznymi, w tym poradniami specjalistycznymi;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3)</w:t>
      </w:r>
      <w:r w:rsidR="00F85F11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placówkami doskonalenia nauczycieli;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4) przedszkolami, szkołami i placówkami;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5)</w:t>
      </w:r>
      <w:r w:rsidR="00F85F11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organizacjami pozarządowymi oraz innymi instytucjami działającymi na rzecz rodziny, dzieci i młodzieży.</w:t>
      </w:r>
    </w:p>
    <w:p w:rsidR="00DB4B72" w:rsidRPr="00BC35D8" w:rsidRDefault="009D1140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 xml:space="preserve">.7 </w:t>
      </w:r>
    </w:p>
    <w:p w:rsidR="00097972" w:rsidRPr="00BC35D8" w:rsidRDefault="00097972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Pomoc psychologiczno-pedagogiczna w szkole jest udzielana z inicjatywy: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ucznia;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rodziców ucznia;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dyrektora szkoły;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nauczyciela, wychowawcy lub specjalisty, prowadzących zajęcia z uczniem;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higienistki szkolnej;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poradni;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pomocy nauczyciela;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pracownika socjalnego;</w:t>
      </w:r>
    </w:p>
    <w:p w:rsidR="00097972" w:rsidRPr="00BC35D8" w:rsidRDefault="00097972" w:rsidP="00B34640">
      <w:pPr>
        <w:pStyle w:val="Akapitzlist"/>
        <w:numPr>
          <w:ilvl w:val="0"/>
          <w:numId w:val="4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asystenta rodziny;</w:t>
      </w:r>
    </w:p>
    <w:p w:rsidR="00D42C27" w:rsidRPr="00CD6657" w:rsidRDefault="00097972" w:rsidP="00B34640">
      <w:pPr>
        <w:pStyle w:val="Akapitzlist"/>
        <w:numPr>
          <w:ilvl w:val="0"/>
          <w:numId w:val="46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kuratora sądowego.</w:t>
      </w:r>
    </w:p>
    <w:p w:rsidR="00DB4B72" w:rsidRPr="00BC35D8" w:rsidRDefault="009D1140" w:rsidP="00CD665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12</w:t>
      </w:r>
      <w:r w:rsidR="00926A25" w:rsidRPr="00BC35D8">
        <w:rPr>
          <w:rFonts w:asciiTheme="minorHAnsi" w:hAnsiTheme="minorHAnsi" w:cstheme="minorHAnsi"/>
          <w:iCs/>
        </w:rPr>
        <w:t xml:space="preserve">.8 </w:t>
      </w:r>
    </w:p>
    <w:p w:rsidR="003E5CCE" w:rsidRPr="00BC35D8" w:rsidRDefault="003E5CCE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szkole pomoc psychologiczno-pedagogiczna jest udzielana w trakcie bieżącej</w:t>
      </w:r>
      <w:r w:rsidR="00F85F11">
        <w:rPr>
          <w:rFonts w:asciiTheme="minorHAnsi" w:hAnsiTheme="minorHAnsi" w:cstheme="minorHAnsi"/>
        </w:rPr>
        <w:t xml:space="preserve"> pracy </w:t>
      </w:r>
      <w:r w:rsidR="00F85F11" w:rsidRPr="00E23901">
        <w:rPr>
          <w:rFonts w:asciiTheme="minorHAnsi" w:hAnsiTheme="minorHAnsi" w:cstheme="minorHAnsi"/>
        </w:rPr>
        <w:t>z</w:t>
      </w:r>
      <w:r w:rsidR="00F85F11" w:rsidRPr="00F85F11">
        <w:rPr>
          <w:rFonts w:asciiTheme="minorHAnsi" w:hAnsiTheme="minorHAnsi" w:cstheme="minorHAnsi"/>
          <w:color w:val="FF0000"/>
        </w:rPr>
        <w:t> </w:t>
      </w:r>
      <w:r w:rsidR="00926A25" w:rsidRPr="00BC35D8">
        <w:rPr>
          <w:rFonts w:asciiTheme="minorHAnsi" w:hAnsiTheme="minorHAnsi" w:cstheme="minorHAnsi"/>
        </w:rPr>
        <w:t>uczniem oraz w formie:</w:t>
      </w:r>
    </w:p>
    <w:p w:rsidR="003E5CCE" w:rsidRPr="00BC35D8" w:rsidRDefault="00F85F11" w:rsidP="00B34640">
      <w:pPr>
        <w:pStyle w:val="Akapitzlist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zajęć rozwijających uzdolnienia </w:t>
      </w:r>
    </w:p>
    <w:p w:rsidR="003E5CCE" w:rsidRPr="00BC35D8" w:rsidRDefault="003E5CCE" w:rsidP="00B34640">
      <w:pPr>
        <w:pStyle w:val="Akapitzlist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zajęć dydaktyczno-wyrównawczych;</w:t>
      </w:r>
    </w:p>
    <w:p w:rsidR="003E5CCE" w:rsidRPr="00BC35D8" w:rsidRDefault="00926A25" w:rsidP="00B34640">
      <w:pPr>
        <w:pStyle w:val="Akapitzlist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zajęć </w:t>
      </w:r>
      <w:r w:rsidR="003E5CCE" w:rsidRPr="00BC35D8">
        <w:rPr>
          <w:rFonts w:cstheme="minorHAnsi"/>
          <w:sz w:val="24"/>
          <w:szCs w:val="24"/>
        </w:rPr>
        <w:t>specjalistycznych: korekcyjno-kompensacyjnych, logopedycznych, socjoterapeutycznych oraz innych zajęć o charakterze terapeutycznym;</w:t>
      </w:r>
    </w:p>
    <w:p w:rsidR="003E5CCE" w:rsidRPr="00BC35D8" w:rsidRDefault="003E5CCE" w:rsidP="00B34640">
      <w:pPr>
        <w:pStyle w:val="Akapitzlist"/>
        <w:numPr>
          <w:ilvl w:val="0"/>
          <w:numId w:val="4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zajęć związanych z wyborem kierunku kształcenia i zawodu oraz planowaniem kształcenia i kariery zawodowej;</w:t>
      </w:r>
    </w:p>
    <w:p w:rsidR="003E5CCE" w:rsidRPr="00BC35D8" w:rsidRDefault="003E5CCE" w:rsidP="00B34640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warsztatów;</w:t>
      </w:r>
    </w:p>
    <w:p w:rsidR="003E5CCE" w:rsidRPr="00BC35D8" w:rsidRDefault="00926A25" w:rsidP="00B34640">
      <w:pPr>
        <w:pStyle w:val="Akapitzlist"/>
        <w:numPr>
          <w:ilvl w:val="0"/>
          <w:numId w:val="47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porad i konsultacji.</w:t>
      </w:r>
    </w:p>
    <w:p w:rsidR="00DB4B72" w:rsidRPr="00BC35D8" w:rsidRDefault="009D1140" w:rsidP="00CD6657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 xml:space="preserve">.9 </w:t>
      </w:r>
    </w:p>
    <w:p w:rsidR="003E5CCE" w:rsidRPr="00BC35D8" w:rsidRDefault="003E5CCE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Zajęcia związane z wyborem kierunku kształcenia i zawodu o</w:t>
      </w:r>
      <w:r w:rsidR="00F85F11">
        <w:rPr>
          <w:rFonts w:asciiTheme="minorHAnsi" w:hAnsiTheme="minorHAnsi" w:cstheme="minorHAnsi"/>
        </w:rPr>
        <w:t xml:space="preserve">raz z planowaniem kształcenia </w:t>
      </w:r>
      <w:r w:rsidR="00F85F11" w:rsidRPr="00E23901">
        <w:rPr>
          <w:rFonts w:asciiTheme="minorHAnsi" w:hAnsiTheme="minorHAnsi" w:cstheme="minorHAnsi"/>
        </w:rPr>
        <w:t>i</w:t>
      </w:r>
      <w:r w:rsidR="00F85F11" w:rsidRPr="00F85F11">
        <w:rPr>
          <w:rFonts w:asciiTheme="minorHAnsi" w:hAnsiTheme="minorHAnsi" w:cstheme="minorHAnsi"/>
          <w:color w:val="FF0000"/>
        </w:rPr>
        <w:t> </w:t>
      </w:r>
      <w:r w:rsidRPr="00BC35D8">
        <w:rPr>
          <w:rFonts w:asciiTheme="minorHAnsi" w:hAnsiTheme="minorHAnsi" w:cstheme="minorHAnsi"/>
        </w:rPr>
        <w:t>kariery zawodowej organizuje si</w:t>
      </w:r>
      <w:r w:rsidR="00926A25" w:rsidRPr="00BC35D8">
        <w:rPr>
          <w:rFonts w:asciiTheme="minorHAnsi" w:hAnsiTheme="minorHAnsi" w:cstheme="minorHAnsi"/>
        </w:rPr>
        <w:t xml:space="preserve">ę w celu wspomagania  uczniów lub </w:t>
      </w:r>
      <w:r w:rsidRPr="00BC35D8">
        <w:rPr>
          <w:rFonts w:asciiTheme="minorHAnsi" w:hAnsiTheme="minorHAnsi" w:cstheme="minorHAnsi"/>
        </w:rPr>
        <w:t xml:space="preserve"> w podejmowaniu decyzji </w:t>
      </w:r>
      <w:r w:rsidRPr="00BC35D8">
        <w:rPr>
          <w:rFonts w:asciiTheme="minorHAnsi" w:hAnsiTheme="minorHAnsi" w:cstheme="minorHAnsi"/>
        </w:rPr>
        <w:lastRenderedPageBreak/>
        <w:t>edukacyjnych i zawodowych, przy wykorzystaniu aktywnych metod pracy. Zajęcia prowadzą nauczyc</w:t>
      </w:r>
      <w:r w:rsidR="00DB4B72" w:rsidRPr="00BC35D8">
        <w:rPr>
          <w:rFonts w:asciiTheme="minorHAnsi" w:hAnsiTheme="minorHAnsi" w:cstheme="minorHAnsi"/>
        </w:rPr>
        <w:t>iele, wychowawcy i specjaliści.</w:t>
      </w:r>
    </w:p>
    <w:p w:rsidR="00DB4B72" w:rsidRPr="00BC35D8" w:rsidRDefault="00A956F3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>.</w:t>
      </w:r>
      <w:r w:rsidR="00273582" w:rsidRPr="00BC35D8">
        <w:rPr>
          <w:rFonts w:asciiTheme="minorHAnsi" w:hAnsiTheme="minorHAnsi" w:cstheme="minorHAnsi"/>
        </w:rPr>
        <w:t>10</w:t>
      </w:r>
      <w:r w:rsidR="003E5CCE" w:rsidRPr="00BC35D8">
        <w:rPr>
          <w:rFonts w:asciiTheme="minorHAnsi" w:hAnsiTheme="minorHAnsi" w:cstheme="minorHAnsi"/>
        </w:rPr>
        <w:t xml:space="preserve"> </w:t>
      </w:r>
    </w:p>
    <w:p w:rsidR="003E5CCE" w:rsidRPr="00BC35D8" w:rsidRDefault="003E5CCE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Nauczyciele, wychowawcy w szkole rozpoznają odpowiednio indywidualne potrzeby rozwojowe i edukacyjne oraz indywidualne możliwości psychofizyczne uczniów, w tym ich zainteresowania i uzdolnienia. Informują o tym dyrektora szkoły, wychowawcę i innych nauczycieli oraz spe</w:t>
      </w:r>
      <w:r w:rsidR="00DB4B72" w:rsidRPr="00BC35D8">
        <w:rPr>
          <w:rFonts w:asciiTheme="minorHAnsi" w:hAnsiTheme="minorHAnsi" w:cstheme="minorHAnsi"/>
        </w:rPr>
        <w:t>cjalistów pracujących w szkole.</w:t>
      </w:r>
    </w:p>
    <w:p w:rsidR="00DB4B72" w:rsidRPr="00BC35D8" w:rsidRDefault="00A956F3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12</w:t>
      </w:r>
      <w:r w:rsidR="00926A25" w:rsidRPr="00BC35D8">
        <w:rPr>
          <w:rFonts w:asciiTheme="minorHAnsi" w:hAnsiTheme="minorHAnsi" w:cstheme="minorHAnsi"/>
        </w:rPr>
        <w:t xml:space="preserve">.11 </w:t>
      </w:r>
      <w:r w:rsidR="003E5CCE" w:rsidRPr="00BC35D8">
        <w:rPr>
          <w:rFonts w:asciiTheme="minorHAnsi" w:hAnsiTheme="minorHAnsi" w:cstheme="minorHAnsi"/>
        </w:rPr>
        <w:t xml:space="preserve"> </w:t>
      </w:r>
    </w:p>
    <w:p w:rsidR="00097972" w:rsidRPr="00BC35D8" w:rsidRDefault="003E5CCE" w:rsidP="0035647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 potrzebie objęcia ucznia pomocą psychologiczno-pedagogiczną oraz ustalonych dla ucznia formach tej pomocy i jej wymiarze</w:t>
      </w:r>
      <w:r w:rsidR="004D592B" w:rsidRPr="00BC35D8">
        <w:rPr>
          <w:rFonts w:asciiTheme="minorHAnsi" w:hAnsiTheme="minorHAnsi" w:cstheme="minorHAnsi"/>
        </w:rPr>
        <w:t xml:space="preserve"> informuje się rodziców ucznia.</w:t>
      </w:r>
    </w:p>
    <w:p w:rsidR="00BC35D8" w:rsidRPr="00BC35D8" w:rsidRDefault="003E5CCE" w:rsidP="0035647C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                         </w:t>
      </w:r>
      <w:r w:rsidR="00C67D02" w:rsidRPr="00BC35D8">
        <w:rPr>
          <w:rFonts w:asciiTheme="minorHAnsi" w:hAnsiTheme="minorHAnsi" w:cstheme="minorHAnsi"/>
          <w:iCs/>
        </w:rPr>
        <w:t xml:space="preserve">                           </w:t>
      </w:r>
    </w:p>
    <w:p w:rsidR="003E5CCE" w:rsidRPr="00BC35D8" w:rsidRDefault="00A956F3" w:rsidP="00A956F3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§13</w:t>
      </w:r>
    </w:p>
    <w:p w:rsidR="00C67D02" w:rsidRPr="00BC35D8" w:rsidRDefault="00A956F3" w:rsidP="00CD6657">
      <w:pPr>
        <w:pStyle w:val="paragraf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35D8">
        <w:rPr>
          <w:rFonts w:asciiTheme="minorHAnsi" w:hAnsiTheme="minorHAnsi" w:cstheme="minorHAnsi"/>
          <w:bCs/>
          <w:sz w:val="24"/>
          <w:szCs w:val="24"/>
        </w:rPr>
        <w:t>13</w:t>
      </w:r>
      <w:r w:rsidR="00C67D02" w:rsidRPr="00BC35D8">
        <w:rPr>
          <w:rFonts w:asciiTheme="minorHAnsi" w:hAnsiTheme="minorHAnsi" w:cstheme="minorHAnsi"/>
          <w:bCs/>
          <w:sz w:val="24"/>
          <w:szCs w:val="24"/>
        </w:rPr>
        <w:t>.1</w:t>
      </w:r>
    </w:p>
    <w:p w:rsidR="00C67D02" w:rsidRPr="00BC35D8" w:rsidRDefault="00C67D02" w:rsidP="00CD6657">
      <w:pPr>
        <w:pStyle w:val="paragraf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35D8">
        <w:rPr>
          <w:rFonts w:asciiTheme="minorHAnsi" w:hAnsiTheme="minorHAnsi" w:cstheme="minorHAnsi"/>
          <w:bCs/>
          <w:sz w:val="24"/>
          <w:szCs w:val="24"/>
        </w:rPr>
        <w:t>Szkoła umożliwia uczniom należącym do mniejszości narodowej podtrzymywanie i rozwijanie tożsamości narodwej.</w:t>
      </w:r>
    </w:p>
    <w:p w:rsidR="00C67D02" w:rsidRPr="00BC35D8" w:rsidRDefault="00A956F3" w:rsidP="00CD6657">
      <w:pPr>
        <w:pStyle w:val="paragraf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35D8">
        <w:rPr>
          <w:rFonts w:asciiTheme="minorHAnsi" w:hAnsiTheme="minorHAnsi" w:cstheme="minorHAnsi"/>
          <w:bCs/>
          <w:sz w:val="24"/>
          <w:szCs w:val="24"/>
        </w:rPr>
        <w:t>13</w:t>
      </w:r>
      <w:r w:rsidR="00C67D02" w:rsidRPr="00BC35D8">
        <w:rPr>
          <w:rFonts w:asciiTheme="minorHAnsi" w:hAnsiTheme="minorHAnsi" w:cstheme="minorHAnsi"/>
          <w:bCs/>
          <w:sz w:val="24"/>
          <w:szCs w:val="24"/>
        </w:rPr>
        <w:t>.2</w:t>
      </w:r>
    </w:p>
    <w:p w:rsidR="00C67D02" w:rsidRPr="00BC35D8" w:rsidRDefault="00C67D02" w:rsidP="00CD6657">
      <w:pPr>
        <w:pStyle w:val="paragraf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35D8">
        <w:rPr>
          <w:rFonts w:asciiTheme="minorHAnsi" w:hAnsiTheme="minorHAnsi" w:cstheme="minorHAnsi"/>
          <w:bCs/>
          <w:sz w:val="24"/>
          <w:szCs w:val="24"/>
        </w:rPr>
        <w:t xml:space="preserve">Naukę języka mniejszości narodowej organizuje </w:t>
      </w:r>
      <w:r w:rsidR="00D42C27">
        <w:rPr>
          <w:rFonts w:asciiTheme="minorHAnsi" w:hAnsiTheme="minorHAnsi" w:cstheme="minorHAnsi"/>
          <w:bCs/>
          <w:sz w:val="24"/>
          <w:szCs w:val="24"/>
        </w:rPr>
        <w:t>D</w:t>
      </w:r>
      <w:r w:rsidRPr="00BC35D8">
        <w:rPr>
          <w:rFonts w:asciiTheme="minorHAnsi" w:hAnsiTheme="minorHAnsi" w:cstheme="minorHAnsi"/>
          <w:bCs/>
          <w:sz w:val="24"/>
          <w:szCs w:val="24"/>
        </w:rPr>
        <w:t xml:space="preserve">yrektor </w:t>
      </w:r>
      <w:r w:rsidR="00D42C27">
        <w:rPr>
          <w:rFonts w:asciiTheme="minorHAnsi" w:hAnsiTheme="minorHAnsi" w:cstheme="minorHAnsi"/>
          <w:bCs/>
          <w:sz w:val="24"/>
          <w:szCs w:val="24"/>
        </w:rPr>
        <w:t>S</w:t>
      </w:r>
      <w:r w:rsidRPr="00BC35D8">
        <w:rPr>
          <w:rFonts w:asciiTheme="minorHAnsi" w:hAnsiTheme="minorHAnsi" w:cstheme="minorHAnsi"/>
          <w:bCs/>
          <w:sz w:val="24"/>
          <w:szCs w:val="24"/>
        </w:rPr>
        <w:t xml:space="preserve">zkoły na pisemny wniosek rodziców/opiekunów prawnych.  </w:t>
      </w:r>
    </w:p>
    <w:p w:rsidR="00C67D02" w:rsidRPr="00BC35D8" w:rsidRDefault="00A956F3" w:rsidP="00CD6657">
      <w:pPr>
        <w:pStyle w:val="paragraf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35D8">
        <w:rPr>
          <w:rFonts w:asciiTheme="minorHAnsi" w:hAnsiTheme="minorHAnsi" w:cstheme="minorHAnsi"/>
          <w:bCs/>
          <w:sz w:val="24"/>
          <w:szCs w:val="24"/>
        </w:rPr>
        <w:t>13</w:t>
      </w:r>
      <w:r w:rsidR="009D1140" w:rsidRPr="00BC35D8">
        <w:rPr>
          <w:rFonts w:asciiTheme="minorHAnsi" w:hAnsiTheme="minorHAnsi" w:cstheme="minorHAnsi"/>
          <w:bCs/>
          <w:sz w:val="24"/>
          <w:szCs w:val="24"/>
        </w:rPr>
        <w:t>.2</w:t>
      </w:r>
    </w:p>
    <w:p w:rsidR="00C67D02" w:rsidRPr="00BC35D8" w:rsidRDefault="00C67D02" w:rsidP="00CD6657">
      <w:pPr>
        <w:tabs>
          <w:tab w:val="left" w:pos="993"/>
        </w:tabs>
        <w:jc w:val="both"/>
        <w:rPr>
          <w:rFonts w:asciiTheme="minorHAnsi" w:hAnsiTheme="minorHAnsi" w:cstheme="minorHAnsi"/>
          <w:bCs/>
        </w:rPr>
      </w:pPr>
      <w:r w:rsidRPr="00BC35D8">
        <w:rPr>
          <w:rFonts w:asciiTheme="minorHAnsi" w:hAnsiTheme="minorHAnsi" w:cstheme="minorHAnsi"/>
          <w:bCs/>
        </w:rPr>
        <w:t xml:space="preserve">Naukę języka mniejszości narodowej organizuje się w grupach liczących od 3 do 16 uczniów. </w:t>
      </w:r>
    </w:p>
    <w:p w:rsidR="00C67D02" w:rsidRPr="00BC35D8" w:rsidRDefault="00A956F3" w:rsidP="00CD6657">
      <w:pPr>
        <w:tabs>
          <w:tab w:val="left" w:pos="993"/>
        </w:tabs>
        <w:jc w:val="both"/>
        <w:rPr>
          <w:rFonts w:asciiTheme="minorHAnsi" w:hAnsiTheme="minorHAnsi" w:cstheme="minorHAnsi"/>
          <w:bCs/>
        </w:rPr>
      </w:pPr>
      <w:r w:rsidRPr="00BC35D8">
        <w:rPr>
          <w:rFonts w:asciiTheme="minorHAnsi" w:hAnsiTheme="minorHAnsi" w:cstheme="minorHAnsi"/>
          <w:bCs/>
        </w:rPr>
        <w:t>13</w:t>
      </w:r>
      <w:r w:rsidR="00C67D02" w:rsidRPr="00BC35D8">
        <w:rPr>
          <w:rFonts w:asciiTheme="minorHAnsi" w:hAnsiTheme="minorHAnsi" w:cstheme="minorHAnsi"/>
          <w:bCs/>
        </w:rPr>
        <w:t>.3</w:t>
      </w:r>
    </w:p>
    <w:p w:rsidR="00C67D02" w:rsidRPr="00BC35D8" w:rsidRDefault="00C67D02" w:rsidP="00CD6657">
      <w:pPr>
        <w:tabs>
          <w:tab w:val="left" w:pos="993"/>
        </w:tabs>
        <w:jc w:val="both"/>
        <w:rPr>
          <w:rFonts w:asciiTheme="minorHAnsi" w:hAnsiTheme="minorHAnsi" w:cstheme="minorHAnsi"/>
          <w:bCs/>
        </w:rPr>
      </w:pPr>
      <w:r w:rsidRPr="00BC35D8">
        <w:rPr>
          <w:rFonts w:asciiTheme="minorHAnsi" w:hAnsiTheme="minorHAnsi" w:cstheme="minorHAnsi"/>
          <w:bCs/>
        </w:rPr>
        <w:t>W przypadku mniejszej liczby chętnych, dyrektor szkoły przekazuje listę zgłoszonych uczniów do organu prowadzącego, z zachowaniem terminu - do 30 września. W tym przypadku organizowane są zajęcia w grupach międzyszkolnych. W wyjątkowych sytuacjach organ prowadzący może zezwolić na prowadzenie zajęć w szkole w oddziałach liczących poniżej trojga uczniów.</w:t>
      </w:r>
    </w:p>
    <w:p w:rsidR="003E5CCE" w:rsidRPr="00BC35D8" w:rsidRDefault="003E5CCE" w:rsidP="00CD6657">
      <w:pPr>
        <w:jc w:val="both"/>
        <w:rPr>
          <w:rFonts w:asciiTheme="minorHAnsi" w:hAnsiTheme="minorHAnsi" w:cstheme="minorHAnsi"/>
          <w:iCs/>
        </w:rPr>
      </w:pPr>
    </w:p>
    <w:p w:rsidR="003E5CCE" w:rsidRPr="00BC35D8" w:rsidRDefault="003E5CCE" w:rsidP="00CD6657">
      <w:pPr>
        <w:rPr>
          <w:rFonts w:asciiTheme="minorHAnsi" w:hAnsiTheme="minorHAnsi" w:cstheme="minorHAnsi"/>
          <w:iCs/>
        </w:rPr>
      </w:pPr>
    </w:p>
    <w:p w:rsidR="003E5CCE" w:rsidRPr="00BC35D8" w:rsidRDefault="003E5CCE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Rozdział 3</w:t>
      </w:r>
    </w:p>
    <w:p w:rsidR="003E5CCE" w:rsidRPr="00BC35D8" w:rsidRDefault="00EB698A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ORGANY SZKOŁY</w:t>
      </w:r>
    </w:p>
    <w:p w:rsidR="00BC35D8" w:rsidRPr="00BC35D8" w:rsidRDefault="00BC35D8" w:rsidP="003E5CCE">
      <w:pPr>
        <w:rPr>
          <w:rFonts w:asciiTheme="minorHAnsi" w:hAnsiTheme="minorHAnsi" w:cstheme="minorHAnsi"/>
          <w:b/>
          <w:iCs/>
        </w:rPr>
      </w:pPr>
    </w:p>
    <w:p w:rsidR="003E5CCE" w:rsidRPr="00BC35D8" w:rsidRDefault="00EB698A" w:rsidP="003E5CCE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</w:t>
      </w:r>
      <w:r w:rsidR="00A956F3" w:rsidRPr="00BC35D8">
        <w:rPr>
          <w:rFonts w:asciiTheme="minorHAnsi" w:hAnsiTheme="minorHAnsi" w:cstheme="minorHAnsi"/>
          <w:b/>
          <w:iCs/>
        </w:rPr>
        <w:t>4</w:t>
      </w:r>
    </w:p>
    <w:p w:rsidR="00160CA8" w:rsidRPr="00BC35D8" w:rsidRDefault="00160CA8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14.1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Organami szkoły są;</w:t>
      </w:r>
    </w:p>
    <w:p w:rsidR="003E5CCE" w:rsidRPr="00BC35D8" w:rsidRDefault="003E5CCE" w:rsidP="00160CA8">
      <w:pPr>
        <w:ind w:left="708"/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1) </w:t>
      </w:r>
      <w:r w:rsidR="00D42C27">
        <w:rPr>
          <w:rFonts w:asciiTheme="minorHAnsi" w:hAnsiTheme="minorHAnsi" w:cstheme="minorHAnsi"/>
          <w:iCs/>
        </w:rPr>
        <w:t>D</w:t>
      </w:r>
      <w:r w:rsidRPr="00BC35D8">
        <w:rPr>
          <w:rFonts w:asciiTheme="minorHAnsi" w:hAnsiTheme="minorHAnsi" w:cstheme="minorHAnsi"/>
          <w:iCs/>
        </w:rPr>
        <w:t xml:space="preserve">yrektor </w:t>
      </w:r>
      <w:r w:rsidR="00D42C27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>zkoły;</w:t>
      </w:r>
    </w:p>
    <w:p w:rsidR="003E5CCE" w:rsidRPr="00BC35D8" w:rsidRDefault="003E5CCE" w:rsidP="00160CA8">
      <w:pPr>
        <w:ind w:left="708"/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2) </w:t>
      </w:r>
      <w:r w:rsidR="00D42C27">
        <w:rPr>
          <w:rFonts w:asciiTheme="minorHAnsi" w:hAnsiTheme="minorHAnsi" w:cstheme="minorHAnsi"/>
          <w:iCs/>
        </w:rPr>
        <w:t>R</w:t>
      </w:r>
      <w:r w:rsidRPr="00BC35D8">
        <w:rPr>
          <w:rFonts w:asciiTheme="minorHAnsi" w:hAnsiTheme="minorHAnsi" w:cstheme="minorHAnsi"/>
          <w:iCs/>
        </w:rPr>
        <w:t xml:space="preserve">ada </w:t>
      </w:r>
      <w:r w:rsidR="00D42C27">
        <w:rPr>
          <w:rFonts w:asciiTheme="minorHAnsi" w:hAnsiTheme="minorHAnsi" w:cstheme="minorHAnsi"/>
          <w:iCs/>
        </w:rPr>
        <w:t>P</w:t>
      </w:r>
      <w:r w:rsidRPr="00BC35D8">
        <w:rPr>
          <w:rFonts w:asciiTheme="minorHAnsi" w:hAnsiTheme="minorHAnsi" w:cstheme="minorHAnsi"/>
          <w:iCs/>
        </w:rPr>
        <w:t>edagogiczna;</w:t>
      </w:r>
    </w:p>
    <w:p w:rsidR="003E5CCE" w:rsidRPr="00BC35D8" w:rsidRDefault="003E5CCE" w:rsidP="00160CA8">
      <w:pPr>
        <w:ind w:left="708"/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3) </w:t>
      </w:r>
      <w:r w:rsidR="00D42C27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 xml:space="preserve">amorząd </w:t>
      </w:r>
      <w:r w:rsidR="00D42C27">
        <w:rPr>
          <w:rFonts w:asciiTheme="minorHAnsi" w:hAnsiTheme="minorHAnsi" w:cstheme="minorHAnsi"/>
          <w:iCs/>
        </w:rPr>
        <w:t>U</w:t>
      </w:r>
      <w:r w:rsidRPr="00BC35D8">
        <w:rPr>
          <w:rFonts w:asciiTheme="minorHAnsi" w:hAnsiTheme="minorHAnsi" w:cstheme="minorHAnsi"/>
          <w:iCs/>
        </w:rPr>
        <w:t>czniowski;</w:t>
      </w:r>
    </w:p>
    <w:p w:rsidR="003E5CCE" w:rsidRDefault="00A956F3" w:rsidP="00CD6657">
      <w:pPr>
        <w:ind w:left="708"/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4) </w:t>
      </w:r>
      <w:r w:rsidR="00D42C27">
        <w:rPr>
          <w:rFonts w:asciiTheme="minorHAnsi" w:hAnsiTheme="minorHAnsi" w:cstheme="minorHAnsi"/>
          <w:iCs/>
        </w:rPr>
        <w:t>R</w:t>
      </w:r>
      <w:r w:rsidRPr="00BC35D8">
        <w:rPr>
          <w:rFonts w:asciiTheme="minorHAnsi" w:hAnsiTheme="minorHAnsi" w:cstheme="minorHAnsi"/>
          <w:iCs/>
        </w:rPr>
        <w:t xml:space="preserve">ada </w:t>
      </w:r>
      <w:r w:rsidR="00D42C27">
        <w:rPr>
          <w:rFonts w:asciiTheme="minorHAnsi" w:hAnsiTheme="minorHAnsi" w:cstheme="minorHAnsi"/>
          <w:iCs/>
        </w:rPr>
        <w:t>R</w:t>
      </w:r>
      <w:r w:rsidRPr="00BC35D8">
        <w:rPr>
          <w:rFonts w:asciiTheme="minorHAnsi" w:hAnsiTheme="minorHAnsi" w:cstheme="minorHAnsi"/>
          <w:iCs/>
        </w:rPr>
        <w:t>odziców.</w:t>
      </w:r>
    </w:p>
    <w:p w:rsidR="00BC35D8" w:rsidRPr="00BC35D8" w:rsidRDefault="00BC35D8" w:rsidP="003E5CCE">
      <w:pPr>
        <w:jc w:val="both"/>
        <w:rPr>
          <w:rFonts w:asciiTheme="minorHAnsi" w:hAnsiTheme="minorHAnsi" w:cstheme="minorHAnsi"/>
          <w:iCs/>
        </w:rPr>
      </w:pPr>
    </w:p>
    <w:p w:rsidR="003E5CCE" w:rsidRPr="00CD6657" w:rsidRDefault="00A956F3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§15</w:t>
      </w:r>
    </w:p>
    <w:p w:rsidR="00A956F3" w:rsidRPr="00BC35D8" w:rsidRDefault="00A956F3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15.1</w:t>
      </w:r>
    </w:p>
    <w:p w:rsidR="003E5CCE" w:rsidRPr="00BC35D8" w:rsidRDefault="00A956F3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Szkołą </w:t>
      </w:r>
      <w:r w:rsidR="003E5CCE" w:rsidRPr="00BC35D8">
        <w:rPr>
          <w:rFonts w:asciiTheme="minorHAnsi" w:hAnsiTheme="minorHAnsi" w:cstheme="minorHAnsi"/>
          <w:iCs/>
        </w:rPr>
        <w:t>kieruj</w:t>
      </w:r>
      <w:r w:rsidR="00F43BCA" w:rsidRPr="00BC35D8">
        <w:rPr>
          <w:rFonts w:asciiTheme="minorHAnsi" w:hAnsiTheme="minorHAnsi" w:cstheme="minorHAnsi"/>
          <w:iCs/>
        </w:rPr>
        <w:t>e  osoba, której</w:t>
      </w:r>
      <w:r w:rsidR="003E5CCE" w:rsidRPr="00BC35D8">
        <w:rPr>
          <w:rFonts w:asciiTheme="minorHAnsi" w:hAnsiTheme="minorHAnsi" w:cstheme="minorHAnsi"/>
          <w:iCs/>
        </w:rPr>
        <w:t xml:space="preserve"> </w:t>
      </w:r>
      <w:r w:rsidRPr="00BC35D8">
        <w:rPr>
          <w:rFonts w:asciiTheme="minorHAnsi" w:hAnsiTheme="minorHAnsi" w:cstheme="minorHAnsi"/>
          <w:iCs/>
        </w:rPr>
        <w:t>organ prowadzący powierzył</w:t>
      </w:r>
      <w:r w:rsidR="00F43BCA" w:rsidRPr="00BC35D8">
        <w:rPr>
          <w:rFonts w:asciiTheme="minorHAnsi" w:hAnsiTheme="minorHAnsi" w:cstheme="minorHAnsi"/>
          <w:iCs/>
        </w:rPr>
        <w:t xml:space="preserve"> stanowisko </w:t>
      </w:r>
      <w:r w:rsidR="00D42C27">
        <w:rPr>
          <w:rFonts w:asciiTheme="minorHAnsi" w:hAnsiTheme="minorHAnsi" w:cstheme="minorHAnsi"/>
          <w:iCs/>
        </w:rPr>
        <w:t>D</w:t>
      </w:r>
      <w:r w:rsidR="00F43BCA" w:rsidRPr="00BC35D8">
        <w:rPr>
          <w:rFonts w:asciiTheme="minorHAnsi" w:hAnsiTheme="minorHAnsi" w:cstheme="minorHAnsi"/>
          <w:iCs/>
        </w:rPr>
        <w:t>yrektora.</w:t>
      </w:r>
    </w:p>
    <w:p w:rsidR="00A956F3" w:rsidRPr="00BC35D8" w:rsidRDefault="00A956F3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15.2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Dyrektor szkoły w szczególności: 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kieruje działalnością szkoły lub placówki oraz reprezentuje ją na zewnątrz;</w:t>
      </w:r>
    </w:p>
    <w:p w:rsidR="003E5CCE" w:rsidRPr="00BC35D8" w:rsidRDefault="00A956F3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sprawuje nadzór pedagogiczny;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lastRenderedPageBreak/>
        <w:t>sprawuje opiekę nad uczniami oraz stwarza warunki harmonijnego rozwoju psychofizycznego poprzez aktywne działania prozdrowotne;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realizuje </w:t>
      </w:r>
      <w:r w:rsidR="00E23901">
        <w:rPr>
          <w:rFonts w:cstheme="minorHAnsi"/>
          <w:iCs/>
          <w:sz w:val="24"/>
          <w:szCs w:val="24"/>
        </w:rPr>
        <w:t xml:space="preserve">uchwały </w:t>
      </w:r>
      <w:r w:rsidR="00D42C27">
        <w:rPr>
          <w:rFonts w:cstheme="minorHAnsi"/>
          <w:iCs/>
          <w:sz w:val="24"/>
          <w:szCs w:val="24"/>
        </w:rPr>
        <w:t>R</w:t>
      </w:r>
      <w:r w:rsidRPr="00BC35D8">
        <w:rPr>
          <w:rFonts w:cstheme="minorHAnsi"/>
          <w:iCs/>
          <w:sz w:val="24"/>
          <w:szCs w:val="24"/>
        </w:rPr>
        <w:t xml:space="preserve">ady </w:t>
      </w:r>
      <w:r w:rsidR="00D42C27">
        <w:rPr>
          <w:rFonts w:cstheme="minorHAnsi"/>
          <w:iCs/>
          <w:sz w:val="24"/>
          <w:szCs w:val="24"/>
        </w:rPr>
        <w:t>P</w:t>
      </w:r>
      <w:r w:rsidRPr="00BC35D8">
        <w:rPr>
          <w:rFonts w:cstheme="minorHAnsi"/>
          <w:iCs/>
          <w:sz w:val="24"/>
          <w:szCs w:val="24"/>
        </w:rPr>
        <w:t>edagogicznej, podjęte w ramach ich kompetencji stanowiących;</w:t>
      </w:r>
      <w:r w:rsidR="00964BFA">
        <w:rPr>
          <w:rFonts w:cstheme="minorHAnsi"/>
          <w:iCs/>
          <w:sz w:val="24"/>
          <w:szCs w:val="24"/>
        </w:rPr>
        <w:t xml:space="preserve">  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dysponuje środkami określonymi w plani</w:t>
      </w:r>
      <w:r w:rsidR="00F43BCA" w:rsidRPr="00BC35D8">
        <w:rPr>
          <w:rFonts w:cstheme="minorHAnsi"/>
          <w:iCs/>
          <w:sz w:val="24"/>
          <w:szCs w:val="24"/>
        </w:rPr>
        <w:t xml:space="preserve">e finansowym szkoły  </w:t>
      </w:r>
      <w:r w:rsidRPr="00BC35D8">
        <w:rPr>
          <w:rFonts w:cstheme="minorHAnsi"/>
          <w:iCs/>
          <w:sz w:val="24"/>
          <w:szCs w:val="24"/>
        </w:rPr>
        <w:t xml:space="preserve"> i ponosi odpowiedzialność za ich prawidłowe wykorzystanie, a także może organizować administracyjną, finansową i gospoda</w:t>
      </w:r>
      <w:r w:rsidR="00F43BCA" w:rsidRPr="00BC35D8">
        <w:rPr>
          <w:rFonts w:cstheme="minorHAnsi"/>
          <w:iCs/>
          <w:sz w:val="24"/>
          <w:szCs w:val="24"/>
        </w:rPr>
        <w:t>rczą obsługę szkoły</w:t>
      </w:r>
      <w:r w:rsidRPr="00BC35D8">
        <w:rPr>
          <w:rFonts w:cstheme="minorHAnsi"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wykonuje zadania związane z zapewnieniem bezpieczeństwa uczniom i nauczycielom w czasie zajęć organizo</w:t>
      </w:r>
      <w:r w:rsidR="00F43BCA" w:rsidRPr="00BC35D8">
        <w:rPr>
          <w:rFonts w:cstheme="minorHAnsi"/>
          <w:iCs/>
          <w:sz w:val="24"/>
          <w:szCs w:val="24"/>
        </w:rPr>
        <w:t>wanych przez szkołę</w:t>
      </w:r>
      <w:r w:rsidRPr="00BC35D8">
        <w:rPr>
          <w:rFonts w:cstheme="minorHAnsi"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wykonuje inne zadania wyn</w:t>
      </w:r>
      <w:r w:rsidR="00F43BCA" w:rsidRPr="00BC35D8">
        <w:rPr>
          <w:rFonts w:cstheme="minorHAnsi"/>
          <w:iCs/>
          <w:sz w:val="24"/>
          <w:szCs w:val="24"/>
        </w:rPr>
        <w:t>ikające z przepisów szczegółowych</w:t>
      </w:r>
      <w:r w:rsidRPr="00BC35D8">
        <w:rPr>
          <w:rFonts w:cstheme="minorHAnsi"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współdziała ze szkołami wyższymi w organizacji praktyk pedagogicznych;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stwarza warunki do</w:t>
      </w:r>
      <w:r w:rsidR="00F43BCA" w:rsidRPr="00BC35D8">
        <w:rPr>
          <w:rFonts w:cstheme="minorHAnsi"/>
          <w:iCs/>
          <w:sz w:val="24"/>
          <w:szCs w:val="24"/>
        </w:rPr>
        <w:t xml:space="preserve"> działania w szkole</w:t>
      </w:r>
      <w:r w:rsidRPr="00BC35D8">
        <w:rPr>
          <w:rFonts w:cstheme="minorHAnsi"/>
          <w:iCs/>
          <w:sz w:val="24"/>
          <w:szCs w:val="24"/>
        </w:rPr>
        <w:t xml:space="preserve">: wolontariuszy, stowarzyszeń i innych organizacji, w szczególności organizacji harcerskich , których celem statutowym jest działalność wychowawcza lub rozszerzanie i wzbogacanie form działalności dydaktycznej, wychowawczej, opiekuńczej i </w:t>
      </w:r>
      <w:r w:rsidR="00F43BCA" w:rsidRPr="00BC35D8">
        <w:rPr>
          <w:rFonts w:cstheme="minorHAnsi"/>
          <w:iCs/>
          <w:sz w:val="24"/>
          <w:szCs w:val="24"/>
        </w:rPr>
        <w:t>innowacyjnej szkoły</w:t>
      </w:r>
      <w:r w:rsidRPr="00BC35D8">
        <w:rPr>
          <w:rFonts w:cstheme="minorHAnsi"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odpowiada za realizację zaleceń wynikających z orzeczenia o potrzebie kształcenia specjalnego ucznia;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współpracuje z pielęgniarką albo higienistką szkolną, lekarzem i lekarzem dentystą, sprawującymi profilaktyczną opiekę zdrowotną nad dziećmi i młodzieżą, w tym udostępnia </w:t>
      </w:r>
      <w:r w:rsidR="00A956F3" w:rsidRPr="00BC35D8">
        <w:rPr>
          <w:rFonts w:cstheme="minorHAnsi"/>
          <w:iCs/>
          <w:sz w:val="24"/>
          <w:szCs w:val="24"/>
        </w:rPr>
        <w:t>i</w:t>
      </w:r>
      <w:r w:rsidRPr="00BC35D8">
        <w:rPr>
          <w:rFonts w:cstheme="minorHAnsi"/>
          <w:iCs/>
          <w:sz w:val="24"/>
          <w:szCs w:val="24"/>
        </w:rPr>
        <w:t xml:space="preserve">mię, nazwisko i numer PESEL ucznia celem właściwej </w:t>
      </w:r>
      <w:r w:rsidR="00E23901">
        <w:rPr>
          <w:rFonts w:cstheme="minorHAnsi"/>
          <w:iCs/>
          <w:sz w:val="24"/>
          <w:szCs w:val="24"/>
        </w:rPr>
        <w:t>realizacji tej opieki;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dokonuje powierzenia i odwołania ze stanowiska wicedyrektora lub innego stanowiska kierowniczego, po zasięgnięciu opinii organu pro</w:t>
      </w:r>
      <w:r w:rsidR="00F43BCA" w:rsidRPr="00BC35D8">
        <w:rPr>
          <w:rFonts w:cstheme="minorHAnsi"/>
          <w:iCs/>
          <w:sz w:val="24"/>
          <w:szCs w:val="24"/>
        </w:rPr>
        <w:t>wadzącego i rady pedagogicznej;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odracza rozpoczęcie przez dziecko obowiązku szkolnego, na wniosek rodziców; 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kontroluje spełnianie obowiązku rocznego przygotowania przedszkolnego i obowiązku szkolnego przez dzieci zamieszkałe w obwodzie szkoły;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wydaje zgodę na realizację obowiązku szkolnego poza szkołą na wniosek rodziców; 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może zezwolić uczniowi na indywidualny program lub tok nauki; 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powołuje komisję rekrutacyjną i wyznacza przewodniczącego komisji rekrutacyjnej, która przeprowa</w:t>
      </w:r>
      <w:r w:rsidR="00A956F3" w:rsidRPr="00BC35D8">
        <w:rPr>
          <w:rFonts w:cstheme="minorHAnsi"/>
          <w:iCs/>
          <w:sz w:val="24"/>
          <w:szCs w:val="24"/>
        </w:rPr>
        <w:t>dza postępowanie rekrutacyjne</w:t>
      </w:r>
      <w:r w:rsidR="00F43BCA" w:rsidRPr="00BC35D8">
        <w:rPr>
          <w:rFonts w:cstheme="minorHAnsi"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b/>
          <w:i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wykonuje czynności związane z zakupem do biblioteki szkolnej podręczników, materiałów edukacyjnych, materiałów ćwiczeniowych i innych materiałów bibliotecznych oraz czynności związane z gospodarowaniem t</w:t>
      </w:r>
      <w:r w:rsidR="00964BFA">
        <w:rPr>
          <w:rFonts w:cstheme="minorHAnsi"/>
          <w:iCs/>
          <w:sz w:val="24"/>
          <w:szCs w:val="24"/>
        </w:rPr>
        <w:t xml:space="preserve">ymi podręcznikami </w:t>
      </w:r>
      <w:r w:rsidR="00964BFA" w:rsidRPr="00CD6657">
        <w:rPr>
          <w:rFonts w:cstheme="minorHAnsi"/>
          <w:iCs/>
          <w:sz w:val="24"/>
          <w:szCs w:val="24"/>
        </w:rPr>
        <w:t>i </w:t>
      </w:r>
      <w:r w:rsidR="00F43BCA" w:rsidRPr="00BC35D8">
        <w:rPr>
          <w:rFonts w:cstheme="minorHAnsi"/>
          <w:iCs/>
          <w:sz w:val="24"/>
          <w:szCs w:val="24"/>
        </w:rPr>
        <w:t>materiałami;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b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określa szczegółowe warunki korzystania przez uczniów z podręczników lub materiałów edukacyjnych, uwzględniając konieczność zapewnienia co najmniej trzyletniego okresu używania t</w:t>
      </w:r>
      <w:r w:rsidR="00F43BCA" w:rsidRPr="00BC35D8">
        <w:rPr>
          <w:rFonts w:cstheme="minorHAnsi"/>
          <w:iCs/>
          <w:sz w:val="24"/>
          <w:szCs w:val="24"/>
        </w:rPr>
        <w:t>ych podręczników lub materiałów</w:t>
      </w:r>
      <w:r w:rsidRPr="00BC35D8">
        <w:rPr>
          <w:rFonts w:cstheme="minorHAnsi"/>
          <w:b/>
          <w:i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b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ustala zestaw podręczników lub materiałów edukacyjnych obowiązujący we wszystkich oddziałach danej klasy przez co najmniej trzy lata szkolne, materiały ćwiczeniowe obowiązujące w poszczególnych oddziałach w danym roku szkolnym – po zasięgnięciu opinii rady pedagogicznej</w:t>
      </w:r>
      <w:r w:rsidR="00F43BCA" w:rsidRPr="00BC35D8">
        <w:rPr>
          <w:rFonts w:cstheme="minorHAnsi"/>
          <w:iCs/>
          <w:sz w:val="24"/>
          <w:szCs w:val="24"/>
        </w:rPr>
        <w:t xml:space="preserve"> i rady rodziców</w:t>
      </w:r>
      <w:r w:rsidRPr="00BC35D8">
        <w:rPr>
          <w:rFonts w:cstheme="minorHAnsi"/>
          <w:b/>
          <w:i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lastRenderedPageBreak/>
        <w:t>jest odpowiedzialny za uwzględnienie w szkolnym zestawie programów nauczania całości podstawy p</w:t>
      </w:r>
      <w:r w:rsidR="00F43BCA" w:rsidRPr="00BC35D8">
        <w:rPr>
          <w:rFonts w:cstheme="minorHAnsi"/>
          <w:iCs/>
          <w:sz w:val="24"/>
          <w:szCs w:val="24"/>
        </w:rPr>
        <w:t>rogramowej kształcenia ogólnego</w:t>
      </w:r>
      <w:r w:rsidRPr="00BC35D8">
        <w:rPr>
          <w:rFonts w:cstheme="minorHAnsi"/>
          <w:b/>
          <w:i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dopuszcza do użytku w danej szkole przedstawione przez nauczycieli programy nauczania, po zasięgn</w:t>
      </w:r>
      <w:r w:rsidR="00F43BCA" w:rsidRPr="00BC35D8">
        <w:rPr>
          <w:rFonts w:cstheme="minorHAnsi"/>
          <w:iCs/>
          <w:sz w:val="24"/>
          <w:szCs w:val="24"/>
        </w:rPr>
        <w:t>ięciu opinii rady pedagogicznej</w:t>
      </w:r>
      <w:r w:rsidRPr="00BC35D8">
        <w:rPr>
          <w:rFonts w:cstheme="minorHAnsi"/>
          <w:b/>
          <w:i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8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corocznie podaje do publicznej wiadomości zestaw podręczników lub materiałów edukacyjnych oraz materiały ćwiczeniowe obo</w:t>
      </w:r>
      <w:r w:rsidR="00F43BCA" w:rsidRPr="00BC35D8">
        <w:rPr>
          <w:rFonts w:cstheme="minorHAnsi"/>
          <w:iCs/>
          <w:sz w:val="24"/>
          <w:szCs w:val="24"/>
        </w:rPr>
        <w:t>wiązują</w:t>
      </w:r>
      <w:r w:rsidR="00CD6657">
        <w:rPr>
          <w:rFonts w:cstheme="minorHAnsi"/>
          <w:iCs/>
          <w:sz w:val="24"/>
          <w:szCs w:val="24"/>
        </w:rPr>
        <w:t>ce w danym roku szkolnym</w:t>
      </w:r>
      <w:r w:rsidR="005A7D61" w:rsidRPr="00BC35D8">
        <w:rPr>
          <w:rFonts w:cstheme="minorHAnsi"/>
          <w:iCs/>
          <w:sz w:val="24"/>
          <w:szCs w:val="24"/>
        </w:rPr>
        <w:t>;</w:t>
      </w:r>
    </w:p>
    <w:p w:rsidR="005A7D61" w:rsidRPr="00EE1BD9" w:rsidRDefault="005A7D61" w:rsidP="00B34640">
      <w:pPr>
        <w:pStyle w:val="Akapitzlist"/>
        <w:numPr>
          <w:ilvl w:val="0"/>
          <w:numId w:val="48"/>
        </w:numPr>
        <w:jc w:val="both"/>
        <w:rPr>
          <w:rFonts w:cstheme="minorHAnsi"/>
          <w:b/>
          <w:i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organizuje działalność szkoły zgod</w:t>
      </w:r>
      <w:r w:rsidR="00077FDD">
        <w:rPr>
          <w:rFonts w:cstheme="minorHAnsi"/>
          <w:iCs/>
          <w:sz w:val="24"/>
          <w:szCs w:val="24"/>
        </w:rPr>
        <w:t>nie z obowiązującymi przepisami;</w:t>
      </w:r>
    </w:p>
    <w:p w:rsidR="00EE1BD9" w:rsidRPr="00077FDD" w:rsidRDefault="00077FDD" w:rsidP="00B34640">
      <w:pPr>
        <w:pStyle w:val="Akapitzlist"/>
        <w:numPr>
          <w:ilvl w:val="0"/>
          <w:numId w:val="48"/>
        </w:numPr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w</w:t>
      </w:r>
      <w:r w:rsidR="00EE1BD9">
        <w:rPr>
          <w:rFonts w:cstheme="minorHAnsi"/>
          <w:iCs/>
          <w:sz w:val="24"/>
          <w:szCs w:val="24"/>
        </w:rPr>
        <w:t xml:space="preserve">draża odpowiednie środki technicznie </w:t>
      </w:r>
      <w:r>
        <w:rPr>
          <w:rFonts w:cstheme="minorHAnsi"/>
          <w:iCs/>
          <w:sz w:val="24"/>
          <w:szCs w:val="24"/>
        </w:rPr>
        <w:t xml:space="preserve">i </w:t>
      </w:r>
      <w:r w:rsidR="00EE1BD9">
        <w:rPr>
          <w:rFonts w:cstheme="minorHAnsi"/>
          <w:iCs/>
          <w:sz w:val="24"/>
          <w:szCs w:val="24"/>
        </w:rPr>
        <w:t xml:space="preserve">organizacyjne zapewniające zgodność przetwarzania danych osobowych </w:t>
      </w:r>
      <w:r>
        <w:rPr>
          <w:rFonts w:cstheme="minorHAnsi"/>
          <w:iCs/>
          <w:sz w:val="24"/>
          <w:szCs w:val="24"/>
        </w:rPr>
        <w:t>przez szkołę z przepisami o ochronie danych osobowych;</w:t>
      </w:r>
    </w:p>
    <w:p w:rsidR="00077FDD" w:rsidRPr="00BC35D8" w:rsidRDefault="00077FDD" w:rsidP="00B34640">
      <w:pPr>
        <w:pStyle w:val="Akapitzlist"/>
        <w:numPr>
          <w:ilvl w:val="0"/>
          <w:numId w:val="48"/>
        </w:numPr>
        <w:jc w:val="both"/>
        <w:rPr>
          <w:rFonts w:cstheme="minorHAnsi"/>
          <w:b/>
          <w:i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w uzasadnionych przypadkach wnioskuje o przeniesienie ucznia przez kuratora oświaty do innej szkoły.</w:t>
      </w:r>
    </w:p>
    <w:p w:rsidR="003E5CCE" w:rsidRPr="00BC35D8" w:rsidRDefault="00F42A27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15.3</w:t>
      </w:r>
    </w:p>
    <w:p w:rsidR="00537216" w:rsidRPr="00537216" w:rsidRDefault="00F42A27" w:rsidP="00537216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  <w:iCs/>
        </w:rPr>
        <w:t>Dyrektor jest kierownikiem zakładu pracy dla zatru</w:t>
      </w:r>
      <w:r w:rsidR="00964BFA">
        <w:rPr>
          <w:rFonts w:asciiTheme="minorHAnsi" w:hAnsiTheme="minorHAnsi" w:cstheme="minorHAnsi"/>
          <w:iCs/>
        </w:rPr>
        <w:t xml:space="preserve">dnionych w szkole nauczycieli </w:t>
      </w:r>
      <w:r w:rsidR="00964BFA" w:rsidRPr="00CD6657">
        <w:rPr>
          <w:rFonts w:asciiTheme="minorHAnsi" w:hAnsiTheme="minorHAnsi" w:cstheme="minorHAnsi"/>
          <w:iCs/>
        </w:rPr>
        <w:t>i</w:t>
      </w:r>
      <w:r w:rsidR="00964BFA">
        <w:rPr>
          <w:rFonts w:asciiTheme="minorHAnsi" w:hAnsiTheme="minorHAnsi" w:cstheme="minorHAnsi"/>
          <w:iCs/>
        </w:rPr>
        <w:t> </w:t>
      </w:r>
      <w:r w:rsidRPr="00BC35D8">
        <w:rPr>
          <w:rFonts w:asciiTheme="minorHAnsi" w:hAnsiTheme="minorHAnsi" w:cstheme="minorHAnsi"/>
          <w:iCs/>
        </w:rPr>
        <w:t>pracowników niebędących nauczycielami.</w:t>
      </w:r>
      <w:r w:rsidR="00537216">
        <w:rPr>
          <w:rFonts w:asciiTheme="minorHAnsi" w:hAnsiTheme="minorHAnsi" w:cstheme="minorHAnsi"/>
          <w:iCs/>
        </w:rPr>
        <w:t xml:space="preserve"> </w:t>
      </w:r>
      <w:r w:rsidR="00537216" w:rsidRPr="00537216">
        <w:rPr>
          <w:rFonts w:asciiTheme="minorHAnsi" w:hAnsiTheme="minorHAnsi" w:cstheme="minorHAnsi"/>
        </w:rPr>
        <w:t xml:space="preserve">Dyrektor w szczególności decyduje w sprawach: </w:t>
      </w:r>
    </w:p>
    <w:p w:rsidR="00537216" w:rsidRDefault="00537216" w:rsidP="00B34640">
      <w:pPr>
        <w:pStyle w:val="Akapitzlist"/>
        <w:numPr>
          <w:ilvl w:val="0"/>
          <w:numId w:val="111"/>
        </w:numPr>
        <w:jc w:val="both"/>
        <w:rPr>
          <w:rFonts w:cstheme="minorHAnsi"/>
        </w:rPr>
      </w:pPr>
      <w:r w:rsidRPr="00537216">
        <w:rPr>
          <w:rFonts w:cstheme="minorHAnsi"/>
        </w:rPr>
        <w:t>zatrudniania i zwalniania nauczycieli oraz innych</w:t>
      </w:r>
      <w:r w:rsidR="00A8697E">
        <w:rPr>
          <w:rFonts w:cstheme="minorHAnsi"/>
        </w:rPr>
        <w:t xml:space="preserve"> pracowników szkoły</w:t>
      </w:r>
      <w:r w:rsidRPr="00537216">
        <w:rPr>
          <w:rFonts w:cstheme="minorHAnsi"/>
        </w:rPr>
        <w:t>;</w:t>
      </w:r>
    </w:p>
    <w:p w:rsidR="00537216" w:rsidRPr="00537216" w:rsidRDefault="00537216" w:rsidP="00B34640">
      <w:pPr>
        <w:pStyle w:val="Akapitzlist"/>
        <w:numPr>
          <w:ilvl w:val="0"/>
          <w:numId w:val="111"/>
        </w:numPr>
        <w:jc w:val="both"/>
        <w:rPr>
          <w:rFonts w:cstheme="minorHAnsi"/>
        </w:rPr>
      </w:pPr>
      <w:r w:rsidRPr="00537216">
        <w:rPr>
          <w:rFonts w:cstheme="minorHAnsi"/>
          <w:sz w:val="24"/>
          <w:szCs w:val="24"/>
        </w:rPr>
        <w:t xml:space="preserve">przyznawania nagród oraz wymierzania kar porządkowych nauczycielom i innym </w:t>
      </w:r>
      <w:r w:rsidRPr="00537216">
        <w:rPr>
          <w:rFonts w:cstheme="minorHAnsi"/>
        </w:rPr>
        <w:t xml:space="preserve">   </w:t>
      </w:r>
      <w:r w:rsidR="00A8697E">
        <w:rPr>
          <w:rFonts w:cstheme="minorHAnsi"/>
          <w:sz w:val="24"/>
          <w:szCs w:val="24"/>
        </w:rPr>
        <w:t>pracownikom szkoły</w:t>
      </w:r>
      <w:r w:rsidRPr="00537216">
        <w:rPr>
          <w:rFonts w:cstheme="minorHAnsi"/>
          <w:sz w:val="24"/>
          <w:szCs w:val="24"/>
        </w:rPr>
        <w:t xml:space="preserve">; </w:t>
      </w:r>
    </w:p>
    <w:p w:rsidR="00F42A27" w:rsidRPr="00537216" w:rsidRDefault="00537216" w:rsidP="00B34640">
      <w:pPr>
        <w:pStyle w:val="Akapitzlist"/>
        <w:numPr>
          <w:ilvl w:val="0"/>
          <w:numId w:val="111"/>
        </w:numPr>
        <w:jc w:val="both"/>
        <w:rPr>
          <w:rFonts w:cstheme="minorHAnsi"/>
        </w:rPr>
      </w:pPr>
      <w:r w:rsidRPr="00537216">
        <w:rPr>
          <w:rFonts w:cstheme="minorHAnsi"/>
          <w:sz w:val="24"/>
          <w:szCs w:val="24"/>
        </w:rPr>
        <w:t>występowania z wnioskami, po zasięgnięciu opinii rady pedagogicz</w:t>
      </w:r>
      <w:r w:rsidR="00A8697E">
        <w:rPr>
          <w:rFonts w:cstheme="minorHAnsi"/>
          <w:sz w:val="24"/>
          <w:szCs w:val="24"/>
        </w:rPr>
        <w:t xml:space="preserve">nej i rady szkoły </w:t>
      </w:r>
      <w:r w:rsidRPr="00537216">
        <w:rPr>
          <w:rFonts w:cstheme="minorHAnsi"/>
          <w:sz w:val="24"/>
          <w:szCs w:val="24"/>
        </w:rPr>
        <w:t xml:space="preserve">w sprawach odznaczeń, nagród i innych wyróżnień dla nauczycieli oraz pozostałych </w:t>
      </w:r>
      <w:r w:rsidRPr="00537216">
        <w:rPr>
          <w:rFonts w:cstheme="minorHAnsi"/>
        </w:rPr>
        <w:t>pracown</w:t>
      </w:r>
      <w:r w:rsidR="00A8697E">
        <w:rPr>
          <w:rFonts w:cstheme="minorHAnsi"/>
        </w:rPr>
        <w:t>ików szkoły</w:t>
      </w:r>
      <w:r w:rsidRPr="00537216">
        <w:rPr>
          <w:rFonts w:cstheme="minorHAnsi"/>
          <w:sz w:val="24"/>
          <w:szCs w:val="24"/>
        </w:rPr>
        <w:t>.</w:t>
      </w:r>
      <w:r w:rsidRPr="00537216">
        <w:rPr>
          <w:rFonts w:cstheme="minorHAnsi"/>
          <w:iCs/>
        </w:rPr>
        <w:t xml:space="preserve"> </w:t>
      </w:r>
    </w:p>
    <w:p w:rsidR="00F42A27" w:rsidRPr="00BC35D8" w:rsidRDefault="00F42A27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15.4</w:t>
      </w:r>
    </w:p>
    <w:p w:rsidR="00F42A27" w:rsidRDefault="00F42A27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Dyrektor szkoły w wykonywaniu swoich zadań </w:t>
      </w:r>
      <w:r w:rsidR="00D80C3B" w:rsidRPr="00BC35D8">
        <w:rPr>
          <w:rFonts w:asciiTheme="minorHAnsi" w:hAnsiTheme="minorHAnsi" w:cstheme="minorHAnsi"/>
          <w:iCs/>
        </w:rPr>
        <w:t xml:space="preserve">współpracuje z </w:t>
      </w:r>
      <w:r w:rsidR="00D42C27">
        <w:rPr>
          <w:rFonts w:asciiTheme="minorHAnsi" w:hAnsiTheme="minorHAnsi" w:cstheme="minorHAnsi"/>
          <w:iCs/>
        </w:rPr>
        <w:t>R</w:t>
      </w:r>
      <w:r w:rsidR="00D80C3B" w:rsidRPr="00BC35D8">
        <w:rPr>
          <w:rFonts w:asciiTheme="minorHAnsi" w:hAnsiTheme="minorHAnsi" w:cstheme="minorHAnsi"/>
          <w:iCs/>
        </w:rPr>
        <w:t xml:space="preserve">adą </w:t>
      </w:r>
      <w:r w:rsidR="00D42C27">
        <w:rPr>
          <w:rFonts w:asciiTheme="minorHAnsi" w:hAnsiTheme="minorHAnsi" w:cstheme="minorHAnsi"/>
          <w:iCs/>
        </w:rPr>
        <w:t>P</w:t>
      </w:r>
      <w:r w:rsidR="00D80C3B" w:rsidRPr="00BC35D8">
        <w:rPr>
          <w:rFonts w:asciiTheme="minorHAnsi" w:hAnsiTheme="minorHAnsi" w:cstheme="minorHAnsi"/>
          <w:iCs/>
        </w:rPr>
        <w:t xml:space="preserve">edagogiczną, </w:t>
      </w:r>
      <w:r w:rsidR="00D42C27">
        <w:rPr>
          <w:rFonts w:asciiTheme="minorHAnsi" w:hAnsiTheme="minorHAnsi" w:cstheme="minorHAnsi"/>
          <w:iCs/>
        </w:rPr>
        <w:t>R</w:t>
      </w:r>
      <w:r w:rsidR="00D80C3B" w:rsidRPr="00BC35D8">
        <w:rPr>
          <w:rFonts w:asciiTheme="minorHAnsi" w:hAnsiTheme="minorHAnsi" w:cstheme="minorHAnsi"/>
          <w:iCs/>
        </w:rPr>
        <w:t xml:space="preserve">adą </w:t>
      </w:r>
      <w:r w:rsidR="00D42C27">
        <w:rPr>
          <w:rFonts w:asciiTheme="minorHAnsi" w:hAnsiTheme="minorHAnsi" w:cstheme="minorHAnsi"/>
          <w:iCs/>
        </w:rPr>
        <w:t>R</w:t>
      </w:r>
      <w:r w:rsidR="00D80C3B" w:rsidRPr="00BC35D8">
        <w:rPr>
          <w:rFonts w:asciiTheme="minorHAnsi" w:hAnsiTheme="minorHAnsi" w:cstheme="minorHAnsi"/>
          <w:iCs/>
        </w:rPr>
        <w:t xml:space="preserve">odziców i </w:t>
      </w:r>
      <w:r w:rsidR="00D42C27">
        <w:rPr>
          <w:rFonts w:asciiTheme="minorHAnsi" w:hAnsiTheme="minorHAnsi" w:cstheme="minorHAnsi"/>
          <w:iCs/>
        </w:rPr>
        <w:t>S</w:t>
      </w:r>
      <w:r w:rsidR="00D80C3B" w:rsidRPr="00BC35D8">
        <w:rPr>
          <w:rFonts w:asciiTheme="minorHAnsi" w:hAnsiTheme="minorHAnsi" w:cstheme="minorHAnsi"/>
          <w:iCs/>
        </w:rPr>
        <w:t xml:space="preserve">amorządem </w:t>
      </w:r>
      <w:r w:rsidR="00D42C27">
        <w:rPr>
          <w:rFonts w:asciiTheme="minorHAnsi" w:hAnsiTheme="minorHAnsi" w:cstheme="minorHAnsi"/>
          <w:iCs/>
        </w:rPr>
        <w:t>U</w:t>
      </w:r>
      <w:r w:rsidR="00077FDD">
        <w:rPr>
          <w:rFonts w:asciiTheme="minorHAnsi" w:hAnsiTheme="minorHAnsi" w:cstheme="minorHAnsi"/>
          <w:iCs/>
        </w:rPr>
        <w:t>czniowskim.</w:t>
      </w:r>
    </w:p>
    <w:p w:rsidR="00077FDD" w:rsidRDefault="00077FDD" w:rsidP="003E5CCE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15.5</w:t>
      </w:r>
    </w:p>
    <w:p w:rsidR="00077FDD" w:rsidRDefault="00077FDD" w:rsidP="003E5CCE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W przypadku nieobecności dyrektora szkoły zastępuje go wicedyrektor lub wyznaczony </w:t>
      </w:r>
      <w:r w:rsidR="00A8697E">
        <w:rPr>
          <w:rFonts w:asciiTheme="minorHAnsi" w:hAnsiTheme="minorHAnsi" w:cstheme="minorHAnsi"/>
          <w:iCs/>
        </w:rPr>
        <w:t xml:space="preserve">przez dyrektora </w:t>
      </w:r>
      <w:r>
        <w:rPr>
          <w:rFonts w:asciiTheme="minorHAnsi" w:hAnsiTheme="minorHAnsi" w:cstheme="minorHAnsi"/>
          <w:iCs/>
        </w:rPr>
        <w:t>nauczyciel.</w:t>
      </w:r>
    </w:p>
    <w:p w:rsidR="00BC35D8" w:rsidRDefault="00BC35D8" w:rsidP="003E5CCE">
      <w:pPr>
        <w:jc w:val="both"/>
        <w:rPr>
          <w:rFonts w:asciiTheme="minorHAnsi" w:hAnsiTheme="minorHAnsi" w:cstheme="minorHAnsi"/>
          <w:iCs/>
        </w:rPr>
      </w:pPr>
    </w:p>
    <w:p w:rsidR="00BC35D8" w:rsidRPr="00BC35D8" w:rsidRDefault="00BC35D8" w:rsidP="003E5CCE">
      <w:pPr>
        <w:jc w:val="both"/>
        <w:rPr>
          <w:rFonts w:asciiTheme="minorHAnsi" w:hAnsiTheme="minorHAnsi" w:cstheme="minorHAnsi"/>
          <w:iCs/>
        </w:rPr>
      </w:pPr>
    </w:p>
    <w:p w:rsidR="003E5CCE" w:rsidRPr="00BC35D8" w:rsidRDefault="005A7D61" w:rsidP="003E5CCE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§16</w:t>
      </w:r>
    </w:p>
    <w:p w:rsidR="005A7D61" w:rsidRPr="00BC35D8" w:rsidRDefault="005A7D61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16.1</w:t>
      </w:r>
    </w:p>
    <w:p w:rsidR="003E5CCE" w:rsidRPr="00BC35D8" w:rsidRDefault="003E5CCE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Rada pedagogiczna jest kolegia</w:t>
      </w:r>
      <w:r w:rsidR="005A7D61" w:rsidRPr="00BC35D8">
        <w:rPr>
          <w:rFonts w:asciiTheme="minorHAnsi" w:hAnsiTheme="minorHAnsi" w:cstheme="minorHAnsi"/>
          <w:iCs/>
        </w:rPr>
        <w:t xml:space="preserve">lnym organem szkoły </w:t>
      </w:r>
      <w:r w:rsidRPr="00BC35D8">
        <w:rPr>
          <w:rFonts w:asciiTheme="minorHAnsi" w:hAnsiTheme="minorHAnsi" w:cstheme="minorHAnsi"/>
          <w:iCs/>
        </w:rPr>
        <w:t xml:space="preserve"> w zakresie jej statutowych zadań dotyczących kształcenia, wychowania i opieki.</w:t>
      </w:r>
      <w:r w:rsidR="00537216">
        <w:rPr>
          <w:rFonts w:asciiTheme="minorHAnsi" w:hAnsiTheme="minorHAnsi" w:cstheme="minorHAnsi"/>
          <w:iCs/>
        </w:rPr>
        <w:t xml:space="preserve"> Przewodniczącym rady pedagogicznej jest Dyrektor Szkoły.</w:t>
      </w:r>
    </w:p>
    <w:p w:rsidR="005A7D61" w:rsidRPr="00BC35D8" w:rsidRDefault="005A7D61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16.2</w:t>
      </w:r>
    </w:p>
    <w:p w:rsidR="003E5CCE" w:rsidRPr="00BC35D8" w:rsidRDefault="003E5CCE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Do kompetencji stanowiących rady pedagogicznej należy</w:t>
      </w:r>
      <w:r w:rsidR="005A7D61" w:rsidRPr="00BC35D8">
        <w:rPr>
          <w:rFonts w:asciiTheme="minorHAnsi" w:hAnsiTheme="minorHAnsi" w:cstheme="minorHAnsi"/>
          <w:iCs/>
        </w:rPr>
        <w:t>:</w:t>
      </w:r>
      <w:r w:rsidRPr="00BC35D8">
        <w:rPr>
          <w:rFonts w:asciiTheme="minorHAnsi" w:hAnsiTheme="minorHAnsi" w:cstheme="minorHAnsi"/>
          <w:iCs/>
        </w:rPr>
        <w:t xml:space="preserve"> </w:t>
      </w:r>
    </w:p>
    <w:p w:rsidR="003E5CCE" w:rsidRPr="00BC35D8" w:rsidRDefault="003E5CCE" w:rsidP="00B34640">
      <w:pPr>
        <w:pStyle w:val="Akapitzlist"/>
        <w:numPr>
          <w:ilvl w:val="0"/>
          <w:numId w:val="4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zatwierdza</w:t>
      </w:r>
      <w:r w:rsidR="005A7D61" w:rsidRPr="00BC35D8">
        <w:rPr>
          <w:rFonts w:cstheme="minorHAnsi"/>
          <w:iCs/>
          <w:sz w:val="24"/>
          <w:szCs w:val="24"/>
        </w:rPr>
        <w:t>nie planów pracy szkoły</w:t>
      </w:r>
      <w:r w:rsidRPr="00BC35D8">
        <w:rPr>
          <w:rFonts w:cstheme="minorHAnsi"/>
          <w:iCs/>
          <w:sz w:val="24"/>
          <w:szCs w:val="24"/>
        </w:rPr>
        <w:t>;</w:t>
      </w:r>
    </w:p>
    <w:p w:rsidR="003E5CCE" w:rsidRPr="00BC35D8" w:rsidRDefault="003E5CCE" w:rsidP="00B34640">
      <w:pPr>
        <w:pStyle w:val="Akapitzlist"/>
        <w:numPr>
          <w:ilvl w:val="0"/>
          <w:numId w:val="4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podejmowanie uchwał w sprawie wyników klasyfikacji i promocji uczniów;</w:t>
      </w:r>
    </w:p>
    <w:p w:rsidR="003E5CCE" w:rsidRPr="00BC35D8" w:rsidRDefault="003E5CCE" w:rsidP="00B34640">
      <w:pPr>
        <w:pStyle w:val="Akapitzlist"/>
        <w:numPr>
          <w:ilvl w:val="0"/>
          <w:numId w:val="4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podejmowa</w:t>
      </w:r>
      <w:r w:rsidR="001A4029" w:rsidRPr="00BC35D8">
        <w:rPr>
          <w:rFonts w:cstheme="minorHAnsi"/>
          <w:iCs/>
          <w:sz w:val="24"/>
          <w:szCs w:val="24"/>
        </w:rPr>
        <w:t xml:space="preserve">nie uchwał w sprawie </w:t>
      </w:r>
      <w:r w:rsidRPr="00BC35D8">
        <w:rPr>
          <w:rFonts w:cstheme="minorHAnsi"/>
          <w:iCs/>
          <w:sz w:val="24"/>
          <w:szCs w:val="24"/>
        </w:rPr>
        <w:t xml:space="preserve"> eksperymentów pedagogicznych w szkole, po zaopiniowaniu</w:t>
      </w:r>
      <w:r w:rsidR="001A4029" w:rsidRPr="00BC35D8">
        <w:rPr>
          <w:rFonts w:cstheme="minorHAnsi"/>
          <w:iCs/>
          <w:sz w:val="24"/>
          <w:szCs w:val="24"/>
        </w:rPr>
        <w:t xml:space="preserve"> ich projektów przez radę rodziców</w:t>
      </w:r>
      <w:r w:rsidRPr="00BC35D8">
        <w:rPr>
          <w:rFonts w:cstheme="minorHAnsi"/>
          <w:iCs/>
          <w:sz w:val="24"/>
          <w:szCs w:val="24"/>
        </w:rPr>
        <w:t xml:space="preserve">; </w:t>
      </w:r>
    </w:p>
    <w:p w:rsidR="003E5CCE" w:rsidRPr="00BC35D8" w:rsidRDefault="003E5CCE" w:rsidP="00B34640">
      <w:pPr>
        <w:pStyle w:val="Akapitzlist"/>
        <w:numPr>
          <w:ilvl w:val="0"/>
          <w:numId w:val="4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ustalanie organizacji doskonalenia zawodowego nauczycieli szkoły;</w:t>
      </w:r>
    </w:p>
    <w:p w:rsidR="003E5CCE" w:rsidRPr="00BC35D8" w:rsidRDefault="003E5CCE" w:rsidP="00B34640">
      <w:pPr>
        <w:pStyle w:val="Akapitzlist"/>
        <w:numPr>
          <w:ilvl w:val="0"/>
          <w:numId w:val="49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podejmowanie uchwał w sprawie skreślenia z listy uczniów;</w:t>
      </w:r>
    </w:p>
    <w:p w:rsidR="003E5CCE" w:rsidRPr="00BC35D8" w:rsidRDefault="003E5CCE" w:rsidP="00B34640">
      <w:pPr>
        <w:pStyle w:val="Akapitzlist"/>
        <w:numPr>
          <w:ilvl w:val="0"/>
          <w:numId w:val="49"/>
        </w:numPr>
        <w:spacing w:after="0"/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lastRenderedPageBreak/>
        <w:t>ustalanie sposobu wykorzystania wyników nadzoru pedagogicznego, w tym sprawowanego nad szkołą przez organ sprawujący nadzór pedagogiczny, w</w:t>
      </w:r>
      <w:r w:rsidR="001A4029" w:rsidRPr="00BC35D8">
        <w:rPr>
          <w:rFonts w:cstheme="minorHAnsi"/>
          <w:iCs/>
          <w:sz w:val="24"/>
          <w:szCs w:val="24"/>
        </w:rPr>
        <w:t xml:space="preserve"> celu doskonalenia pracy szkoły.</w:t>
      </w:r>
    </w:p>
    <w:p w:rsidR="003E5CCE" w:rsidRPr="00BC35D8" w:rsidRDefault="001A4029" w:rsidP="00CD665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16.3</w:t>
      </w:r>
    </w:p>
    <w:p w:rsidR="003E5CCE" w:rsidRPr="00BC35D8" w:rsidRDefault="003E5CCE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Rada pedagogiczna opiniuje w szczególności:</w:t>
      </w:r>
    </w:p>
    <w:p w:rsidR="003E5CCE" w:rsidRPr="00BC35D8" w:rsidRDefault="003E5CCE" w:rsidP="00B34640">
      <w:pPr>
        <w:pStyle w:val="Akapitzlist"/>
        <w:numPr>
          <w:ilvl w:val="0"/>
          <w:numId w:val="50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organizację pracy szkoły w tym tygodniowy rozkład zajęć eduka</w:t>
      </w:r>
      <w:r w:rsidR="00637892" w:rsidRPr="00BC35D8">
        <w:rPr>
          <w:rFonts w:cstheme="minorHAnsi"/>
          <w:iCs/>
          <w:sz w:val="24"/>
          <w:szCs w:val="24"/>
        </w:rPr>
        <w:t>cyjnych;</w:t>
      </w:r>
    </w:p>
    <w:p w:rsidR="003E5CCE" w:rsidRPr="00BC35D8" w:rsidRDefault="003E5CCE" w:rsidP="00B34640">
      <w:pPr>
        <w:pStyle w:val="Akapitzlist"/>
        <w:numPr>
          <w:ilvl w:val="0"/>
          <w:numId w:val="50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projekt planu finansowego szkoły;</w:t>
      </w:r>
    </w:p>
    <w:p w:rsidR="003E5CCE" w:rsidRPr="00BC35D8" w:rsidRDefault="003E5CCE" w:rsidP="00B34640">
      <w:pPr>
        <w:pStyle w:val="Akapitzlist"/>
        <w:numPr>
          <w:ilvl w:val="0"/>
          <w:numId w:val="50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wnioski dyrektora o przyznanie nauczycielom odznaczeń, nagród i innych wyróżnień;</w:t>
      </w:r>
    </w:p>
    <w:p w:rsidR="003E5CCE" w:rsidRPr="00BC35D8" w:rsidRDefault="003E5CCE" w:rsidP="00B34640">
      <w:pPr>
        <w:pStyle w:val="Akapitzlist"/>
        <w:numPr>
          <w:ilvl w:val="0"/>
          <w:numId w:val="50"/>
        </w:numPr>
        <w:spacing w:after="0"/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propozycje dyrektora szkoły w sprawach przydziału nauczycielom stałych prac i zajęć w ramach wynagrodzenia zasadniczego oraz dodatkowo płatnych zajęć dydaktycznych, wychowawczych i opiekuńczych.</w:t>
      </w:r>
    </w:p>
    <w:p w:rsidR="001A4029" w:rsidRPr="00BC35D8" w:rsidRDefault="001A4029" w:rsidP="00CD665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16.4</w:t>
      </w:r>
    </w:p>
    <w:p w:rsidR="003E5CCE" w:rsidRPr="00BC35D8" w:rsidRDefault="003E5CCE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Rada </w:t>
      </w:r>
      <w:r w:rsidR="00D42C27">
        <w:rPr>
          <w:rFonts w:asciiTheme="minorHAnsi" w:hAnsiTheme="minorHAnsi" w:cstheme="minorHAnsi"/>
          <w:iCs/>
        </w:rPr>
        <w:t>P</w:t>
      </w:r>
      <w:r w:rsidRPr="00BC35D8">
        <w:rPr>
          <w:rFonts w:asciiTheme="minorHAnsi" w:hAnsiTheme="minorHAnsi" w:cstheme="minorHAnsi"/>
          <w:iCs/>
        </w:rPr>
        <w:t>edagogiczna ustala</w:t>
      </w:r>
      <w:r w:rsidR="001A4029" w:rsidRPr="00BC35D8">
        <w:rPr>
          <w:rFonts w:asciiTheme="minorHAnsi" w:hAnsiTheme="minorHAnsi" w:cstheme="minorHAnsi"/>
          <w:iCs/>
        </w:rPr>
        <w:t xml:space="preserve"> regulamin swojej działalności. Z</w:t>
      </w:r>
      <w:r w:rsidRPr="00BC35D8">
        <w:rPr>
          <w:rFonts w:asciiTheme="minorHAnsi" w:hAnsiTheme="minorHAnsi" w:cstheme="minorHAnsi"/>
          <w:iCs/>
        </w:rPr>
        <w:t xml:space="preserve">ebrania </w:t>
      </w:r>
      <w:r w:rsidR="00D42C27">
        <w:rPr>
          <w:rFonts w:asciiTheme="minorHAnsi" w:hAnsiTheme="minorHAnsi" w:cstheme="minorHAnsi"/>
          <w:iCs/>
        </w:rPr>
        <w:t>Ra</w:t>
      </w:r>
      <w:r w:rsidRPr="00BC35D8">
        <w:rPr>
          <w:rFonts w:asciiTheme="minorHAnsi" w:hAnsiTheme="minorHAnsi" w:cstheme="minorHAnsi"/>
          <w:iCs/>
        </w:rPr>
        <w:t xml:space="preserve">dy </w:t>
      </w:r>
      <w:r w:rsidR="00D42C27">
        <w:rPr>
          <w:rFonts w:asciiTheme="minorHAnsi" w:hAnsiTheme="minorHAnsi" w:cstheme="minorHAnsi"/>
          <w:iCs/>
        </w:rPr>
        <w:t>P</w:t>
      </w:r>
      <w:r w:rsidRPr="00BC35D8">
        <w:rPr>
          <w:rFonts w:asciiTheme="minorHAnsi" w:hAnsiTheme="minorHAnsi" w:cstheme="minorHAnsi"/>
          <w:iCs/>
        </w:rPr>
        <w:t>edagogicznej są protokołowane.</w:t>
      </w:r>
    </w:p>
    <w:p w:rsidR="001A4029" w:rsidRPr="00BC35D8" w:rsidRDefault="001A4029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16.</w:t>
      </w:r>
      <w:r w:rsidR="003E5CCE" w:rsidRPr="00BC35D8">
        <w:rPr>
          <w:rFonts w:asciiTheme="minorHAnsi" w:hAnsiTheme="minorHAnsi" w:cstheme="minorHAnsi"/>
          <w:iCs/>
        </w:rPr>
        <w:t>5</w:t>
      </w:r>
    </w:p>
    <w:p w:rsidR="003E5CCE" w:rsidRPr="00BC35D8" w:rsidRDefault="003E5CCE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Rada </w:t>
      </w:r>
      <w:r w:rsidR="00D42C27">
        <w:rPr>
          <w:rFonts w:asciiTheme="minorHAnsi" w:hAnsiTheme="minorHAnsi" w:cstheme="minorHAnsi"/>
          <w:iCs/>
        </w:rPr>
        <w:t>P</w:t>
      </w:r>
      <w:r w:rsidRPr="00BC35D8">
        <w:rPr>
          <w:rFonts w:asciiTheme="minorHAnsi" w:hAnsiTheme="minorHAnsi" w:cstheme="minorHAnsi"/>
          <w:iCs/>
        </w:rPr>
        <w:t xml:space="preserve">edagogiczna przygotowuje projekt </w:t>
      </w:r>
      <w:r w:rsidR="00D42C27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>tatut</w:t>
      </w:r>
      <w:r w:rsidR="0059525B" w:rsidRPr="00CD6657">
        <w:rPr>
          <w:rFonts w:asciiTheme="minorHAnsi" w:hAnsiTheme="minorHAnsi" w:cstheme="minorHAnsi"/>
          <w:iCs/>
        </w:rPr>
        <w:t>u</w:t>
      </w:r>
      <w:r w:rsidRPr="00BC35D8">
        <w:rPr>
          <w:rFonts w:asciiTheme="minorHAnsi" w:hAnsiTheme="minorHAnsi" w:cstheme="minorHAnsi"/>
          <w:iCs/>
        </w:rPr>
        <w:t xml:space="preserve"> </w:t>
      </w:r>
      <w:r w:rsidR="00D42C27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>zk</w:t>
      </w:r>
      <w:r w:rsidR="00D22A76" w:rsidRPr="00BC35D8">
        <w:rPr>
          <w:rFonts w:asciiTheme="minorHAnsi" w:hAnsiTheme="minorHAnsi" w:cstheme="minorHAnsi"/>
          <w:iCs/>
        </w:rPr>
        <w:t>oły albo jego zmian.</w:t>
      </w:r>
    </w:p>
    <w:p w:rsidR="00D22A76" w:rsidRPr="00BC35D8" w:rsidRDefault="00D22A76" w:rsidP="00F42A2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16.6</w:t>
      </w:r>
    </w:p>
    <w:p w:rsidR="00D22A76" w:rsidRPr="00BC35D8" w:rsidRDefault="003E5CCE" w:rsidP="00160CA8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</w:rPr>
        <w:t xml:space="preserve">Rada </w:t>
      </w:r>
      <w:r w:rsidR="00D42C27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 xml:space="preserve">edagogiczna może wystąpić z wnioskiem o odwołanie </w:t>
      </w:r>
      <w:hyperlink r:id="rId8" w:anchor="P1A6" w:tgtFrame="ostatnia" w:history="1">
        <w:r w:rsidRPr="00BC35D8">
          <w:rPr>
            <w:rFonts w:asciiTheme="minorHAnsi" w:hAnsiTheme="minorHAnsi" w:cstheme="minorHAnsi"/>
          </w:rPr>
          <w:t>nauczyciela</w:t>
        </w:r>
      </w:hyperlink>
      <w:r w:rsidRPr="00BC35D8">
        <w:rPr>
          <w:rFonts w:asciiTheme="minorHAnsi" w:hAnsiTheme="minorHAnsi" w:cstheme="minorHAnsi"/>
        </w:rPr>
        <w:t xml:space="preserve"> ze stanowiska dyrektora lub z innego stanowiska kierowniczego w </w:t>
      </w:r>
      <w:hyperlink r:id="rId9" w:anchor="P1A6" w:tgtFrame="ostatnia" w:history="1">
        <w:r w:rsidRPr="00BC35D8">
          <w:rPr>
            <w:rFonts w:asciiTheme="minorHAnsi" w:hAnsiTheme="minorHAnsi" w:cstheme="minorHAnsi"/>
          </w:rPr>
          <w:t>szkole</w:t>
        </w:r>
      </w:hyperlink>
      <w:r w:rsidRPr="00BC35D8">
        <w:rPr>
          <w:rFonts w:asciiTheme="minorHAnsi" w:hAnsiTheme="minorHAnsi" w:cstheme="minorHAnsi"/>
        </w:rPr>
        <w:t xml:space="preserve">. </w:t>
      </w:r>
      <w:bookmarkStart w:id="0" w:name="P1A53"/>
      <w:bookmarkEnd w:id="0"/>
    </w:p>
    <w:p w:rsidR="00D22A76" w:rsidRPr="00BC35D8" w:rsidRDefault="00D22A76" w:rsidP="00861B94">
      <w:pPr>
        <w:pStyle w:val="art"/>
        <w:spacing w:before="0" w:beforeAutospacing="0"/>
        <w:ind w:firstLine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C35D8">
        <w:rPr>
          <w:rFonts w:asciiTheme="minorHAnsi" w:hAnsiTheme="minorHAnsi" w:cstheme="minorHAnsi"/>
          <w:bCs/>
          <w:sz w:val="24"/>
          <w:szCs w:val="24"/>
        </w:rPr>
        <w:t>16.7</w:t>
      </w:r>
    </w:p>
    <w:p w:rsidR="003E5CCE" w:rsidRPr="00BC35D8" w:rsidRDefault="003E5CCE" w:rsidP="00537216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Uchwały </w:t>
      </w:r>
      <w:r w:rsidR="00D42C27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ady </w:t>
      </w:r>
      <w:r w:rsidR="00D42C27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 xml:space="preserve">edagogicznej są podejmowane zwykłą większością głosów w obecności co najmniej połowy jej członków. </w:t>
      </w:r>
      <w:r w:rsidR="00537216" w:rsidRPr="00537216">
        <w:rPr>
          <w:rFonts w:asciiTheme="minorHAnsi" w:hAnsiTheme="minorHAnsi" w:cstheme="minorHAnsi"/>
        </w:rPr>
        <w:t>Uchwały rady pedagogicznej podejmowane w sprawach związanych z osobami pełniącymi funkcje kierownicze w szkole lub placówce lub w sprawach związanych z opiniowaniem kandydatów na takie stanowiska pod</w:t>
      </w:r>
      <w:r w:rsidR="00537216">
        <w:rPr>
          <w:rFonts w:asciiTheme="minorHAnsi" w:hAnsiTheme="minorHAnsi" w:cstheme="minorHAnsi"/>
        </w:rPr>
        <w:t>ejmowane są w głosowaniu tajnym</w:t>
      </w:r>
      <w:r w:rsidR="00537216" w:rsidRPr="00537216">
        <w:rPr>
          <w:rFonts w:asciiTheme="minorHAnsi" w:hAnsiTheme="minorHAnsi" w:cstheme="minorHAnsi"/>
        </w:rPr>
        <w:t>.</w:t>
      </w:r>
    </w:p>
    <w:p w:rsidR="00226AA1" w:rsidRPr="00BC35D8" w:rsidRDefault="00226AA1" w:rsidP="00861B94">
      <w:pPr>
        <w:pStyle w:val="ust"/>
        <w:spacing w:before="0" w:beforeAutospacing="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BC35D8">
        <w:rPr>
          <w:rFonts w:asciiTheme="minorHAnsi" w:hAnsiTheme="minorHAnsi" w:cstheme="minorHAnsi"/>
          <w:sz w:val="24"/>
          <w:szCs w:val="24"/>
        </w:rPr>
        <w:t>16.</w:t>
      </w:r>
      <w:r w:rsidR="00537216">
        <w:rPr>
          <w:rFonts w:asciiTheme="minorHAnsi" w:hAnsiTheme="minorHAnsi" w:cstheme="minorHAnsi"/>
          <w:sz w:val="24"/>
          <w:szCs w:val="24"/>
        </w:rPr>
        <w:t>8</w:t>
      </w:r>
    </w:p>
    <w:p w:rsidR="00CD6657" w:rsidRDefault="003E5CCE" w:rsidP="00861B94">
      <w:pPr>
        <w:pStyle w:val="ust"/>
        <w:spacing w:before="0" w:beforeAutospacing="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BC35D8">
        <w:rPr>
          <w:rFonts w:asciiTheme="minorHAnsi" w:hAnsiTheme="minorHAnsi" w:cstheme="minorHAnsi"/>
          <w:sz w:val="24"/>
          <w:szCs w:val="24"/>
        </w:rPr>
        <w:t>Osoby biorące udział w zebraniu</w:t>
      </w:r>
      <w:r w:rsidR="00D42C27">
        <w:rPr>
          <w:rFonts w:asciiTheme="minorHAnsi" w:hAnsiTheme="minorHAnsi" w:cstheme="minorHAnsi"/>
          <w:sz w:val="24"/>
          <w:szCs w:val="24"/>
        </w:rPr>
        <w:t xml:space="preserve"> R</w:t>
      </w:r>
      <w:r w:rsidRPr="00BC35D8">
        <w:rPr>
          <w:rFonts w:asciiTheme="minorHAnsi" w:hAnsiTheme="minorHAnsi" w:cstheme="minorHAnsi"/>
          <w:sz w:val="24"/>
          <w:szCs w:val="24"/>
        </w:rPr>
        <w:t xml:space="preserve">ady </w:t>
      </w:r>
      <w:r w:rsidR="00D42C27">
        <w:rPr>
          <w:rFonts w:asciiTheme="minorHAnsi" w:hAnsiTheme="minorHAnsi" w:cstheme="minorHAnsi"/>
          <w:sz w:val="24"/>
          <w:szCs w:val="24"/>
        </w:rPr>
        <w:t>P</w:t>
      </w:r>
      <w:r w:rsidRPr="00BC35D8">
        <w:rPr>
          <w:rFonts w:asciiTheme="minorHAnsi" w:hAnsiTheme="minorHAnsi" w:cstheme="minorHAnsi"/>
          <w:sz w:val="24"/>
          <w:szCs w:val="24"/>
        </w:rPr>
        <w:t xml:space="preserve">edagogicznej są obowiązane do nieujawniania spraw poruszanych na zebraniu rady pedagogicznej, które mogą naruszać dobra osobiste </w:t>
      </w:r>
      <w:hyperlink r:id="rId10" w:anchor="P1A6" w:tgtFrame="ostatnia" w:history="1">
        <w:r w:rsidRPr="00BC35D8">
          <w:rPr>
            <w:rFonts w:asciiTheme="minorHAnsi" w:hAnsiTheme="minorHAnsi" w:cstheme="minorHAnsi"/>
            <w:sz w:val="24"/>
            <w:szCs w:val="24"/>
          </w:rPr>
          <w:t>uczniów</w:t>
        </w:r>
      </w:hyperlink>
      <w:r w:rsidRPr="00BC35D8">
        <w:rPr>
          <w:rFonts w:asciiTheme="minorHAnsi" w:hAnsiTheme="minorHAnsi" w:cstheme="minorHAnsi"/>
          <w:sz w:val="24"/>
          <w:szCs w:val="24"/>
        </w:rPr>
        <w:t xml:space="preserve"> lub ich </w:t>
      </w:r>
      <w:hyperlink r:id="rId11" w:anchor="P1A6" w:tgtFrame="ostatnia" w:history="1">
        <w:r w:rsidRPr="00BC35D8">
          <w:rPr>
            <w:rFonts w:asciiTheme="minorHAnsi" w:hAnsiTheme="minorHAnsi" w:cstheme="minorHAnsi"/>
            <w:sz w:val="24"/>
            <w:szCs w:val="24"/>
          </w:rPr>
          <w:t>rodziców</w:t>
        </w:r>
      </w:hyperlink>
      <w:r w:rsidRPr="00BC35D8">
        <w:rPr>
          <w:rFonts w:asciiTheme="minorHAnsi" w:hAnsiTheme="minorHAnsi" w:cstheme="minorHAnsi"/>
          <w:sz w:val="24"/>
          <w:szCs w:val="24"/>
        </w:rPr>
        <w:t xml:space="preserve">, a także </w:t>
      </w:r>
      <w:hyperlink r:id="rId12" w:anchor="P1A6" w:tgtFrame="ostatnia" w:history="1">
        <w:r w:rsidRPr="00BC35D8">
          <w:rPr>
            <w:rFonts w:asciiTheme="minorHAnsi" w:hAnsiTheme="minorHAnsi" w:cstheme="minorHAnsi"/>
            <w:sz w:val="24"/>
            <w:szCs w:val="24"/>
          </w:rPr>
          <w:t>nauczycieli</w:t>
        </w:r>
      </w:hyperlink>
      <w:r w:rsidRPr="00BC35D8">
        <w:rPr>
          <w:rFonts w:asciiTheme="minorHAnsi" w:hAnsiTheme="minorHAnsi" w:cstheme="minorHAnsi"/>
          <w:sz w:val="24"/>
          <w:szCs w:val="24"/>
        </w:rPr>
        <w:t xml:space="preserve"> i innych pracowników </w:t>
      </w:r>
      <w:hyperlink r:id="rId13" w:anchor="P1A6" w:tgtFrame="ostatnia" w:history="1">
        <w:r w:rsidRPr="00BC35D8">
          <w:rPr>
            <w:rFonts w:asciiTheme="minorHAnsi" w:hAnsiTheme="minorHAnsi" w:cstheme="minorHAnsi"/>
            <w:sz w:val="24"/>
            <w:szCs w:val="24"/>
          </w:rPr>
          <w:t>szkoły</w:t>
        </w:r>
      </w:hyperlink>
      <w:r w:rsidR="00CD6657">
        <w:rPr>
          <w:rFonts w:asciiTheme="minorHAnsi" w:hAnsiTheme="minorHAnsi" w:cstheme="minorHAnsi"/>
          <w:sz w:val="24"/>
          <w:szCs w:val="24"/>
        </w:rPr>
        <w:t>.</w:t>
      </w:r>
    </w:p>
    <w:p w:rsidR="00537216" w:rsidRDefault="00307584" w:rsidP="00861B94">
      <w:pPr>
        <w:pStyle w:val="ust"/>
        <w:spacing w:before="0" w:beforeAutospacing="0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16</w:t>
      </w:r>
      <w:r w:rsidR="00537216">
        <w:rPr>
          <w:rFonts w:asciiTheme="minorHAnsi" w:hAnsiTheme="minorHAnsi" w:cstheme="minorHAnsi"/>
          <w:sz w:val="24"/>
          <w:szCs w:val="24"/>
        </w:rPr>
        <w:t>.9</w:t>
      </w:r>
    </w:p>
    <w:p w:rsidR="00537216" w:rsidRDefault="00537216" w:rsidP="00537216">
      <w:pPr>
        <w:jc w:val="both"/>
      </w:pPr>
      <w:r w:rsidRPr="00537216">
        <w:rPr>
          <w:rFonts w:asciiTheme="minorHAnsi" w:hAnsiTheme="minorHAnsi" w:cstheme="minorHAnsi"/>
        </w:rPr>
        <w:t>Jeżeli rada pedagogiczna nie podejmie uchwały, o której mowa w ust.16.2 pkt. 2), o wynikach klasyfikacji i promocji  uczniów rozstrzyga dyrektor szkoły. Jeżeli zaś dyrektor nie podejmie rozstrzygnięcia, o wynikach klasyfikacji i promocji uczniów rozstrzyga nauczyciel wyznaczon</w:t>
      </w:r>
      <w:r w:rsidR="00272855">
        <w:rPr>
          <w:rFonts w:asciiTheme="minorHAnsi" w:hAnsiTheme="minorHAnsi" w:cstheme="minorHAnsi"/>
        </w:rPr>
        <w:t>y przez organ prowadzący szkołę</w:t>
      </w:r>
      <w:r w:rsidRPr="00537216">
        <w:rPr>
          <w:rFonts w:asciiTheme="minorHAnsi" w:hAnsiTheme="minorHAnsi" w:cstheme="minorHAnsi"/>
        </w:rPr>
        <w:t>.</w:t>
      </w:r>
      <w:r w:rsidRPr="00537216">
        <w:t xml:space="preserve"> </w:t>
      </w:r>
    </w:p>
    <w:p w:rsidR="00272855" w:rsidRDefault="00307584" w:rsidP="00537216">
      <w:pPr>
        <w:jc w:val="both"/>
      </w:pPr>
      <w:r>
        <w:t>16</w:t>
      </w:r>
      <w:r w:rsidR="00272855">
        <w:t>.10</w:t>
      </w:r>
    </w:p>
    <w:p w:rsidR="00272855" w:rsidRDefault="00272855" w:rsidP="00272855">
      <w:pPr>
        <w:jc w:val="both"/>
        <w:rPr>
          <w:rFonts w:asciiTheme="minorHAnsi" w:hAnsiTheme="minorHAnsi" w:cstheme="minorHAnsi"/>
        </w:rPr>
      </w:pPr>
      <w:r w:rsidRPr="00272855">
        <w:rPr>
          <w:rFonts w:asciiTheme="minorHAnsi" w:hAnsiTheme="minorHAnsi" w:cstheme="minorHAnsi"/>
        </w:rPr>
        <w:t xml:space="preserve">Dokumentację dotyczącą klasyfikacji i promocji uczniów oraz ukończenia przez nich szkoły, w przypadkach, o których mowa w ust.16.9, podpisuje odpowiednio dyrektor szkoły lub nauczyciel wyznaczony przez </w:t>
      </w:r>
      <w:r>
        <w:rPr>
          <w:rFonts w:asciiTheme="minorHAnsi" w:hAnsiTheme="minorHAnsi" w:cstheme="minorHAnsi"/>
        </w:rPr>
        <w:t>organ prowadzący szkołę</w:t>
      </w:r>
      <w:r w:rsidRPr="00272855">
        <w:rPr>
          <w:rFonts w:asciiTheme="minorHAnsi" w:hAnsiTheme="minorHAnsi" w:cstheme="minorHAnsi"/>
        </w:rPr>
        <w:t>.</w:t>
      </w:r>
    </w:p>
    <w:p w:rsidR="00272855" w:rsidRDefault="00307584" w:rsidP="002728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272855">
        <w:rPr>
          <w:rFonts w:asciiTheme="minorHAnsi" w:hAnsiTheme="minorHAnsi" w:cstheme="minorHAnsi"/>
        </w:rPr>
        <w:t>.11</w:t>
      </w:r>
    </w:p>
    <w:p w:rsidR="00272855" w:rsidRDefault="00272855" w:rsidP="00272855">
      <w:pPr>
        <w:jc w:val="both"/>
        <w:rPr>
          <w:rFonts w:asciiTheme="minorHAnsi" w:hAnsiTheme="minorHAnsi" w:cstheme="minorHAnsi"/>
        </w:rPr>
      </w:pPr>
      <w:r w:rsidRPr="00272855">
        <w:rPr>
          <w:rFonts w:asciiTheme="minorHAnsi" w:hAnsiTheme="minorHAnsi" w:cstheme="minorHAnsi"/>
        </w:rPr>
        <w:t xml:space="preserve">Dyrektor szkoły lub placówki wstrzymuje wykonanie uchwał, o których mowa w </w:t>
      </w:r>
      <w:r w:rsidRPr="00272855">
        <w:rPr>
          <w:rFonts w:asciiTheme="minorHAnsi" w:hAnsiTheme="minorHAnsi" w:cstheme="minorHAnsi"/>
          <w:bCs/>
        </w:rPr>
        <w:t>§ 16.2, niezgodnych</w:t>
      </w:r>
      <w:r w:rsidRPr="00272855">
        <w:rPr>
          <w:rFonts w:asciiTheme="minorHAnsi" w:hAnsiTheme="minorHAnsi" w:cstheme="minorHAnsi"/>
        </w:rPr>
        <w:t xml:space="preserve"> z przepisami prawa.  O wstrzymaniu wykonania uchwały dyrektor niezwłocznie zawiadamia organ prowadzący szkołę lub placówkę oraz organ sprawujący nadzór pedagogiczny.</w:t>
      </w:r>
      <w:r>
        <w:rPr>
          <w:rFonts w:asciiTheme="minorHAnsi" w:hAnsiTheme="minorHAnsi" w:cstheme="minorHAnsi"/>
        </w:rPr>
        <w:t xml:space="preserve"> </w:t>
      </w:r>
      <w:r w:rsidRPr="00272855">
        <w:rPr>
          <w:rFonts w:asciiTheme="minorHAnsi" w:hAnsiTheme="minorHAnsi" w:cstheme="minorHAnsi"/>
        </w:rPr>
        <w:t>Organ sprawujący nadzór pedagogiczny uchyla uchwałę w razie stwierdzenia jej niezgodności z przepisami prawa po zasięgnięciu opinii organu prowadzącego szkołę lub placówkę. Rozstrzygnięcie organu sprawującego nadzór pedagogiczny jest ostateczne.</w:t>
      </w:r>
    </w:p>
    <w:p w:rsidR="002531BC" w:rsidRDefault="002531BC" w:rsidP="00272855">
      <w:pPr>
        <w:jc w:val="both"/>
        <w:rPr>
          <w:rFonts w:asciiTheme="minorHAnsi" w:hAnsiTheme="minorHAnsi" w:cstheme="minorHAnsi"/>
        </w:rPr>
      </w:pPr>
    </w:p>
    <w:p w:rsidR="00A6481B" w:rsidRDefault="00A6481B" w:rsidP="0027285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16.12</w:t>
      </w:r>
    </w:p>
    <w:p w:rsidR="00A6481B" w:rsidRPr="00A6481B" w:rsidRDefault="00A6481B" w:rsidP="00A6481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A6481B">
        <w:rPr>
          <w:rFonts w:asciiTheme="minorHAnsi" w:hAnsiTheme="minorHAnsi" w:cstheme="minorHAnsi"/>
        </w:rPr>
        <w:t>W uzasadnionych przypadkach zebrania Rady Pedagogicznej mogą być organizowanie zdalnie, z wykorzystaniem metod i środków komunikacji elektronicznej.</w:t>
      </w:r>
      <w:r>
        <w:rPr>
          <w:rFonts w:asciiTheme="minorHAnsi" w:hAnsiTheme="minorHAnsi" w:cstheme="minorHAnsi"/>
        </w:rPr>
        <w:t xml:space="preserve"> </w:t>
      </w:r>
      <w:r w:rsidRPr="00A6481B">
        <w:rPr>
          <w:rFonts w:asciiTheme="minorHAnsi" w:hAnsiTheme="minorHAnsi" w:cstheme="minorHAnsi"/>
        </w:rPr>
        <w:t>W takim przypadku głosowanie członków Rady Pedagogicznej może odbywać się w formie:</w:t>
      </w:r>
    </w:p>
    <w:p w:rsidR="00A6481B" w:rsidRPr="00A6481B" w:rsidRDefault="00A6481B" w:rsidP="00A6481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A6481B">
        <w:rPr>
          <w:rFonts w:asciiTheme="minorHAnsi" w:hAnsiTheme="minorHAnsi" w:cstheme="minorHAnsi"/>
        </w:rPr>
        <w:t>1)</w:t>
      </w:r>
      <w:r w:rsidRPr="00A6481B">
        <w:rPr>
          <w:rFonts w:asciiTheme="minorHAnsi" w:hAnsiTheme="minorHAnsi" w:cstheme="minorHAnsi"/>
        </w:rPr>
        <w:tab/>
        <w:t xml:space="preserve">wiadomości e-mail przesłanej przez nauczyciela z wykorzystaniem skrzynki elektronicznej służbowej wskazanej przez nauczyciela; </w:t>
      </w:r>
    </w:p>
    <w:p w:rsidR="00CD6657" w:rsidRPr="00BC35D8" w:rsidRDefault="00A6481B" w:rsidP="00A6481B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A6481B">
        <w:rPr>
          <w:rFonts w:asciiTheme="minorHAnsi" w:hAnsiTheme="minorHAnsi" w:cstheme="minorHAnsi"/>
        </w:rPr>
        <w:t>2)</w:t>
      </w:r>
      <w:r w:rsidRPr="00A6481B">
        <w:rPr>
          <w:rFonts w:asciiTheme="minorHAnsi" w:hAnsiTheme="minorHAnsi" w:cstheme="minorHAnsi"/>
        </w:rPr>
        <w:tab/>
        <w:t>głosowania przez podniesie ręki w trakcie posiedzeń Rady Pedagogicznej organizowanych w formie wideokonferencji</w:t>
      </w:r>
      <w:r>
        <w:rPr>
          <w:rFonts w:asciiTheme="minorHAnsi" w:hAnsiTheme="minorHAnsi" w:cstheme="minorHAnsi"/>
        </w:rPr>
        <w:t>.</w:t>
      </w:r>
    </w:p>
    <w:p w:rsidR="003E5CCE" w:rsidRPr="00BC35D8" w:rsidRDefault="00861B94" w:rsidP="00CD665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§17</w:t>
      </w:r>
    </w:p>
    <w:p w:rsidR="00861B94" w:rsidRPr="00BC35D8" w:rsidRDefault="00861B94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17</w:t>
      </w:r>
      <w:r w:rsidR="00226AA1" w:rsidRPr="00BC35D8">
        <w:rPr>
          <w:rFonts w:asciiTheme="minorHAnsi" w:hAnsiTheme="minorHAnsi" w:cstheme="minorHAnsi"/>
        </w:rPr>
        <w:t>.1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W szkole działa </w:t>
      </w:r>
      <w:r w:rsidR="00D42C27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amorząd</w:t>
      </w:r>
      <w:r w:rsidR="00D42C27">
        <w:rPr>
          <w:rFonts w:asciiTheme="minorHAnsi" w:hAnsiTheme="minorHAnsi" w:cstheme="minorHAnsi"/>
        </w:rPr>
        <w:t xml:space="preserve"> U</w:t>
      </w:r>
      <w:r w:rsidRPr="00BC35D8">
        <w:rPr>
          <w:rFonts w:asciiTheme="minorHAnsi" w:hAnsiTheme="minorHAnsi" w:cstheme="minorHAnsi"/>
        </w:rPr>
        <w:t xml:space="preserve">czniowski, zwany dalej „samorządem”. </w:t>
      </w:r>
    </w:p>
    <w:p w:rsidR="00861B94" w:rsidRPr="00BC35D8" w:rsidRDefault="00861B94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17.2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Samorząd tworzą wszyscy uczniowie szkoły. </w:t>
      </w:r>
    </w:p>
    <w:p w:rsidR="00861B94" w:rsidRPr="00BC35D8" w:rsidRDefault="00861B94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17.3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Zasady wybierania i działania organów samorządu określa regulamin uchwalany przez ogół uczniów w głosowaniu równym, tajnym i powszechnym. Organy samorządu są jedynymi reprezentantami ogółu uczniów. </w:t>
      </w:r>
    </w:p>
    <w:p w:rsidR="00861B94" w:rsidRPr="00BC35D8" w:rsidRDefault="00861B94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17.4</w:t>
      </w:r>
    </w:p>
    <w:p w:rsidR="00D42C27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Regulamin samorządu nie może być sprzeczny ze </w:t>
      </w:r>
      <w:r w:rsidR="00D42C27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tatutem </w:t>
      </w:r>
      <w:r w:rsidR="00D42C27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zkoły. </w:t>
      </w:r>
    </w:p>
    <w:p w:rsidR="00861B94" w:rsidRPr="00BC35D8" w:rsidRDefault="00861B94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17.5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Samorząd mo</w:t>
      </w:r>
      <w:r w:rsidR="00861B94" w:rsidRPr="00BC35D8">
        <w:rPr>
          <w:rFonts w:asciiTheme="minorHAnsi" w:hAnsiTheme="minorHAnsi" w:cstheme="minorHAnsi"/>
        </w:rPr>
        <w:t xml:space="preserve">że przedstawiać </w:t>
      </w:r>
      <w:r w:rsidR="00D42C27">
        <w:rPr>
          <w:rFonts w:asciiTheme="minorHAnsi" w:hAnsiTheme="minorHAnsi" w:cstheme="minorHAnsi"/>
        </w:rPr>
        <w:t>Radzie P</w:t>
      </w:r>
      <w:r w:rsidRPr="00BC35D8">
        <w:rPr>
          <w:rFonts w:asciiTheme="minorHAnsi" w:hAnsiTheme="minorHAnsi" w:cstheme="minorHAnsi"/>
        </w:rPr>
        <w:t xml:space="preserve">edagogicznej oraz </w:t>
      </w:r>
      <w:r w:rsidR="00D42C27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 xml:space="preserve">yrektorowi wnioski i opinie we wszystkich sprawach szkoły, w szczególności dotyczących realizacji podstawowych praw uczniów, takich jak: </w:t>
      </w:r>
    </w:p>
    <w:p w:rsidR="003E5CCE" w:rsidRPr="00BC35D8" w:rsidRDefault="003E5CCE" w:rsidP="00B34640">
      <w:pPr>
        <w:pStyle w:val="Akapitzlist"/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prawo do zapoznawania się z programem nauczania, z jego treścią, celem i stawianymi wymaganiami; </w:t>
      </w:r>
    </w:p>
    <w:p w:rsidR="003E5CCE" w:rsidRPr="00BC35D8" w:rsidRDefault="003E5CCE" w:rsidP="00B34640">
      <w:pPr>
        <w:pStyle w:val="Akapitzlist"/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prawo do jawnej i umotywowanej oceny postępów w nauce i zachowaniu; </w:t>
      </w:r>
    </w:p>
    <w:p w:rsidR="003E5CCE" w:rsidRPr="00BC35D8" w:rsidRDefault="003E5CCE" w:rsidP="00B34640">
      <w:pPr>
        <w:pStyle w:val="Akapitzlist"/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prawo do organizacji życia szkolnego, umożliwiające zachowanie właściwych proporcji między wysiłkiem szkolnym</w:t>
      </w:r>
      <w:r w:rsidR="00861B94" w:rsidRPr="00BC35D8">
        <w:rPr>
          <w:rFonts w:cstheme="minorHAnsi"/>
          <w:sz w:val="24"/>
          <w:szCs w:val="24"/>
        </w:rPr>
        <w:t>,</w:t>
      </w:r>
      <w:r w:rsidRPr="00BC35D8">
        <w:rPr>
          <w:rFonts w:cstheme="minorHAnsi"/>
          <w:sz w:val="24"/>
          <w:szCs w:val="24"/>
        </w:rPr>
        <w:t xml:space="preserve"> a możliwością rozwijania i zaspokajania własnych zainteresowań; </w:t>
      </w:r>
    </w:p>
    <w:p w:rsidR="003E5CCE" w:rsidRPr="00BC35D8" w:rsidRDefault="003E5CCE" w:rsidP="00B34640">
      <w:pPr>
        <w:pStyle w:val="Akapitzlist"/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prawo redagowania i wydawania gazety szkolnej; </w:t>
      </w:r>
    </w:p>
    <w:p w:rsidR="003E5CCE" w:rsidRPr="00BC35D8" w:rsidRDefault="003E5CCE" w:rsidP="00B34640">
      <w:pPr>
        <w:pStyle w:val="Akapitzlist"/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prawo organizowania działalności kulturalnej, oświatowej, sportowej oraz rozrywkowej zgodnie z własnymi potrzebami i </w:t>
      </w:r>
      <w:r w:rsidR="00B3563D">
        <w:rPr>
          <w:rFonts w:cstheme="minorHAnsi"/>
          <w:sz w:val="24"/>
          <w:szCs w:val="24"/>
        </w:rPr>
        <w:t xml:space="preserve">możliwościami organizacyjnymi </w:t>
      </w:r>
      <w:r w:rsidR="00B3563D" w:rsidRPr="00CD6657">
        <w:rPr>
          <w:rFonts w:cstheme="minorHAnsi"/>
          <w:sz w:val="24"/>
          <w:szCs w:val="24"/>
        </w:rPr>
        <w:t>w</w:t>
      </w:r>
      <w:r w:rsidR="00B3563D">
        <w:rPr>
          <w:rFonts w:cstheme="minorHAnsi"/>
          <w:sz w:val="24"/>
          <w:szCs w:val="24"/>
        </w:rPr>
        <w:t> </w:t>
      </w:r>
      <w:r w:rsidRPr="00BC35D8">
        <w:rPr>
          <w:rFonts w:cstheme="minorHAnsi"/>
          <w:sz w:val="24"/>
          <w:szCs w:val="24"/>
        </w:rPr>
        <w:t xml:space="preserve">porozumieniu z dyrektorem; </w:t>
      </w:r>
    </w:p>
    <w:p w:rsidR="003E5CCE" w:rsidRPr="00BC35D8" w:rsidRDefault="003E5CCE" w:rsidP="00B34640">
      <w:pPr>
        <w:pStyle w:val="Akapitzlist"/>
        <w:numPr>
          <w:ilvl w:val="0"/>
          <w:numId w:val="5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prawo wyboru nauczyciela pełniącego rolę opiekuna samorządu. </w:t>
      </w:r>
    </w:p>
    <w:p w:rsidR="00861B94" w:rsidRPr="00BC35D8" w:rsidRDefault="00861B94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17.6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Samorząd w porozumieniu z dyrektorem szkoły może podejmować działania z zakresu wolontariatu. </w:t>
      </w:r>
    </w:p>
    <w:p w:rsidR="00861B94" w:rsidRPr="00BC35D8" w:rsidRDefault="00861B94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17.7</w:t>
      </w:r>
    </w:p>
    <w:p w:rsidR="003E5CCE" w:rsidRPr="00BC35D8" w:rsidRDefault="003E5CCE" w:rsidP="00861B9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Samorząd może ze swojego składu wyłonić radę wolontariatu. </w:t>
      </w:r>
    </w:p>
    <w:p w:rsidR="003E5CCE" w:rsidRPr="00BC35D8" w:rsidRDefault="003E5CCE" w:rsidP="003E5CCE">
      <w:pPr>
        <w:rPr>
          <w:rFonts w:asciiTheme="minorHAnsi" w:hAnsiTheme="minorHAnsi" w:cstheme="minorHAnsi"/>
          <w:iCs/>
        </w:rPr>
      </w:pPr>
    </w:p>
    <w:p w:rsidR="00BC35D8" w:rsidRDefault="00BC35D8" w:rsidP="00990AAB">
      <w:pPr>
        <w:jc w:val="center"/>
        <w:rPr>
          <w:rFonts w:asciiTheme="minorHAnsi" w:hAnsiTheme="minorHAnsi" w:cstheme="minorHAnsi"/>
          <w:b/>
          <w:iCs/>
        </w:rPr>
      </w:pPr>
    </w:p>
    <w:p w:rsidR="00990AAB" w:rsidRPr="00BC35D8" w:rsidRDefault="00861B94" w:rsidP="00990AAB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§18</w:t>
      </w:r>
    </w:p>
    <w:p w:rsidR="00861B94" w:rsidRPr="00BC35D8" w:rsidRDefault="00861B94" w:rsidP="0077350F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18.1</w:t>
      </w:r>
    </w:p>
    <w:p w:rsidR="00990AAB" w:rsidRPr="00BC35D8" w:rsidRDefault="003E5CCE" w:rsidP="0077350F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szk</w:t>
      </w:r>
      <w:r w:rsidR="00D42C27">
        <w:rPr>
          <w:rFonts w:asciiTheme="minorHAnsi" w:hAnsiTheme="minorHAnsi" w:cstheme="minorHAnsi"/>
        </w:rPr>
        <w:t>ole działa R</w:t>
      </w:r>
      <w:r w:rsidR="00861B94" w:rsidRPr="00BC35D8">
        <w:rPr>
          <w:rFonts w:asciiTheme="minorHAnsi" w:hAnsiTheme="minorHAnsi" w:cstheme="minorHAnsi"/>
        </w:rPr>
        <w:t xml:space="preserve">ada </w:t>
      </w:r>
      <w:r w:rsidR="00D42C27">
        <w:rPr>
          <w:rFonts w:asciiTheme="minorHAnsi" w:hAnsiTheme="minorHAnsi" w:cstheme="minorHAnsi"/>
        </w:rPr>
        <w:t>R</w:t>
      </w:r>
      <w:r w:rsidR="00861B94" w:rsidRPr="00BC35D8">
        <w:rPr>
          <w:rFonts w:asciiTheme="minorHAnsi" w:hAnsiTheme="minorHAnsi" w:cstheme="minorHAnsi"/>
        </w:rPr>
        <w:t xml:space="preserve">odziców, która </w:t>
      </w:r>
      <w:r w:rsidRPr="00BC35D8">
        <w:rPr>
          <w:rFonts w:asciiTheme="minorHAnsi" w:hAnsiTheme="minorHAnsi" w:cstheme="minorHAnsi"/>
        </w:rPr>
        <w:t>repreze</w:t>
      </w:r>
      <w:r w:rsidR="00990AAB" w:rsidRPr="00BC35D8">
        <w:rPr>
          <w:rFonts w:asciiTheme="minorHAnsi" w:hAnsiTheme="minorHAnsi" w:cstheme="minorHAnsi"/>
        </w:rPr>
        <w:t>ntuje ogół rodziców uczniów.</w:t>
      </w:r>
    </w:p>
    <w:p w:rsidR="00861B94" w:rsidRPr="00BC35D8" w:rsidRDefault="00861B94" w:rsidP="0077350F">
      <w:pPr>
        <w:jc w:val="both"/>
        <w:rPr>
          <w:rFonts w:asciiTheme="minorHAnsi" w:hAnsiTheme="minorHAnsi" w:cstheme="minorHAnsi"/>
        </w:rPr>
      </w:pPr>
    </w:p>
    <w:p w:rsidR="00861B94" w:rsidRPr="00BC35D8" w:rsidRDefault="00861B94" w:rsidP="0077350F">
      <w:pPr>
        <w:jc w:val="both"/>
        <w:rPr>
          <w:rFonts w:asciiTheme="minorHAnsi" w:hAnsiTheme="minorHAnsi" w:cstheme="minorHAnsi"/>
        </w:rPr>
      </w:pPr>
    </w:p>
    <w:p w:rsidR="00861B94" w:rsidRPr="00BC35D8" w:rsidRDefault="00861B94" w:rsidP="0077350F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18.2</w:t>
      </w:r>
    </w:p>
    <w:p w:rsidR="00990AAB" w:rsidRPr="00BC35D8" w:rsidRDefault="003E5CCE" w:rsidP="0077350F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W skład </w:t>
      </w:r>
      <w:r w:rsidR="00D42C27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ady </w:t>
      </w:r>
      <w:r w:rsidR="00D42C27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>odziców wchodzą:  po jednym przedstawicielu rad oddziałowych, wybranych w tajnych wyborach przez zebranie rodzi</w:t>
      </w:r>
      <w:r w:rsidR="00990AAB" w:rsidRPr="00BC35D8">
        <w:rPr>
          <w:rFonts w:asciiTheme="minorHAnsi" w:hAnsiTheme="minorHAnsi" w:cstheme="minorHAnsi"/>
        </w:rPr>
        <w:t>ców uczniów danego oddziału.</w:t>
      </w:r>
    </w:p>
    <w:p w:rsidR="00861B94" w:rsidRPr="00BC35D8" w:rsidRDefault="00861B94" w:rsidP="0077350F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18.3</w:t>
      </w:r>
    </w:p>
    <w:p w:rsidR="00990AAB" w:rsidRPr="00BC35D8" w:rsidRDefault="00990AAB" w:rsidP="0077350F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</w:t>
      </w:r>
      <w:r w:rsidR="003E5CCE" w:rsidRPr="00BC35D8">
        <w:rPr>
          <w:rFonts w:asciiTheme="minorHAnsi" w:hAnsiTheme="minorHAnsi" w:cstheme="minorHAnsi"/>
        </w:rPr>
        <w:t xml:space="preserve"> wyborach jednego ucznia reprezentuje jeden rodzic. Wybory przeprowadza się na pierwszym zebraniu rodz</w:t>
      </w:r>
      <w:r w:rsidRPr="00BC35D8">
        <w:rPr>
          <w:rFonts w:asciiTheme="minorHAnsi" w:hAnsiTheme="minorHAnsi" w:cstheme="minorHAnsi"/>
        </w:rPr>
        <w:t>iców w każdym roku szkolnym.</w:t>
      </w:r>
    </w:p>
    <w:p w:rsidR="00861B94" w:rsidRPr="00BC35D8" w:rsidRDefault="00861B94" w:rsidP="0077350F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18.4</w:t>
      </w:r>
    </w:p>
    <w:p w:rsidR="00226AA1" w:rsidRPr="00BC35D8" w:rsidRDefault="003E5CCE" w:rsidP="00226AA1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Rada rodziców uchwala regulamin swojej dz</w:t>
      </w:r>
      <w:r w:rsidR="0077350F" w:rsidRPr="00BC35D8">
        <w:rPr>
          <w:rFonts w:asciiTheme="minorHAnsi" w:hAnsiTheme="minorHAnsi" w:cstheme="minorHAnsi"/>
        </w:rPr>
        <w:t xml:space="preserve">iałalności, w którym określa </w:t>
      </w:r>
      <w:r w:rsidR="00990AAB" w:rsidRPr="00BC35D8">
        <w:rPr>
          <w:rFonts w:asciiTheme="minorHAnsi" w:hAnsiTheme="minorHAnsi" w:cstheme="minorHAnsi"/>
        </w:rPr>
        <w:t xml:space="preserve">w </w:t>
      </w:r>
      <w:r w:rsidR="00226AA1" w:rsidRPr="00BC35D8">
        <w:rPr>
          <w:rFonts w:asciiTheme="minorHAnsi" w:hAnsiTheme="minorHAnsi" w:cstheme="minorHAnsi"/>
        </w:rPr>
        <w:t>szczególności:</w:t>
      </w:r>
    </w:p>
    <w:p w:rsidR="00226AA1" w:rsidRPr="00BC35D8" w:rsidRDefault="003E5CCE" w:rsidP="00B34640">
      <w:pPr>
        <w:pStyle w:val="Akapitzlist"/>
        <w:numPr>
          <w:ilvl w:val="0"/>
          <w:numId w:val="52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wewnętrzną </w:t>
      </w:r>
      <w:r w:rsidR="00226AA1" w:rsidRPr="00BC35D8">
        <w:rPr>
          <w:rFonts w:cstheme="minorHAnsi"/>
          <w:sz w:val="24"/>
          <w:szCs w:val="24"/>
        </w:rPr>
        <w:t>strukturę i tryb pracy rady;</w:t>
      </w:r>
    </w:p>
    <w:p w:rsidR="003E5CCE" w:rsidRPr="00BC35D8" w:rsidRDefault="003E5CCE" w:rsidP="00B34640">
      <w:pPr>
        <w:pStyle w:val="Akapitzlist"/>
        <w:numPr>
          <w:ilvl w:val="0"/>
          <w:numId w:val="52"/>
        </w:numPr>
        <w:spacing w:after="0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szczegółowy tryb przeprowadzania wyborów d</w:t>
      </w:r>
      <w:r w:rsidR="0077350F" w:rsidRPr="00BC35D8">
        <w:rPr>
          <w:rFonts w:cstheme="minorHAnsi"/>
          <w:sz w:val="24"/>
          <w:szCs w:val="24"/>
        </w:rPr>
        <w:t>o rad, oraz przedstawicieli rad oddziałowych.</w:t>
      </w:r>
    </w:p>
    <w:p w:rsidR="0077350F" w:rsidRPr="00BC35D8" w:rsidRDefault="0077350F" w:rsidP="00CD6657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18.5</w:t>
      </w:r>
    </w:p>
    <w:p w:rsidR="003E5CCE" w:rsidRPr="00103314" w:rsidRDefault="0077350F" w:rsidP="00C82731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R</w:t>
      </w:r>
      <w:r w:rsidR="003E5CCE" w:rsidRPr="00BC35D8">
        <w:rPr>
          <w:rFonts w:asciiTheme="minorHAnsi" w:hAnsiTheme="minorHAnsi" w:cstheme="minorHAnsi"/>
        </w:rPr>
        <w:t xml:space="preserve">ady oddziałowe poszczególnych klas mogą porozumiewać się ze </w:t>
      </w:r>
      <w:r w:rsidR="00B3563D">
        <w:rPr>
          <w:rFonts w:asciiTheme="minorHAnsi" w:hAnsiTheme="minorHAnsi" w:cstheme="minorHAnsi"/>
        </w:rPr>
        <w:t xml:space="preserve">sobą, ustalając zasady </w:t>
      </w:r>
      <w:r w:rsidR="00B3563D" w:rsidRPr="00CD6657">
        <w:rPr>
          <w:rFonts w:asciiTheme="minorHAnsi" w:hAnsiTheme="minorHAnsi" w:cstheme="minorHAnsi"/>
        </w:rPr>
        <w:t>i</w:t>
      </w:r>
      <w:r w:rsidR="00B3563D" w:rsidRPr="00B3563D">
        <w:rPr>
          <w:rFonts w:asciiTheme="minorHAnsi" w:hAnsiTheme="minorHAnsi" w:cstheme="minorHAnsi"/>
          <w:color w:val="FF0000"/>
        </w:rPr>
        <w:t> </w:t>
      </w:r>
      <w:r w:rsidRPr="00BC35D8">
        <w:rPr>
          <w:rFonts w:asciiTheme="minorHAnsi" w:hAnsiTheme="minorHAnsi" w:cstheme="minorHAnsi"/>
        </w:rPr>
        <w:t xml:space="preserve">zakres </w:t>
      </w:r>
      <w:r w:rsidR="003E5CCE" w:rsidRPr="00BC35D8">
        <w:rPr>
          <w:rFonts w:asciiTheme="minorHAnsi" w:hAnsiTheme="minorHAnsi" w:cstheme="minorHAnsi"/>
        </w:rPr>
        <w:t>współpracy.</w:t>
      </w:r>
      <w:r w:rsidR="003E5CCE" w:rsidRPr="00BC35D8">
        <w:rPr>
          <w:rFonts w:asciiTheme="minorHAnsi" w:hAnsiTheme="minorHAnsi" w:cstheme="minorHAnsi"/>
        </w:rPr>
        <w:br/>
      </w:r>
      <w:r w:rsidR="00B12A71" w:rsidRPr="00BC35D8">
        <w:rPr>
          <w:rFonts w:asciiTheme="minorHAnsi" w:hAnsiTheme="minorHAnsi" w:cstheme="minorHAnsi"/>
          <w:iCs/>
        </w:rPr>
        <w:t>18.6</w:t>
      </w:r>
    </w:p>
    <w:p w:rsidR="00B12A71" w:rsidRPr="00BC35D8" w:rsidRDefault="00B12A71" w:rsidP="00C82731">
      <w:pPr>
        <w:tabs>
          <w:tab w:val="left" w:pos="0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Rada </w:t>
      </w:r>
      <w:r w:rsidR="00D42C27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odziców może występować do </w:t>
      </w:r>
      <w:r w:rsidR="00D42C27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>yrektora i innych organów szkoły, organu prowadzącego szkołę oraz organu sprawującego nadzór pedagogiczny z wnioskami i opiniami we wszystkich sprawach szkoły.</w:t>
      </w:r>
    </w:p>
    <w:p w:rsidR="00B12A71" w:rsidRPr="00BC35D8" w:rsidRDefault="00B12A71" w:rsidP="00B12A71">
      <w:pPr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</w:rPr>
        <w:t>18.7</w:t>
      </w:r>
    </w:p>
    <w:p w:rsidR="00B12A71" w:rsidRPr="00BC35D8" w:rsidRDefault="00B12A71" w:rsidP="00B12A71">
      <w:pPr>
        <w:tabs>
          <w:tab w:val="left" w:pos="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</w:rPr>
        <w:t xml:space="preserve">Do kompetencji </w:t>
      </w:r>
      <w:r w:rsidR="00D42C27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ady </w:t>
      </w:r>
      <w:r w:rsidR="00D42C27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>odziców należy: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uchwalanie w porozumieniu z </w:t>
      </w:r>
      <w:r w:rsidR="00D42C27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adą </w:t>
      </w:r>
      <w:r w:rsidR="00D42C27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>edagogiczną programu wychowawczo-profilaktycznego szkoły;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opiniowanie programu i harmonogramu poprawy efektywności kształcenia lub wychowania szkoły;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opiniowanie projektów  planów  finansowych składanych przez </w:t>
      </w:r>
      <w:r w:rsidR="00D42C27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 xml:space="preserve">yrektora </w:t>
      </w:r>
      <w:r w:rsidR="00D42C27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zkoły;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opiniowanie decyzji dyrektora szkoły o dopuszczeniu do działalności w szkole stowarzyszenia lub innej organizacji;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opiniowanie pracy nauczyciela do ustalenia oceny dorobku zawodowego nauczyciela za okres stażu;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opiniowanie decyzji </w:t>
      </w:r>
      <w:r w:rsidR="00D42C27">
        <w:rPr>
          <w:rFonts w:asciiTheme="minorHAnsi" w:hAnsiTheme="minorHAnsi" w:cstheme="minorHAnsi"/>
        </w:rPr>
        <w:t>Dyrektora S</w:t>
      </w:r>
      <w:r w:rsidRPr="00BC35D8">
        <w:rPr>
          <w:rFonts w:asciiTheme="minorHAnsi" w:hAnsiTheme="minorHAnsi" w:cstheme="minorHAnsi"/>
        </w:rPr>
        <w:t>zkoły w sprawie wprowadzenia obowiązku noszenia przez uczniów na terenie szkoły jednolitego stroju;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opiniowanie eksperymentu pedagogicznego do wprowadzenia w szkole;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opiniowanie form realizacji 2 godzin wychowania fizycznego;</w:t>
      </w:r>
    </w:p>
    <w:p w:rsidR="00B12A71" w:rsidRPr="00BC35D8" w:rsidRDefault="00B12A71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opiniowanie dodatkowych dni wolnych od zajęć dydaktyczno-wychowawczych;</w:t>
      </w:r>
    </w:p>
    <w:p w:rsidR="005754BA" w:rsidRPr="00C82731" w:rsidRDefault="0066158B" w:rsidP="00B34640">
      <w:pPr>
        <w:numPr>
          <w:ilvl w:val="0"/>
          <w:numId w:val="17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opiniowanie wybranych przez nauczycieli </w:t>
      </w:r>
      <w:r w:rsidR="00B12A71" w:rsidRPr="00BC35D8">
        <w:rPr>
          <w:rFonts w:asciiTheme="minorHAnsi" w:hAnsiTheme="minorHAnsi" w:cstheme="minorHAnsi"/>
        </w:rPr>
        <w:t xml:space="preserve"> podręczników i materiałów edukacyjny</w:t>
      </w:r>
      <w:r w:rsidRPr="00BC35D8">
        <w:rPr>
          <w:rFonts w:asciiTheme="minorHAnsi" w:hAnsiTheme="minorHAnsi" w:cstheme="minorHAnsi"/>
        </w:rPr>
        <w:t>ch.</w:t>
      </w:r>
    </w:p>
    <w:p w:rsidR="003E5CCE" w:rsidRPr="00BC35D8" w:rsidRDefault="0077350F" w:rsidP="003E5CCE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§19</w:t>
      </w:r>
    </w:p>
    <w:p w:rsidR="003E5CCE" w:rsidRPr="00BC35D8" w:rsidRDefault="003E5CCE" w:rsidP="003E5CCE">
      <w:pPr>
        <w:rPr>
          <w:rFonts w:asciiTheme="minorHAnsi" w:hAnsiTheme="minorHAnsi" w:cstheme="minorHAnsi"/>
          <w:iCs/>
        </w:rPr>
      </w:pPr>
    </w:p>
    <w:p w:rsidR="003E5CCE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W celu stałego współdziałania organów szkoły, ustala się następujące warunki współpracy między nimi:</w:t>
      </w:r>
    </w:p>
    <w:p w:rsidR="00491118" w:rsidRDefault="00491118" w:rsidP="00491118">
      <w:pPr>
        <w:pStyle w:val="Akapitzlist"/>
        <w:numPr>
          <w:ilvl w:val="0"/>
          <w:numId w:val="123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lastRenderedPageBreak/>
        <w:t>w  spotkaniach bierze udział  po trzech przedstawicieli wszystkich organów szkoły;</w:t>
      </w:r>
    </w:p>
    <w:p w:rsidR="00491118" w:rsidRDefault="00491118" w:rsidP="00491118">
      <w:pPr>
        <w:pStyle w:val="Akapitzlist"/>
        <w:numPr>
          <w:ilvl w:val="0"/>
          <w:numId w:val="123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spotkania wszystkich lub wybranych organów odbywają się  na wniosek każdego z</w:t>
      </w:r>
      <w:r>
        <w:rPr>
          <w:rFonts w:cstheme="minorHAnsi"/>
          <w:iCs/>
          <w:color w:val="FF0000"/>
          <w:sz w:val="24"/>
          <w:szCs w:val="24"/>
        </w:rPr>
        <w:t> </w:t>
      </w:r>
      <w:r>
        <w:rPr>
          <w:rFonts w:cstheme="minorHAnsi"/>
          <w:iCs/>
          <w:sz w:val="24"/>
          <w:szCs w:val="24"/>
        </w:rPr>
        <w:t>organów szkoły, zgłoszony do Dyrektora;</w:t>
      </w:r>
    </w:p>
    <w:p w:rsidR="00491118" w:rsidRDefault="00491118" w:rsidP="00491118">
      <w:pPr>
        <w:pStyle w:val="Akapitzlist"/>
        <w:numPr>
          <w:ilvl w:val="0"/>
          <w:numId w:val="123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spotkania przedstawicieli organów szkoły odbywają się  w miarę bieżących potrzeb, które wynikają z ich kompetencji oraz z organizacji pracy szkoły.</w:t>
      </w:r>
    </w:p>
    <w:p w:rsidR="00491118" w:rsidRPr="00BC35D8" w:rsidRDefault="00491118" w:rsidP="003E5CCE">
      <w:pPr>
        <w:jc w:val="both"/>
        <w:rPr>
          <w:rFonts w:asciiTheme="minorHAnsi" w:hAnsiTheme="minorHAnsi" w:cstheme="minorHAnsi"/>
          <w:iCs/>
        </w:rPr>
      </w:pPr>
    </w:p>
    <w:p w:rsidR="003E5CCE" w:rsidRPr="00C82731" w:rsidRDefault="0077350F" w:rsidP="00C82731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§20</w:t>
      </w:r>
    </w:p>
    <w:p w:rsidR="00226AA1" w:rsidRPr="00BC35D8" w:rsidRDefault="00226AA1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20.1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Sposób rozwiązywania sporów miedzy organami szkoły:</w:t>
      </w:r>
    </w:p>
    <w:p w:rsidR="003E5CCE" w:rsidRPr="00C82731" w:rsidRDefault="003E5CCE" w:rsidP="00B34640">
      <w:pPr>
        <w:pStyle w:val="Akapitzlist"/>
        <w:numPr>
          <w:ilvl w:val="0"/>
          <w:numId w:val="5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w przypadku zaistnienia sporu między organami szkoły, rolę mediatora przyjmuje </w:t>
      </w:r>
      <w:r w:rsidR="00B3563D" w:rsidRPr="00C82731">
        <w:rPr>
          <w:rFonts w:cstheme="minorHAnsi"/>
          <w:iCs/>
          <w:sz w:val="24"/>
          <w:szCs w:val="24"/>
        </w:rPr>
        <w:t>D</w:t>
      </w:r>
      <w:r w:rsidRPr="00C82731">
        <w:rPr>
          <w:rFonts w:cstheme="minorHAnsi"/>
          <w:iCs/>
          <w:sz w:val="24"/>
          <w:szCs w:val="24"/>
        </w:rPr>
        <w:t xml:space="preserve">yrektor </w:t>
      </w:r>
      <w:r w:rsidR="00B3563D" w:rsidRPr="00C82731">
        <w:rPr>
          <w:rFonts w:cstheme="minorHAnsi"/>
          <w:iCs/>
          <w:sz w:val="24"/>
          <w:szCs w:val="24"/>
        </w:rPr>
        <w:t>S</w:t>
      </w:r>
      <w:r w:rsidRPr="00C82731">
        <w:rPr>
          <w:rFonts w:cstheme="minorHAnsi"/>
          <w:iCs/>
          <w:sz w:val="24"/>
          <w:szCs w:val="24"/>
        </w:rPr>
        <w:t>zkoły;</w:t>
      </w:r>
    </w:p>
    <w:p w:rsidR="003E5CCE" w:rsidRPr="00BC35D8" w:rsidRDefault="003E5CCE" w:rsidP="00B34640">
      <w:pPr>
        <w:pStyle w:val="Akapitzlist"/>
        <w:numPr>
          <w:ilvl w:val="0"/>
          <w:numId w:val="5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jeżeli spór między organami nie zostanie rozstrzygnięty, </w:t>
      </w:r>
      <w:r w:rsidR="00D42C27">
        <w:rPr>
          <w:rFonts w:cstheme="minorHAnsi"/>
          <w:iCs/>
          <w:sz w:val="24"/>
          <w:szCs w:val="24"/>
        </w:rPr>
        <w:t>D</w:t>
      </w:r>
      <w:r w:rsidRPr="00BC35D8">
        <w:rPr>
          <w:rFonts w:cstheme="minorHAnsi"/>
          <w:iCs/>
          <w:sz w:val="24"/>
          <w:szCs w:val="24"/>
        </w:rPr>
        <w:t xml:space="preserve">yrektor </w:t>
      </w:r>
      <w:r w:rsidR="00D42C27">
        <w:rPr>
          <w:rFonts w:cstheme="minorHAnsi"/>
          <w:iCs/>
          <w:sz w:val="24"/>
          <w:szCs w:val="24"/>
        </w:rPr>
        <w:t>S</w:t>
      </w:r>
      <w:r w:rsidRPr="00BC35D8">
        <w:rPr>
          <w:rFonts w:cstheme="minorHAnsi"/>
          <w:iCs/>
          <w:sz w:val="24"/>
          <w:szCs w:val="24"/>
        </w:rPr>
        <w:t>zkoły, w trybie pilnym, powołuje zespół ds. rozstrzygnięcia sporu, zwany dalej zespołem, który składa się z dwóch przedstawicieli, z każdego kolegialnego organu, dyrektor pełni rolę przewodniczącego zespołu;</w:t>
      </w:r>
    </w:p>
    <w:p w:rsidR="003E5CCE" w:rsidRPr="00BC35D8" w:rsidRDefault="003E5CCE" w:rsidP="00B34640">
      <w:pPr>
        <w:pStyle w:val="Akapitzlist"/>
        <w:numPr>
          <w:ilvl w:val="0"/>
          <w:numId w:val="5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zadaniem zespołu jest doprowadzenie do rozstrzygnięcia sporu w czasie 14 dni od dnia powołania zespołu;</w:t>
      </w:r>
    </w:p>
    <w:p w:rsidR="003E5CCE" w:rsidRPr="00BC35D8" w:rsidRDefault="003E5CCE" w:rsidP="00B34640">
      <w:pPr>
        <w:pStyle w:val="Akapitzlist"/>
        <w:numPr>
          <w:ilvl w:val="0"/>
          <w:numId w:val="5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zespół ustala własny tryb postępowania przy rozstrzyganiu sporu;</w:t>
      </w:r>
    </w:p>
    <w:p w:rsidR="003E5CCE" w:rsidRPr="00BC35D8" w:rsidRDefault="00B3563D" w:rsidP="00B34640">
      <w:pPr>
        <w:pStyle w:val="Akapitzlist"/>
        <w:numPr>
          <w:ilvl w:val="0"/>
          <w:numId w:val="54"/>
        </w:numPr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 xml:space="preserve">jeżeli spór </w:t>
      </w:r>
      <w:r w:rsidRPr="00C82731">
        <w:rPr>
          <w:rFonts w:cstheme="minorHAnsi"/>
          <w:iCs/>
          <w:sz w:val="24"/>
          <w:szCs w:val="24"/>
        </w:rPr>
        <w:t>dotyczy D</w:t>
      </w:r>
      <w:r w:rsidR="003E5CCE" w:rsidRPr="00C82731">
        <w:rPr>
          <w:rFonts w:cstheme="minorHAnsi"/>
          <w:iCs/>
          <w:sz w:val="24"/>
          <w:szCs w:val="24"/>
        </w:rPr>
        <w:t>yrektora</w:t>
      </w:r>
      <w:r w:rsidRPr="00C82731">
        <w:rPr>
          <w:rFonts w:cstheme="minorHAnsi"/>
          <w:iCs/>
          <w:sz w:val="24"/>
          <w:szCs w:val="24"/>
        </w:rPr>
        <w:t xml:space="preserve"> S</w:t>
      </w:r>
      <w:r w:rsidR="003E5CCE" w:rsidRPr="00C82731">
        <w:rPr>
          <w:rFonts w:cstheme="minorHAnsi"/>
          <w:iCs/>
          <w:sz w:val="24"/>
          <w:szCs w:val="24"/>
        </w:rPr>
        <w:t>zkoły</w:t>
      </w:r>
      <w:r w:rsidR="003E5CCE" w:rsidRPr="00BC35D8">
        <w:rPr>
          <w:rFonts w:cstheme="minorHAnsi"/>
          <w:iCs/>
          <w:sz w:val="24"/>
          <w:szCs w:val="24"/>
        </w:rPr>
        <w:t>, do prac zespołu można zaprosić przedstawiciela organu prowadzącego lub organu nadzoru pedagogicznego, w zależności od rodzaju rozstrzyganej, spornej sprawy, przedst</w:t>
      </w:r>
      <w:r>
        <w:rPr>
          <w:rFonts w:cstheme="minorHAnsi"/>
          <w:iCs/>
          <w:sz w:val="24"/>
          <w:szCs w:val="24"/>
        </w:rPr>
        <w:t xml:space="preserve">awicieli tych organów zaprasza </w:t>
      </w:r>
      <w:r w:rsidRPr="00B3563D">
        <w:rPr>
          <w:rFonts w:cstheme="minorHAnsi"/>
          <w:iCs/>
          <w:color w:val="FF0000"/>
          <w:sz w:val="24"/>
          <w:szCs w:val="24"/>
        </w:rPr>
        <w:t>D</w:t>
      </w:r>
      <w:r>
        <w:rPr>
          <w:rFonts w:cstheme="minorHAnsi"/>
          <w:iCs/>
          <w:sz w:val="24"/>
          <w:szCs w:val="24"/>
        </w:rPr>
        <w:t xml:space="preserve">yrektor </w:t>
      </w:r>
      <w:r w:rsidRPr="00B3563D">
        <w:rPr>
          <w:rFonts w:cstheme="minorHAnsi"/>
          <w:iCs/>
          <w:color w:val="FF0000"/>
          <w:sz w:val="24"/>
          <w:szCs w:val="24"/>
        </w:rPr>
        <w:t>S</w:t>
      </w:r>
      <w:r w:rsidR="003E5CCE" w:rsidRPr="00BC35D8">
        <w:rPr>
          <w:rFonts w:cstheme="minorHAnsi"/>
          <w:iCs/>
          <w:sz w:val="24"/>
          <w:szCs w:val="24"/>
        </w:rPr>
        <w:t>zkoły;</w:t>
      </w:r>
    </w:p>
    <w:p w:rsidR="009A278C" w:rsidRPr="00C82731" w:rsidRDefault="003E5CCE" w:rsidP="00B34640">
      <w:pPr>
        <w:pStyle w:val="Akapitzlist"/>
        <w:numPr>
          <w:ilvl w:val="0"/>
          <w:numId w:val="54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rozstrzygnięcia zespołu są ostateczne i nie przysługuje od nich odwołanie.</w:t>
      </w:r>
    </w:p>
    <w:p w:rsidR="003E5CCE" w:rsidRPr="00BC35D8" w:rsidRDefault="003E5CCE" w:rsidP="00C4080C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Rozdział 4</w:t>
      </w:r>
    </w:p>
    <w:p w:rsidR="003E5CCE" w:rsidRPr="00BC35D8" w:rsidRDefault="001D413E" w:rsidP="003E5CCE">
      <w:pPr>
        <w:jc w:val="center"/>
        <w:rPr>
          <w:rFonts w:asciiTheme="minorHAnsi" w:hAnsiTheme="minorHAnsi" w:cstheme="minorHAnsi"/>
          <w:i/>
        </w:rPr>
      </w:pPr>
      <w:r w:rsidRPr="00BC35D8">
        <w:rPr>
          <w:rFonts w:asciiTheme="minorHAnsi" w:hAnsiTheme="minorHAnsi" w:cstheme="minorHAnsi"/>
          <w:b/>
          <w:iCs/>
        </w:rPr>
        <w:t>ORGANIZACJA SZKOŁY</w:t>
      </w:r>
    </w:p>
    <w:p w:rsidR="003E5CCE" w:rsidRPr="00BC35D8" w:rsidRDefault="003E5CCE" w:rsidP="003E5CCE">
      <w:pPr>
        <w:rPr>
          <w:rFonts w:asciiTheme="minorHAnsi" w:hAnsiTheme="minorHAnsi" w:cstheme="minorHAnsi"/>
          <w:b/>
          <w:iCs/>
        </w:rPr>
      </w:pPr>
    </w:p>
    <w:p w:rsidR="003E5CCE" w:rsidRPr="00BC35D8" w:rsidRDefault="003E5CCE" w:rsidP="00C82731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</w:t>
      </w:r>
      <w:r w:rsidR="002D1C7C" w:rsidRPr="00BC35D8">
        <w:rPr>
          <w:rFonts w:asciiTheme="minorHAnsi" w:hAnsiTheme="minorHAnsi" w:cstheme="minorHAnsi"/>
          <w:b/>
          <w:iCs/>
        </w:rPr>
        <w:t>2</w:t>
      </w:r>
      <w:r w:rsidR="001D413E" w:rsidRPr="00BC35D8">
        <w:rPr>
          <w:rFonts w:asciiTheme="minorHAnsi" w:hAnsiTheme="minorHAnsi" w:cstheme="minorHAnsi"/>
          <w:b/>
          <w:iCs/>
        </w:rPr>
        <w:t>1</w:t>
      </w:r>
    </w:p>
    <w:p w:rsidR="002D1C7C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21.1</w:t>
      </w:r>
    </w:p>
    <w:p w:rsidR="003E5CCE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Rok szkolny </w:t>
      </w:r>
      <w:r w:rsidR="00637892" w:rsidRPr="00BC35D8">
        <w:rPr>
          <w:rFonts w:asciiTheme="minorHAnsi" w:hAnsiTheme="minorHAnsi" w:cstheme="minorHAnsi"/>
          <w:iCs/>
        </w:rPr>
        <w:t xml:space="preserve"> </w:t>
      </w:r>
      <w:r w:rsidR="003E5CCE" w:rsidRPr="00BC35D8">
        <w:rPr>
          <w:rFonts w:asciiTheme="minorHAnsi" w:hAnsiTheme="minorHAnsi" w:cstheme="minorHAnsi"/>
          <w:iCs/>
        </w:rPr>
        <w:t xml:space="preserve"> rozpoczyna się z dniem 1 września każdego roku, a kończy z dniem 31 sierpnia następnego roku.</w:t>
      </w:r>
    </w:p>
    <w:p w:rsidR="002D1C7C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21.2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Struktura organizacyjna szkoły podstawowej obejmuje klasy I-VIII.</w:t>
      </w:r>
    </w:p>
    <w:p w:rsidR="002D1C7C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21.3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Kształcenie w szkole podstawowej trwa osiem lat i jest podzielone na dwa etapy edukacyjne:</w:t>
      </w:r>
    </w:p>
    <w:p w:rsidR="003E5CCE" w:rsidRPr="00BC35D8" w:rsidRDefault="00637892" w:rsidP="00B34640">
      <w:pPr>
        <w:pStyle w:val="Akapitzlist"/>
        <w:numPr>
          <w:ilvl w:val="0"/>
          <w:numId w:val="55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I etap edukacyjny</w:t>
      </w:r>
      <w:r w:rsidR="003E5CCE" w:rsidRPr="00BC35D8">
        <w:rPr>
          <w:rFonts w:cstheme="minorHAnsi"/>
          <w:iCs/>
          <w:sz w:val="24"/>
          <w:szCs w:val="24"/>
        </w:rPr>
        <w:t xml:space="preserve"> obejmuje klasy I-III – jest to edukacja wczesnoszkolna, realizowana w formie kształcenia zintegrowanego;</w:t>
      </w:r>
    </w:p>
    <w:p w:rsidR="003E5CCE" w:rsidRPr="00BC35D8" w:rsidRDefault="003E5CCE" w:rsidP="00B34640">
      <w:pPr>
        <w:pStyle w:val="Akapitzlist"/>
        <w:numPr>
          <w:ilvl w:val="0"/>
          <w:numId w:val="55"/>
        </w:numPr>
        <w:spacing w:after="0"/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II etap edukacyjny, obejmuje klasy IV-VIII, jest to nauczanie przedmiotowe</w:t>
      </w:r>
      <w:r w:rsidR="002D1C7C" w:rsidRPr="00BC35D8">
        <w:rPr>
          <w:rFonts w:cstheme="minorHAnsi"/>
          <w:iCs/>
          <w:sz w:val="24"/>
          <w:szCs w:val="24"/>
        </w:rPr>
        <w:t>.</w:t>
      </w:r>
    </w:p>
    <w:p w:rsidR="002D1C7C" w:rsidRPr="00BC35D8" w:rsidRDefault="002D1C7C" w:rsidP="00C82731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21.4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Podstawową jednostką organizacyjną szkoły jest oddział.</w:t>
      </w:r>
    </w:p>
    <w:p w:rsidR="002D1C7C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21.5</w:t>
      </w:r>
    </w:p>
    <w:p w:rsidR="002531BC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W szkole, która liczy co najmniej 12 oddziałów, tworzy się stanowisko wicedyrektora.</w:t>
      </w:r>
    </w:p>
    <w:p w:rsidR="002531BC" w:rsidRDefault="002531BC" w:rsidP="003E5CCE">
      <w:pPr>
        <w:jc w:val="both"/>
        <w:rPr>
          <w:rFonts w:asciiTheme="minorHAnsi" w:hAnsiTheme="minorHAnsi" w:cstheme="minorHAnsi"/>
          <w:iCs/>
        </w:rPr>
      </w:pPr>
    </w:p>
    <w:p w:rsidR="002531BC" w:rsidRDefault="002531BC" w:rsidP="003E5CCE">
      <w:pPr>
        <w:jc w:val="both"/>
        <w:rPr>
          <w:rFonts w:asciiTheme="minorHAnsi" w:hAnsiTheme="minorHAnsi" w:cstheme="minorHAnsi"/>
          <w:iCs/>
        </w:rPr>
      </w:pPr>
    </w:p>
    <w:p w:rsidR="002531BC" w:rsidRDefault="002531BC" w:rsidP="003E5CCE">
      <w:pPr>
        <w:jc w:val="both"/>
        <w:rPr>
          <w:rFonts w:asciiTheme="minorHAnsi" w:hAnsiTheme="minorHAnsi" w:cstheme="minorHAnsi"/>
          <w:iCs/>
        </w:rPr>
      </w:pPr>
    </w:p>
    <w:p w:rsidR="002531BC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lastRenderedPageBreak/>
        <w:t>21.6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Godzina lekcyjna trwa 45 minut. W uzasadnionych przypadkach dopuszcza się prowadzenie zajęć edukacyjnych w czasie nie krótszym niż 30 minut i nie dłuższym niż 60 minut, zachowując ogólny tygodniowy czas trwania zajęć edukacyjnych ustalony w tygodniowym rozkładzie zajęć.</w:t>
      </w:r>
    </w:p>
    <w:p w:rsidR="002D1C7C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21.7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 Czas trwania poszczególnych zajęć edukacyjnych w klasach I-III </w:t>
      </w:r>
      <w:r w:rsidR="00D42C27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 xml:space="preserve">zkoły </w:t>
      </w:r>
      <w:r w:rsidR="00D42C27">
        <w:rPr>
          <w:rFonts w:asciiTheme="minorHAnsi" w:hAnsiTheme="minorHAnsi" w:cstheme="minorHAnsi"/>
          <w:iCs/>
        </w:rPr>
        <w:t>P</w:t>
      </w:r>
      <w:r w:rsidRPr="00BC35D8">
        <w:rPr>
          <w:rFonts w:asciiTheme="minorHAnsi" w:hAnsiTheme="minorHAnsi" w:cstheme="minorHAnsi"/>
          <w:iCs/>
        </w:rPr>
        <w:t>odstawowej ustala nauczyciel prowadzący te zajęcia, zachowując ogólny tygodniowy czas trwania zajęć ustalony w tygodniowym rozkładzie zajęć.</w:t>
      </w:r>
    </w:p>
    <w:p w:rsidR="002D1C7C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21.8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Liczba dzieci w oddziale klas I-III </w:t>
      </w:r>
      <w:r w:rsidR="00D42C27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 xml:space="preserve">zkoły </w:t>
      </w:r>
      <w:r w:rsidR="00D42C27">
        <w:rPr>
          <w:rFonts w:asciiTheme="minorHAnsi" w:hAnsiTheme="minorHAnsi" w:cstheme="minorHAnsi"/>
          <w:iCs/>
        </w:rPr>
        <w:t>P</w:t>
      </w:r>
      <w:r w:rsidRPr="00BC35D8">
        <w:rPr>
          <w:rFonts w:asciiTheme="minorHAnsi" w:hAnsiTheme="minorHAnsi" w:cstheme="minorHAnsi"/>
          <w:iCs/>
        </w:rPr>
        <w:t>odstawowej wynosi nie więcej niż 25</w:t>
      </w:r>
      <w:r w:rsidR="00637892" w:rsidRPr="00BC35D8">
        <w:rPr>
          <w:rFonts w:asciiTheme="minorHAnsi" w:hAnsiTheme="minorHAnsi" w:cstheme="minorHAnsi"/>
          <w:iCs/>
        </w:rPr>
        <w:t>.</w:t>
      </w:r>
    </w:p>
    <w:p w:rsidR="002D1C7C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21.9</w:t>
      </w:r>
    </w:p>
    <w:p w:rsidR="00226AA1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W przypadku przyjęcia z urzędu, w okresie od rozpoczęcia do zakończenia zajęć dydaktyczno-wychowawczych, do oddziału klasy I, II, III szkoły pod</w:t>
      </w:r>
      <w:r w:rsidR="00B3563D">
        <w:rPr>
          <w:rFonts w:asciiTheme="minorHAnsi" w:hAnsiTheme="minorHAnsi" w:cstheme="minorHAnsi"/>
          <w:iCs/>
        </w:rPr>
        <w:t xml:space="preserve">stawowej ucznia zamieszkałego </w:t>
      </w:r>
      <w:r w:rsidR="00B3563D" w:rsidRPr="00C82731">
        <w:rPr>
          <w:rFonts w:asciiTheme="minorHAnsi" w:hAnsiTheme="minorHAnsi" w:cstheme="minorHAnsi"/>
          <w:iCs/>
        </w:rPr>
        <w:t>w </w:t>
      </w:r>
      <w:r w:rsidRPr="00BC35D8">
        <w:rPr>
          <w:rFonts w:asciiTheme="minorHAnsi" w:hAnsiTheme="minorHAnsi" w:cstheme="minorHAnsi"/>
          <w:iCs/>
        </w:rPr>
        <w:t>obwodzie tej szkoły, dyrektor szkoły podstawowej, po poinformowaniu rady oddziałowej, dzieli dany oddział, jeśli liczba uczniów jest zwiększona  ponad lic</w:t>
      </w:r>
      <w:r w:rsidR="002D1C7C" w:rsidRPr="00BC35D8">
        <w:rPr>
          <w:rFonts w:asciiTheme="minorHAnsi" w:hAnsiTheme="minorHAnsi" w:cstheme="minorHAnsi"/>
          <w:iCs/>
        </w:rPr>
        <w:t>zbę 25.</w:t>
      </w:r>
    </w:p>
    <w:p w:rsidR="002D1C7C" w:rsidRPr="00BC35D8" w:rsidRDefault="002D1C7C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21.10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Na wniosek </w:t>
      </w:r>
      <w:r w:rsidR="00D42C27">
        <w:rPr>
          <w:rFonts w:asciiTheme="minorHAnsi" w:hAnsiTheme="minorHAnsi" w:cstheme="minorHAnsi"/>
          <w:iCs/>
        </w:rPr>
        <w:t>R</w:t>
      </w:r>
      <w:r w:rsidRPr="00BC35D8">
        <w:rPr>
          <w:rFonts w:asciiTheme="minorHAnsi" w:hAnsiTheme="minorHAnsi" w:cstheme="minorHAnsi"/>
          <w:iCs/>
        </w:rPr>
        <w:t xml:space="preserve">ady </w:t>
      </w:r>
      <w:r w:rsidR="00D42C27">
        <w:rPr>
          <w:rFonts w:asciiTheme="minorHAnsi" w:hAnsiTheme="minorHAnsi" w:cstheme="minorHAnsi"/>
          <w:iCs/>
        </w:rPr>
        <w:t>O</w:t>
      </w:r>
      <w:r w:rsidRPr="00BC35D8">
        <w:rPr>
          <w:rFonts w:asciiTheme="minorHAnsi" w:hAnsiTheme="minorHAnsi" w:cstheme="minorHAnsi"/>
          <w:iCs/>
        </w:rPr>
        <w:t>ddziałowej oraz za zgodą organu prowadzącego szk</w:t>
      </w:r>
      <w:r w:rsidR="002D1C7C" w:rsidRPr="00BC35D8">
        <w:rPr>
          <w:rFonts w:asciiTheme="minorHAnsi" w:hAnsiTheme="minorHAnsi" w:cstheme="minorHAnsi"/>
          <w:iCs/>
        </w:rPr>
        <w:t xml:space="preserve">ołę, </w:t>
      </w:r>
      <w:r w:rsidR="00D42C27">
        <w:rPr>
          <w:rFonts w:asciiTheme="minorHAnsi" w:hAnsiTheme="minorHAnsi" w:cstheme="minorHAnsi"/>
          <w:iCs/>
        </w:rPr>
        <w:t>D</w:t>
      </w:r>
      <w:r w:rsidR="002D1C7C" w:rsidRPr="00BC35D8">
        <w:rPr>
          <w:rFonts w:asciiTheme="minorHAnsi" w:hAnsiTheme="minorHAnsi" w:cstheme="minorHAnsi"/>
          <w:iCs/>
        </w:rPr>
        <w:t xml:space="preserve">yrektor </w:t>
      </w:r>
      <w:r w:rsidR="00D42C27">
        <w:rPr>
          <w:rFonts w:asciiTheme="minorHAnsi" w:hAnsiTheme="minorHAnsi" w:cstheme="minorHAnsi"/>
          <w:iCs/>
        </w:rPr>
        <w:t>S</w:t>
      </w:r>
      <w:r w:rsidR="002D1C7C" w:rsidRPr="00BC35D8">
        <w:rPr>
          <w:rFonts w:asciiTheme="minorHAnsi" w:hAnsiTheme="minorHAnsi" w:cstheme="minorHAnsi"/>
          <w:iCs/>
        </w:rPr>
        <w:t xml:space="preserve">zkoły </w:t>
      </w:r>
      <w:r w:rsidRPr="00BC35D8">
        <w:rPr>
          <w:rFonts w:asciiTheme="minorHAnsi" w:hAnsiTheme="minorHAnsi" w:cstheme="minorHAnsi"/>
          <w:iCs/>
        </w:rPr>
        <w:t xml:space="preserve"> może odstąpić od podziału, zwiększając liczbę uczniów w oddziale ponad 25, ale nie więcej niż o 2 uczniów. </w:t>
      </w:r>
    </w:p>
    <w:p w:rsidR="007676C7" w:rsidRPr="00BC35D8" w:rsidRDefault="007676C7" w:rsidP="003E5CC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21.11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Szkoła w zakresie realizacji zadań statutowych zapewnia uczniom możliwość korzystania z: </w:t>
      </w:r>
    </w:p>
    <w:p w:rsidR="003E5CCE" w:rsidRPr="00BC35D8" w:rsidRDefault="003E5CCE" w:rsidP="00B34640">
      <w:pPr>
        <w:pStyle w:val="Akapitzlist"/>
        <w:numPr>
          <w:ilvl w:val="0"/>
          <w:numId w:val="5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pomieszczeń do nauki z niezbędnym wyposażeniem; </w:t>
      </w:r>
    </w:p>
    <w:p w:rsidR="003E5CCE" w:rsidRPr="00BC35D8" w:rsidRDefault="003E5CCE" w:rsidP="00B34640">
      <w:pPr>
        <w:pStyle w:val="Akapitzlist"/>
        <w:numPr>
          <w:ilvl w:val="0"/>
          <w:numId w:val="5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biblioteki; </w:t>
      </w:r>
    </w:p>
    <w:p w:rsidR="003E5CCE" w:rsidRPr="00BC35D8" w:rsidRDefault="003E5CCE" w:rsidP="00B34640">
      <w:pPr>
        <w:pStyle w:val="Akapitzlist"/>
        <w:numPr>
          <w:ilvl w:val="0"/>
          <w:numId w:val="5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świetlicy; </w:t>
      </w:r>
    </w:p>
    <w:p w:rsidR="003E5CCE" w:rsidRPr="00BC35D8" w:rsidRDefault="003E5CCE" w:rsidP="00B34640">
      <w:pPr>
        <w:pStyle w:val="Akapitzlist"/>
        <w:numPr>
          <w:ilvl w:val="0"/>
          <w:numId w:val="5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gabinetu profilaktyki zdrowotnej z dostępem do pielęgniarki lub higienistki szkolnej; </w:t>
      </w:r>
    </w:p>
    <w:p w:rsidR="003E5CCE" w:rsidRPr="00BC35D8" w:rsidRDefault="003E5CCE" w:rsidP="00B34640">
      <w:pPr>
        <w:pStyle w:val="Akapitzlist"/>
        <w:numPr>
          <w:ilvl w:val="0"/>
          <w:numId w:val="5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zespołu urządzeń sportowych i rekreacyjnych; </w:t>
      </w:r>
    </w:p>
    <w:p w:rsidR="003E5CCE" w:rsidRPr="00BC35D8" w:rsidRDefault="003E5CCE" w:rsidP="00B34640">
      <w:pPr>
        <w:pStyle w:val="Akapitzlist"/>
        <w:numPr>
          <w:ilvl w:val="0"/>
          <w:numId w:val="56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pomieszczeń sanitarno-higienicznych i szatni. </w:t>
      </w:r>
    </w:p>
    <w:p w:rsidR="007676C7" w:rsidRPr="00BC35D8" w:rsidRDefault="007676C7" w:rsidP="00C82731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21.12</w:t>
      </w:r>
    </w:p>
    <w:p w:rsidR="00097972" w:rsidRPr="00BC35D8" w:rsidRDefault="00097972" w:rsidP="007676C7">
      <w:pPr>
        <w:spacing w:after="160" w:line="259" w:lineRule="auto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Rodzice i nauczyciele współdziałają w sprawach kształcenia i wychowania dzieci poprzez rożne formy zapewniające prawo rodziców do:</w:t>
      </w:r>
    </w:p>
    <w:p w:rsidR="00097972" w:rsidRPr="00BC35D8" w:rsidRDefault="00097972" w:rsidP="00056985">
      <w:pPr>
        <w:widowControl w:val="0"/>
        <w:numPr>
          <w:ilvl w:val="0"/>
          <w:numId w:val="2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poznawania aktualnych i perspektywicznych zadań i zamierzeń dydaktyczno  – wychowawczych w szkole i na poziomie danej klasy oraz tendencji i nowych koncepcji wdrażanych w oświacie zarządzeniami odgórnymi;</w:t>
      </w:r>
    </w:p>
    <w:p w:rsidR="00097972" w:rsidRPr="00BC35D8" w:rsidRDefault="00097972" w:rsidP="00056985">
      <w:pPr>
        <w:widowControl w:val="0"/>
        <w:numPr>
          <w:ilvl w:val="0"/>
          <w:numId w:val="2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znajomości przepisów o sposobie oceniania, klasyfikowania   i promowania uczniów, okoliczności i kryteriów dla przeprowadzenia egzaminów sprawdzających, jak również wewnętrznych ustaleń szkoły;</w:t>
      </w:r>
    </w:p>
    <w:p w:rsidR="00097972" w:rsidRPr="00BC35D8" w:rsidRDefault="00097972" w:rsidP="00056985">
      <w:pPr>
        <w:widowControl w:val="0"/>
        <w:numPr>
          <w:ilvl w:val="0"/>
          <w:numId w:val="2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uzyskiwanie rzetelnej i wyczerpującej informacji na temat zachowania, postępów w nauce i trudności swojego dziecka, a także porad w sprawach wychowania i dalszego kształcenia;</w:t>
      </w:r>
    </w:p>
    <w:p w:rsidR="00097972" w:rsidRPr="00BC35D8" w:rsidRDefault="00097972" w:rsidP="00056985">
      <w:pPr>
        <w:widowControl w:val="0"/>
        <w:numPr>
          <w:ilvl w:val="0"/>
          <w:numId w:val="2"/>
        </w:numPr>
        <w:suppressAutoHyphens/>
        <w:ind w:left="993" w:hanging="426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 xml:space="preserve">wyrażania i przekazywania swych opinii na temat pracy szkoły, </w:t>
      </w:r>
      <w:r w:rsidR="00D42C27">
        <w:rPr>
          <w:rFonts w:asciiTheme="minorHAnsi" w:hAnsiTheme="minorHAnsi" w:cstheme="minorHAnsi"/>
          <w:lang w:eastAsia="ar-SA"/>
        </w:rPr>
        <w:t>D</w:t>
      </w:r>
      <w:r w:rsidRPr="00BC35D8">
        <w:rPr>
          <w:rFonts w:asciiTheme="minorHAnsi" w:hAnsiTheme="minorHAnsi" w:cstheme="minorHAnsi"/>
          <w:lang w:eastAsia="ar-SA"/>
        </w:rPr>
        <w:t xml:space="preserve">yrektora, </w:t>
      </w:r>
      <w:r w:rsidR="00D42C27">
        <w:rPr>
          <w:rFonts w:asciiTheme="minorHAnsi" w:hAnsiTheme="minorHAnsi" w:cstheme="minorHAnsi"/>
          <w:lang w:eastAsia="ar-SA"/>
        </w:rPr>
        <w:t>R</w:t>
      </w:r>
      <w:r w:rsidRPr="00BC35D8">
        <w:rPr>
          <w:rFonts w:asciiTheme="minorHAnsi" w:hAnsiTheme="minorHAnsi" w:cstheme="minorHAnsi"/>
          <w:lang w:eastAsia="ar-SA"/>
        </w:rPr>
        <w:t xml:space="preserve">ady </w:t>
      </w:r>
      <w:r w:rsidR="00D42C27">
        <w:rPr>
          <w:rFonts w:asciiTheme="minorHAnsi" w:hAnsiTheme="minorHAnsi" w:cstheme="minorHAnsi"/>
          <w:lang w:eastAsia="ar-SA"/>
        </w:rPr>
        <w:t>P</w:t>
      </w:r>
      <w:r w:rsidRPr="00BC35D8">
        <w:rPr>
          <w:rFonts w:asciiTheme="minorHAnsi" w:hAnsiTheme="minorHAnsi" w:cstheme="minorHAnsi"/>
          <w:lang w:eastAsia="ar-SA"/>
        </w:rPr>
        <w:t>edagogicznej lub organów nadzorujących pracę szkoły oraz  wzajemnych stosunków międzyludzkich w relacji uczeń – nauczyciel.</w:t>
      </w:r>
    </w:p>
    <w:p w:rsidR="00097972" w:rsidRPr="00BC35D8" w:rsidRDefault="007676C7" w:rsidP="00097972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21.13</w:t>
      </w:r>
    </w:p>
    <w:p w:rsidR="00097972" w:rsidRPr="00BC35D8" w:rsidRDefault="00097972" w:rsidP="00097972">
      <w:pPr>
        <w:ind w:left="360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Formami współpracy są:</w:t>
      </w:r>
    </w:p>
    <w:p w:rsidR="00097972" w:rsidRPr="00BC35D8" w:rsidRDefault="00097972" w:rsidP="0022606C">
      <w:pPr>
        <w:widowControl w:val="0"/>
        <w:numPr>
          <w:ilvl w:val="0"/>
          <w:numId w:val="1"/>
        </w:numPr>
        <w:tabs>
          <w:tab w:val="left" w:pos="855"/>
        </w:tabs>
        <w:suppressAutoHyphens/>
        <w:ind w:left="855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indywidualne kontakty rodziców z danym nauczycielem na własne żądanie lub na skutek zaproszenia na rozmowę;</w:t>
      </w:r>
    </w:p>
    <w:p w:rsidR="00097972" w:rsidRPr="00BC35D8" w:rsidRDefault="00097972" w:rsidP="0022606C">
      <w:pPr>
        <w:widowControl w:val="0"/>
        <w:numPr>
          <w:ilvl w:val="0"/>
          <w:numId w:val="1"/>
        </w:numPr>
        <w:tabs>
          <w:tab w:val="left" w:pos="855"/>
        </w:tabs>
        <w:suppressAutoHyphens/>
        <w:ind w:left="855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lastRenderedPageBreak/>
        <w:t>comiesięczne dyżury nauczycieli  i wychowawców (w ustalonych stałych terminach) dla indywidualnego przeprowadzenia rozmowy na temat dziecka;</w:t>
      </w:r>
    </w:p>
    <w:p w:rsidR="00097972" w:rsidRPr="00BC35D8" w:rsidRDefault="00097972" w:rsidP="0022606C">
      <w:pPr>
        <w:widowControl w:val="0"/>
        <w:numPr>
          <w:ilvl w:val="0"/>
          <w:numId w:val="1"/>
        </w:numPr>
        <w:tabs>
          <w:tab w:val="left" w:pos="855"/>
        </w:tabs>
        <w:suppressAutoHyphens/>
        <w:ind w:left="855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zebrania klasowe rodziców w celu omówienia s</w:t>
      </w:r>
      <w:r w:rsidR="00B3563D">
        <w:rPr>
          <w:rFonts w:asciiTheme="minorHAnsi" w:hAnsiTheme="minorHAnsi" w:cstheme="minorHAnsi"/>
          <w:lang w:eastAsia="ar-SA"/>
        </w:rPr>
        <w:t xml:space="preserve">zczegółowych zadań, zamierzeń </w:t>
      </w:r>
      <w:r w:rsidR="00B3563D" w:rsidRPr="00C82731">
        <w:rPr>
          <w:rFonts w:asciiTheme="minorHAnsi" w:hAnsiTheme="minorHAnsi" w:cstheme="minorHAnsi"/>
          <w:lang w:eastAsia="ar-SA"/>
        </w:rPr>
        <w:t>i</w:t>
      </w:r>
      <w:r w:rsidR="00B3563D">
        <w:rPr>
          <w:rFonts w:asciiTheme="minorHAnsi" w:hAnsiTheme="minorHAnsi" w:cstheme="minorHAnsi"/>
          <w:lang w:eastAsia="ar-SA"/>
        </w:rPr>
        <w:t> </w:t>
      </w:r>
      <w:r w:rsidRPr="00BC35D8">
        <w:rPr>
          <w:rFonts w:asciiTheme="minorHAnsi" w:hAnsiTheme="minorHAnsi" w:cstheme="minorHAnsi"/>
          <w:lang w:eastAsia="ar-SA"/>
        </w:rPr>
        <w:t>problemów danej klasy. Zebrania  są zwoływane zgodnie z harmonogramem ustalonym na początku roku szkolnego oraz na wniosek wychowawcy lub rodziców;</w:t>
      </w:r>
    </w:p>
    <w:p w:rsidR="00097972" w:rsidRPr="00BC35D8" w:rsidRDefault="00097972" w:rsidP="0022606C">
      <w:pPr>
        <w:widowControl w:val="0"/>
        <w:numPr>
          <w:ilvl w:val="0"/>
          <w:numId w:val="1"/>
        </w:numPr>
        <w:tabs>
          <w:tab w:val="left" w:pos="855"/>
        </w:tabs>
        <w:suppressAutoHyphens/>
        <w:ind w:left="855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walne zebranie rodziców dla przekazania informacji ogólnych   o funkcjonowaniu szkoły  lub w celu przedyskutowania problemów wychowawczych lub dydaktycznych;</w:t>
      </w:r>
    </w:p>
    <w:p w:rsidR="00097972" w:rsidRPr="00BC35D8" w:rsidRDefault="00097972" w:rsidP="0022606C">
      <w:pPr>
        <w:widowControl w:val="0"/>
        <w:numPr>
          <w:ilvl w:val="0"/>
          <w:numId w:val="1"/>
        </w:numPr>
        <w:tabs>
          <w:tab w:val="left" w:pos="855"/>
        </w:tabs>
        <w:suppressAutoHyphens/>
        <w:ind w:left="855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włączenie rodziców w organizację życia klasy i szkoły;</w:t>
      </w:r>
    </w:p>
    <w:p w:rsidR="00097972" w:rsidRPr="00C82731" w:rsidRDefault="00097972" w:rsidP="007676C7">
      <w:pPr>
        <w:widowControl w:val="0"/>
        <w:numPr>
          <w:ilvl w:val="0"/>
          <w:numId w:val="1"/>
        </w:numPr>
        <w:tabs>
          <w:tab w:val="left" w:pos="855"/>
        </w:tabs>
        <w:suppressAutoHyphens/>
        <w:ind w:left="855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 xml:space="preserve">współpraca z </w:t>
      </w:r>
      <w:r w:rsidR="00D42C27">
        <w:rPr>
          <w:rFonts w:asciiTheme="minorHAnsi" w:hAnsiTheme="minorHAnsi" w:cstheme="minorHAnsi"/>
          <w:lang w:eastAsia="ar-SA"/>
        </w:rPr>
        <w:t>P</w:t>
      </w:r>
      <w:r w:rsidRPr="00BC35D8">
        <w:rPr>
          <w:rFonts w:asciiTheme="minorHAnsi" w:hAnsiTheme="minorHAnsi" w:cstheme="minorHAnsi"/>
          <w:lang w:eastAsia="ar-SA"/>
        </w:rPr>
        <w:t xml:space="preserve">edagogiem </w:t>
      </w:r>
      <w:r w:rsidR="00D42C27">
        <w:rPr>
          <w:rFonts w:asciiTheme="minorHAnsi" w:hAnsiTheme="minorHAnsi" w:cstheme="minorHAnsi"/>
          <w:lang w:eastAsia="ar-SA"/>
        </w:rPr>
        <w:t>S</w:t>
      </w:r>
      <w:r w:rsidRPr="00BC35D8">
        <w:rPr>
          <w:rFonts w:asciiTheme="minorHAnsi" w:hAnsiTheme="minorHAnsi" w:cstheme="minorHAnsi"/>
          <w:lang w:eastAsia="ar-SA"/>
        </w:rPr>
        <w:t>zkolnym i innymi specjalistami.</w:t>
      </w:r>
    </w:p>
    <w:p w:rsidR="007676C7" w:rsidRPr="00BC35D8" w:rsidRDefault="007676C7" w:rsidP="007676C7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21.14</w:t>
      </w:r>
    </w:p>
    <w:p w:rsidR="003E5CCE" w:rsidRDefault="00097972" w:rsidP="00C82731">
      <w:pPr>
        <w:tabs>
          <w:tab w:val="left" w:pos="491"/>
        </w:tabs>
        <w:ind w:left="11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Rodzice mają prawo do informacji dotyczących  procesu  kształcenia oraz</w:t>
      </w:r>
      <w:r w:rsidR="00C82731">
        <w:rPr>
          <w:rFonts w:asciiTheme="minorHAnsi" w:hAnsiTheme="minorHAnsi" w:cstheme="minorHAnsi"/>
          <w:lang w:eastAsia="ar-SA"/>
        </w:rPr>
        <w:t xml:space="preserve"> wszystkich  form pracy szkoły.</w:t>
      </w:r>
    </w:p>
    <w:p w:rsidR="006846FF" w:rsidRDefault="006846FF" w:rsidP="00C82731">
      <w:pPr>
        <w:tabs>
          <w:tab w:val="left" w:pos="491"/>
        </w:tabs>
        <w:ind w:left="11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21.15</w:t>
      </w:r>
    </w:p>
    <w:p w:rsidR="006846FF" w:rsidRDefault="006846FF" w:rsidP="006846FF">
      <w:pPr>
        <w:pStyle w:val="Tekstpodstawowywcity"/>
        <w:widowControl/>
        <w:tabs>
          <w:tab w:val="clear" w:pos="1080"/>
          <w:tab w:val="clear" w:pos="2580"/>
          <w:tab w:val="left" w:pos="284"/>
        </w:tabs>
        <w:suppressAutoHyphens w:val="0"/>
        <w:spacing w:line="276" w:lineRule="auto"/>
        <w:ind w:left="0"/>
        <w:rPr>
          <w:rFonts w:asciiTheme="minorHAnsi" w:hAnsiTheme="minorHAnsi" w:cstheme="minorHAnsi"/>
        </w:rPr>
      </w:pPr>
      <w:bookmarkStart w:id="1" w:name="_Hlk45614331"/>
      <w:bookmarkStart w:id="2" w:name="_Hlk46488369"/>
      <w:r w:rsidRPr="006846FF">
        <w:rPr>
          <w:rFonts w:asciiTheme="minorHAnsi" w:hAnsiTheme="minorHAnsi" w:cstheme="minorHAnsi"/>
        </w:rPr>
        <w:t>W uzasadnionych przypadkach, kierując się dobrem uczniów, szkoła może organizować zajęcia za pomocą metod i narzędzi kształcenia na odległość.</w:t>
      </w:r>
    </w:p>
    <w:p w:rsidR="006846FF" w:rsidRPr="006846FF" w:rsidRDefault="006846FF" w:rsidP="006846FF">
      <w:pPr>
        <w:pStyle w:val="Tekstpodstawowywcity"/>
        <w:widowControl/>
        <w:tabs>
          <w:tab w:val="clear" w:pos="1080"/>
          <w:tab w:val="clear" w:pos="2580"/>
          <w:tab w:val="left" w:pos="284"/>
        </w:tabs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21.16</w:t>
      </w:r>
    </w:p>
    <w:p w:rsidR="006846FF" w:rsidRDefault="006846FF" w:rsidP="006846FF">
      <w:pPr>
        <w:pStyle w:val="Tekstpodstawowywcity"/>
        <w:widowControl/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6846FF">
        <w:rPr>
          <w:rFonts w:asciiTheme="minorHAnsi" w:hAnsiTheme="minorHAnsi" w:cstheme="minorHAnsi"/>
        </w:rPr>
        <w:t xml:space="preserve"> Dyrektor, za zgodą organu prowadzącego, może zawiesić zajęcia na czas oznaczony. O zawieszeniu zajęć, odpowiednio organ prowadzący lub dyrektor zawiadamiają organ sprawujący nadzór pedagogiczny.</w:t>
      </w:r>
    </w:p>
    <w:p w:rsidR="006846FF" w:rsidRDefault="006846FF" w:rsidP="006846FF">
      <w:pPr>
        <w:pStyle w:val="Tekstpodstawowywcity"/>
        <w:widowControl/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21.17</w:t>
      </w:r>
    </w:p>
    <w:p w:rsidR="006846FF" w:rsidRDefault="006846FF" w:rsidP="006846FF">
      <w:pPr>
        <w:pStyle w:val="Tekstpodstawowywcity"/>
        <w:widowControl/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6846FF">
        <w:rPr>
          <w:rFonts w:asciiTheme="minorHAnsi" w:hAnsiTheme="minorHAnsi" w:cstheme="minorHAnsi"/>
        </w:rPr>
        <w:t>Zgodnie z art. 30b i 30c Ustawy – Prawo oświatowe oraz aktami wykonawczymi w czas</w:t>
      </w:r>
      <w:r>
        <w:rPr>
          <w:rFonts w:asciiTheme="minorHAnsi" w:hAnsiTheme="minorHAnsi" w:cstheme="minorHAnsi"/>
        </w:rPr>
        <w:t>ie ograniczenia funkcjonowania s</w:t>
      </w:r>
      <w:r w:rsidRPr="006846FF">
        <w:rPr>
          <w:rFonts w:asciiTheme="minorHAnsi" w:hAnsiTheme="minorHAnsi" w:cstheme="minorHAnsi"/>
        </w:rPr>
        <w:t>zkoły związanego z zagrożeniem epidemiologicznym nauka może być realizowana z wykorzystaniem metod i t</w:t>
      </w:r>
      <w:r>
        <w:rPr>
          <w:rFonts w:asciiTheme="minorHAnsi" w:hAnsiTheme="minorHAnsi" w:cstheme="minorHAnsi"/>
        </w:rPr>
        <w:t>echnik kształcenia na odległość</w:t>
      </w:r>
      <w:r w:rsidRPr="006846FF">
        <w:rPr>
          <w:rFonts w:asciiTheme="minorHAnsi" w:hAnsiTheme="minorHAnsi" w:cstheme="minorHAnsi"/>
        </w:rPr>
        <w:t>.</w:t>
      </w:r>
    </w:p>
    <w:p w:rsidR="006846FF" w:rsidRPr="006846FF" w:rsidRDefault="006846FF" w:rsidP="006846FF">
      <w:pPr>
        <w:pStyle w:val="Tekstpodstawowywcity"/>
        <w:widowControl/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21.18</w:t>
      </w:r>
    </w:p>
    <w:p w:rsidR="006846FF" w:rsidRDefault="006846FF" w:rsidP="006846FF">
      <w:pPr>
        <w:pStyle w:val="Tekstpodstawowywcity"/>
        <w:widowControl/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 w:rsidRPr="006846FF">
        <w:rPr>
          <w:rFonts w:asciiTheme="minorHAnsi" w:hAnsiTheme="minorHAnsi" w:cstheme="minorHAnsi"/>
        </w:rPr>
        <w:t xml:space="preserve">Organizując kształcenia na odległość szkoła uwzględnia: </w:t>
      </w:r>
    </w:p>
    <w:p w:rsidR="006846FF" w:rsidRDefault="006846FF" w:rsidP="008560D4">
      <w:pPr>
        <w:pStyle w:val="Tekstpodstawowywcity"/>
        <w:widowControl/>
        <w:numPr>
          <w:ilvl w:val="0"/>
          <w:numId w:val="121"/>
        </w:numPr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8560D4">
        <w:rPr>
          <w:rFonts w:asciiTheme="minorHAnsi" w:hAnsiTheme="minorHAnsi" w:cstheme="minorHAnsi"/>
        </w:rPr>
        <w:t>zasady bezpiecznego i ergonomicznego korzystania przez uczniów z urządzeń umożliwiających komunikację elektroniczną;</w:t>
      </w:r>
    </w:p>
    <w:p w:rsidR="006846FF" w:rsidRDefault="006846FF" w:rsidP="008560D4">
      <w:pPr>
        <w:pStyle w:val="Tekstpodstawowywcity"/>
        <w:widowControl/>
        <w:numPr>
          <w:ilvl w:val="0"/>
          <w:numId w:val="121"/>
        </w:numPr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8560D4">
        <w:rPr>
          <w:rFonts w:asciiTheme="minorHAnsi" w:hAnsiTheme="minorHAnsi" w:cstheme="minorHAnsi"/>
        </w:rPr>
        <w:t>sytuację rodzinną uczniów;</w:t>
      </w:r>
    </w:p>
    <w:p w:rsidR="006846FF" w:rsidRDefault="008560D4" w:rsidP="008560D4">
      <w:pPr>
        <w:pStyle w:val="Tekstpodstawowywcity"/>
        <w:widowControl/>
        <w:numPr>
          <w:ilvl w:val="0"/>
          <w:numId w:val="121"/>
        </w:numPr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naturalne potrzeby dziecka;</w:t>
      </w:r>
      <w:r w:rsidR="006846FF" w:rsidRPr="008560D4">
        <w:rPr>
          <w:rFonts w:asciiTheme="minorHAnsi" w:hAnsiTheme="minorHAnsi" w:cstheme="minorHAnsi"/>
        </w:rPr>
        <w:t xml:space="preserve"> </w:t>
      </w:r>
    </w:p>
    <w:p w:rsidR="006846FF" w:rsidRDefault="008560D4" w:rsidP="008560D4">
      <w:pPr>
        <w:pStyle w:val="Tekstpodstawowywcity"/>
        <w:widowControl/>
        <w:numPr>
          <w:ilvl w:val="0"/>
          <w:numId w:val="121"/>
        </w:numPr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dyspozycyjność rodziców;</w:t>
      </w:r>
    </w:p>
    <w:p w:rsidR="006846FF" w:rsidRDefault="006846FF" w:rsidP="008560D4">
      <w:pPr>
        <w:pStyle w:val="Tekstpodstawowywcity"/>
        <w:widowControl/>
        <w:numPr>
          <w:ilvl w:val="0"/>
          <w:numId w:val="121"/>
        </w:numPr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8560D4">
        <w:rPr>
          <w:rFonts w:asciiTheme="minorHAnsi" w:hAnsiTheme="minorHAnsi" w:cstheme="minorHAnsi"/>
        </w:rPr>
        <w:t>równomierne obciążenie uczniów w poszczególnych dniach tygodnia;</w:t>
      </w:r>
    </w:p>
    <w:p w:rsidR="006846FF" w:rsidRDefault="006846FF" w:rsidP="008560D4">
      <w:pPr>
        <w:pStyle w:val="Tekstpodstawowywcity"/>
        <w:widowControl/>
        <w:numPr>
          <w:ilvl w:val="0"/>
          <w:numId w:val="121"/>
        </w:numPr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8560D4">
        <w:rPr>
          <w:rFonts w:asciiTheme="minorHAnsi" w:hAnsiTheme="minorHAnsi" w:cstheme="minorHAnsi"/>
        </w:rPr>
        <w:t>możliwości psychofizyczne uczniów podejmowania intensywnego wysiłku umysłowego w ciągu dnia;</w:t>
      </w:r>
    </w:p>
    <w:p w:rsidR="006846FF" w:rsidRDefault="006846FF" w:rsidP="008560D4">
      <w:pPr>
        <w:pStyle w:val="Tekstpodstawowywcity"/>
        <w:widowControl/>
        <w:numPr>
          <w:ilvl w:val="0"/>
          <w:numId w:val="121"/>
        </w:numPr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8560D4">
        <w:rPr>
          <w:rFonts w:asciiTheme="minorHAnsi" w:hAnsiTheme="minorHAnsi" w:cstheme="minorHAnsi"/>
        </w:rPr>
        <w:t>łączenie przemienne kształcenia z użyciem monitorów ekranowych i bez ich użycia;</w:t>
      </w:r>
    </w:p>
    <w:p w:rsidR="008560D4" w:rsidRDefault="006846FF" w:rsidP="008560D4">
      <w:pPr>
        <w:pStyle w:val="Tekstpodstawowywcity"/>
        <w:widowControl/>
        <w:numPr>
          <w:ilvl w:val="0"/>
          <w:numId w:val="121"/>
        </w:numPr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rPr>
          <w:rFonts w:asciiTheme="minorHAnsi" w:hAnsiTheme="minorHAnsi" w:cstheme="minorHAnsi"/>
        </w:rPr>
      </w:pPr>
      <w:r w:rsidRPr="008560D4">
        <w:rPr>
          <w:rFonts w:asciiTheme="minorHAnsi" w:hAnsiTheme="minorHAnsi" w:cstheme="minorHAnsi"/>
        </w:rPr>
        <w:t>ograniczenia wynikające ze specyfiki zajęć.</w:t>
      </w:r>
    </w:p>
    <w:p w:rsidR="008560D4" w:rsidRPr="008560D4" w:rsidRDefault="008560D4" w:rsidP="008560D4">
      <w:pPr>
        <w:pStyle w:val="Tekstpodstawowywcity"/>
        <w:widowControl/>
        <w:tabs>
          <w:tab w:val="clear" w:pos="1080"/>
          <w:tab w:val="clear" w:pos="2580"/>
          <w:tab w:val="left" w:pos="142"/>
          <w:tab w:val="left" w:pos="284"/>
        </w:tabs>
        <w:suppressAutoHyphens w:val="0"/>
        <w:spacing w:line="276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21.19</w:t>
      </w:r>
    </w:p>
    <w:p w:rsidR="006846FF" w:rsidRPr="005E4743" w:rsidRDefault="006846FF" w:rsidP="008560D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 w:rsidRPr="005E4743">
        <w:rPr>
          <w:rFonts w:asciiTheme="minorHAnsi" w:hAnsiTheme="minorHAnsi" w:cstheme="minorHAnsi"/>
        </w:rPr>
        <w:t>Zasady organizacji kształcenia na odległo</w:t>
      </w:r>
      <w:r w:rsidR="005E4743" w:rsidRPr="005E4743">
        <w:rPr>
          <w:rFonts w:asciiTheme="minorHAnsi" w:hAnsiTheme="minorHAnsi" w:cstheme="minorHAnsi"/>
        </w:rPr>
        <w:t>ść:</w:t>
      </w:r>
    </w:p>
    <w:p w:rsidR="005E4743" w:rsidRPr="005E4743" w:rsidRDefault="005E4743" w:rsidP="005E4743">
      <w:pPr>
        <w:pStyle w:val="Akapitzlist"/>
        <w:numPr>
          <w:ilvl w:val="0"/>
          <w:numId w:val="124"/>
        </w:numPr>
        <w:spacing w:line="360" w:lineRule="auto"/>
        <w:jc w:val="both"/>
        <w:rPr>
          <w:sz w:val="24"/>
          <w:szCs w:val="24"/>
        </w:rPr>
      </w:pPr>
      <w:r w:rsidRPr="005E4743">
        <w:rPr>
          <w:sz w:val="24"/>
          <w:szCs w:val="24"/>
        </w:rPr>
        <w:t>Godzina zajęć prowadzonych przez nauczyciela z wykorzystaniem metod i technik kształcenia na odległość trwa 45 minut. W uzasadnionych przypadkach dyrektor może dopuścić prowadzenie zajęć edukacyjnych w czasie nie krótszym niż 30 minut i nie dłuższym niż 60 minut.</w:t>
      </w:r>
    </w:p>
    <w:p w:rsidR="005E4743" w:rsidRPr="005E4743" w:rsidRDefault="005E4743" w:rsidP="005E4743">
      <w:pPr>
        <w:pStyle w:val="Akapitzlist"/>
        <w:numPr>
          <w:ilvl w:val="0"/>
          <w:numId w:val="124"/>
        </w:numPr>
        <w:spacing w:line="360" w:lineRule="auto"/>
        <w:jc w:val="both"/>
        <w:rPr>
          <w:sz w:val="24"/>
          <w:szCs w:val="24"/>
        </w:rPr>
      </w:pPr>
      <w:r w:rsidRPr="005E4743">
        <w:rPr>
          <w:sz w:val="24"/>
          <w:szCs w:val="24"/>
        </w:rPr>
        <w:lastRenderedPageBreak/>
        <w:t xml:space="preserve">W ramach organizowania zajęć z wykorzystaniem metod i technik kształcenia na odległość przez okres powyżej 30 dni dyrektor szkoły zapewnia uczniom i rodzicom, </w:t>
      </w:r>
      <w:r>
        <w:rPr>
          <w:sz w:val="24"/>
          <w:szCs w:val="24"/>
        </w:rPr>
        <w:t xml:space="preserve">      </w:t>
      </w:r>
      <w:r w:rsidRPr="005E4743">
        <w:rPr>
          <w:sz w:val="24"/>
          <w:szCs w:val="24"/>
        </w:rPr>
        <w:t xml:space="preserve">w miarę ich potrzeb i możliwości organizacyjnych szkoły, możliwość konsultacji </w:t>
      </w:r>
      <w:r>
        <w:rPr>
          <w:sz w:val="24"/>
          <w:szCs w:val="24"/>
        </w:rPr>
        <w:t xml:space="preserve">                       </w:t>
      </w:r>
      <w:r w:rsidRPr="005E4743">
        <w:rPr>
          <w:sz w:val="24"/>
          <w:szCs w:val="24"/>
        </w:rPr>
        <w:t>z nauczycielem prowadzącym dane zajęcia edukacyjne.</w:t>
      </w:r>
      <w:r w:rsidRPr="005E4743">
        <w:rPr>
          <w:sz w:val="24"/>
          <w:szCs w:val="24"/>
        </w:rPr>
        <w:t xml:space="preserve"> </w:t>
      </w:r>
      <w:r w:rsidRPr="005E4743">
        <w:rPr>
          <w:sz w:val="24"/>
          <w:szCs w:val="24"/>
        </w:rPr>
        <w:t xml:space="preserve">Konsultacje mogą odbywać się w formie indywidualnej albo formie grupowej, z tym że konsultacje odbywają się, </w:t>
      </w:r>
      <w:r>
        <w:rPr>
          <w:sz w:val="24"/>
          <w:szCs w:val="24"/>
        </w:rPr>
        <w:t xml:space="preserve">                  </w:t>
      </w:r>
      <w:r w:rsidRPr="005E4743">
        <w:rPr>
          <w:sz w:val="24"/>
          <w:szCs w:val="24"/>
        </w:rPr>
        <w:t>w miarę możliwości, w bezpośrednim kontakcie ucznia z nauczycielem</w:t>
      </w:r>
    </w:p>
    <w:p w:rsidR="005E4743" w:rsidRPr="005E4743" w:rsidRDefault="005E4743" w:rsidP="005E4743">
      <w:pPr>
        <w:pStyle w:val="Akapitzlist"/>
        <w:numPr>
          <w:ilvl w:val="0"/>
          <w:numId w:val="124"/>
        </w:numPr>
        <w:spacing w:after="0" w:line="360" w:lineRule="auto"/>
        <w:jc w:val="both"/>
        <w:rPr>
          <w:sz w:val="24"/>
          <w:szCs w:val="24"/>
        </w:rPr>
      </w:pPr>
      <w:r w:rsidRPr="005E4743">
        <w:rPr>
          <w:sz w:val="24"/>
          <w:szCs w:val="24"/>
        </w:rPr>
        <w:t xml:space="preserve">W uzasadnionych przypadkach, w okresie prowadzenia zajęć z wykorzystaniem metod i technik kształcenia na odległość, dyrektor, w porozumieniu z radą pedagogiczną, może czasowo zmodyfikować odpowiednio: </w:t>
      </w:r>
    </w:p>
    <w:p w:rsidR="005E4743" w:rsidRPr="005E4743" w:rsidRDefault="005E4743" w:rsidP="005E4743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E4743">
        <w:rPr>
          <w:rFonts w:asciiTheme="minorHAnsi" w:hAnsiTheme="minorHAnsi" w:cstheme="minorHAnsi"/>
        </w:rPr>
        <w:t>a</w:t>
      </w:r>
      <w:r w:rsidRPr="005E4743">
        <w:rPr>
          <w:rFonts w:asciiTheme="minorHAnsi" w:hAnsiTheme="minorHAnsi" w:cstheme="minorHAnsi"/>
        </w:rPr>
        <w:t xml:space="preserve">) zakres treści nauczania wynikający z realizowanych programów nauczania </w:t>
      </w:r>
    </w:p>
    <w:p w:rsidR="005E4743" w:rsidRPr="005E4743" w:rsidRDefault="005E4743" w:rsidP="005E4743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5E4743">
        <w:rPr>
          <w:rFonts w:asciiTheme="minorHAnsi" w:hAnsiTheme="minorHAnsi" w:cstheme="minorHAnsi"/>
        </w:rPr>
        <w:t>b</w:t>
      </w:r>
      <w:r w:rsidRPr="005E4743">
        <w:rPr>
          <w:rFonts w:asciiTheme="minorHAnsi" w:hAnsiTheme="minorHAnsi" w:cstheme="minorHAnsi"/>
        </w:rPr>
        <w:t>) tygodniowy rozkład zajęć w zakresie prowadzonych w szkole zajęć z wykorzystaniem metod i technik kształcenia na odległość.</w:t>
      </w:r>
    </w:p>
    <w:p w:rsidR="005E4743" w:rsidRPr="005E4743" w:rsidRDefault="005E4743" w:rsidP="005E4743">
      <w:pPr>
        <w:pStyle w:val="Akapitzlist"/>
        <w:numPr>
          <w:ilvl w:val="0"/>
          <w:numId w:val="124"/>
        </w:numPr>
        <w:spacing w:line="360" w:lineRule="auto"/>
        <w:jc w:val="both"/>
        <w:rPr>
          <w:sz w:val="24"/>
          <w:szCs w:val="24"/>
        </w:rPr>
      </w:pPr>
      <w:r w:rsidRPr="005E4743">
        <w:rPr>
          <w:sz w:val="24"/>
          <w:szCs w:val="24"/>
        </w:rPr>
        <w:t xml:space="preserve">W okresie prowadzenia zajęć z wykorzystaniem metod i technik kształcenia na odległość dyrektor przekazuje uczniom, rodzicom i nauczycielom informację </w:t>
      </w:r>
      <w:r>
        <w:rPr>
          <w:sz w:val="24"/>
          <w:szCs w:val="24"/>
        </w:rPr>
        <w:t xml:space="preserve">                       </w:t>
      </w:r>
      <w:r w:rsidRPr="005E4743">
        <w:rPr>
          <w:sz w:val="24"/>
          <w:szCs w:val="24"/>
        </w:rPr>
        <w:t>o sposobie i trybie realizacji zadań w zakresie organizacji kształcenia specjalnego, pomocy psychologiczno-pedagogicznej, indywidualnego nauczania.</w:t>
      </w:r>
    </w:p>
    <w:p w:rsidR="008560D4" w:rsidRPr="006846FF" w:rsidRDefault="008560D4" w:rsidP="008560D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21.20</w:t>
      </w:r>
    </w:p>
    <w:p w:rsidR="006846FF" w:rsidRDefault="006846FF" w:rsidP="008560D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iCs/>
        </w:rPr>
      </w:pPr>
      <w:r w:rsidRPr="006846FF">
        <w:rPr>
          <w:rFonts w:asciiTheme="minorHAnsi" w:hAnsiTheme="minorHAnsi" w:cstheme="minorHAnsi"/>
          <w:iCs/>
        </w:rPr>
        <w:t>W trakcie kształcenia na odległość Dyrektor Szkoły ustala zasady i warunki przeprowadzania:</w:t>
      </w:r>
    </w:p>
    <w:p w:rsidR="006846FF" w:rsidRPr="008560D4" w:rsidRDefault="006846FF" w:rsidP="006846FF">
      <w:pPr>
        <w:pStyle w:val="Akapitzlist"/>
        <w:numPr>
          <w:ilvl w:val="0"/>
          <w:numId w:val="122"/>
        </w:numPr>
        <w:tabs>
          <w:tab w:val="left" w:pos="284"/>
        </w:tabs>
        <w:jc w:val="both"/>
        <w:rPr>
          <w:rFonts w:cstheme="minorHAnsi"/>
        </w:rPr>
      </w:pPr>
      <w:r w:rsidRPr="008560D4">
        <w:rPr>
          <w:rFonts w:cstheme="minorHAnsi"/>
          <w:iCs/>
        </w:rPr>
        <w:t xml:space="preserve"> klasyfikacji śródrocznej i rocznej uc</w:t>
      </w:r>
      <w:r w:rsidR="008560D4">
        <w:rPr>
          <w:rFonts w:cstheme="minorHAnsi"/>
          <w:iCs/>
        </w:rPr>
        <w:t>zniów</w:t>
      </w:r>
      <w:r w:rsidRPr="008560D4">
        <w:rPr>
          <w:rFonts w:cstheme="minorHAnsi"/>
          <w:iCs/>
        </w:rPr>
        <w:t>;</w:t>
      </w:r>
    </w:p>
    <w:p w:rsidR="006846FF" w:rsidRPr="008560D4" w:rsidRDefault="006846FF" w:rsidP="006846FF">
      <w:pPr>
        <w:pStyle w:val="Akapitzlist"/>
        <w:numPr>
          <w:ilvl w:val="0"/>
          <w:numId w:val="122"/>
        </w:numPr>
        <w:tabs>
          <w:tab w:val="left" w:pos="284"/>
        </w:tabs>
        <w:jc w:val="both"/>
        <w:rPr>
          <w:rFonts w:cstheme="minorHAnsi"/>
        </w:rPr>
      </w:pPr>
      <w:r w:rsidRPr="008560D4">
        <w:rPr>
          <w:rFonts w:cstheme="minorHAnsi"/>
          <w:iCs/>
        </w:rPr>
        <w:t>promowania uczniów;</w:t>
      </w:r>
    </w:p>
    <w:p w:rsidR="006846FF" w:rsidRPr="008560D4" w:rsidRDefault="006846FF" w:rsidP="006846FF">
      <w:pPr>
        <w:pStyle w:val="Akapitzlist"/>
        <w:numPr>
          <w:ilvl w:val="0"/>
          <w:numId w:val="122"/>
        </w:numPr>
        <w:tabs>
          <w:tab w:val="left" w:pos="284"/>
        </w:tabs>
        <w:jc w:val="both"/>
        <w:rPr>
          <w:rFonts w:cstheme="minorHAnsi"/>
        </w:rPr>
      </w:pPr>
      <w:r w:rsidRPr="008560D4">
        <w:rPr>
          <w:rFonts w:cstheme="minorHAnsi"/>
          <w:iCs/>
        </w:rPr>
        <w:t>egzaminu klasyfikacyjnego;</w:t>
      </w:r>
    </w:p>
    <w:p w:rsidR="006846FF" w:rsidRPr="008560D4" w:rsidRDefault="006846FF" w:rsidP="006846FF">
      <w:pPr>
        <w:pStyle w:val="Akapitzlist"/>
        <w:numPr>
          <w:ilvl w:val="0"/>
          <w:numId w:val="122"/>
        </w:numPr>
        <w:tabs>
          <w:tab w:val="left" w:pos="284"/>
        </w:tabs>
        <w:jc w:val="both"/>
        <w:rPr>
          <w:rFonts w:cstheme="minorHAnsi"/>
        </w:rPr>
      </w:pPr>
      <w:r w:rsidRPr="008560D4">
        <w:rPr>
          <w:rFonts w:cstheme="minorHAnsi"/>
          <w:iCs/>
        </w:rPr>
        <w:t>egzaminu poprawkowego;</w:t>
      </w:r>
    </w:p>
    <w:p w:rsidR="006846FF" w:rsidRPr="008560D4" w:rsidRDefault="006846FF" w:rsidP="006846FF">
      <w:pPr>
        <w:pStyle w:val="Akapitzlist"/>
        <w:numPr>
          <w:ilvl w:val="0"/>
          <w:numId w:val="122"/>
        </w:numPr>
        <w:tabs>
          <w:tab w:val="left" w:pos="284"/>
        </w:tabs>
        <w:jc w:val="both"/>
        <w:rPr>
          <w:rFonts w:cstheme="minorHAnsi"/>
        </w:rPr>
      </w:pPr>
      <w:r w:rsidRPr="008560D4">
        <w:rPr>
          <w:rFonts w:cstheme="minorHAnsi"/>
          <w:iCs/>
        </w:rPr>
        <w:t>trybu odwoławczego od ustalonej rocznej oceny klasyfikacyjnej z zajęć edukacyjnych oraz zachowania;</w:t>
      </w:r>
    </w:p>
    <w:p w:rsidR="006846FF" w:rsidRPr="008560D4" w:rsidRDefault="008560D4" w:rsidP="006846FF">
      <w:pPr>
        <w:pStyle w:val="Akapitzlist"/>
        <w:numPr>
          <w:ilvl w:val="0"/>
          <w:numId w:val="122"/>
        </w:num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  <w:iCs/>
        </w:rPr>
        <w:t>egzaminu ósmoklasisty.</w:t>
      </w:r>
    </w:p>
    <w:p w:rsidR="008560D4" w:rsidRPr="008560D4" w:rsidRDefault="008560D4" w:rsidP="008560D4">
      <w:pPr>
        <w:tabs>
          <w:tab w:val="left" w:pos="284"/>
        </w:tabs>
        <w:jc w:val="both"/>
        <w:rPr>
          <w:rFonts w:cstheme="minorHAnsi"/>
        </w:rPr>
      </w:pPr>
      <w:r>
        <w:rPr>
          <w:rFonts w:cstheme="minorHAnsi"/>
        </w:rPr>
        <w:t>21.21</w:t>
      </w:r>
    </w:p>
    <w:p w:rsidR="006846FF" w:rsidRPr="006846FF" w:rsidRDefault="006846FF" w:rsidP="008560D4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bCs/>
          <w:iCs/>
        </w:rPr>
      </w:pPr>
      <w:r w:rsidRPr="006846FF">
        <w:rPr>
          <w:rFonts w:asciiTheme="minorHAnsi" w:hAnsiTheme="minorHAnsi" w:cstheme="minorHAnsi"/>
          <w:iCs/>
        </w:rPr>
        <w:t>Zasady i warunki, o których mowa wyżej ustala się zgodnie z regulacja</w:t>
      </w:r>
      <w:r w:rsidR="008560D4">
        <w:rPr>
          <w:rFonts w:asciiTheme="minorHAnsi" w:hAnsiTheme="minorHAnsi" w:cstheme="minorHAnsi"/>
          <w:iCs/>
        </w:rPr>
        <w:t xml:space="preserve">mi wynikającymi z rozporządzeń </w:t>
      </w:r>
      <w:r w:rsidRPr="006846FF">
        <w:rPr>
          <w:rFonts w:asciiTheme="minorHAnsi" w:hAnsiTheme="minorHAnsi" w:cstheme="minorHAnsi"/>
          <w:iCs/>
        </w:rPr>
        <w:t xml:space="preserve"> MEN w sprawie czasowego ograniczenia funkcjonowania jednostek sy</w:t>
      </w:r>
      <w:r w:rsidR="008560D4">
        <w:rPr>
          <w:rFonts w:asciiTheme="minorHAnsi" w:hAnsiTheme="minorHAnsi" w:cstheme="minorHAnsi"/>
          <w:iCs/>
        </w:rPr>
        <w:t xml:space="preserve">stemu oświaty </w:t>
      </w:r>
      <w:r w:rsidRPr="006846FF">
        <w:rPr>
          <w:rFonts w:asciiTheme="minorHAnsi" w:hAnsiTheme="minorHAnsi" w:cstheme="minorHAnsi"/>
          <w:iCs/>
        </w:rPr>
        <w:t>oraz na podstawie obowiązujących wytycznych w danym zakresie</w:t>
      </w:r>
      <w:bookmarkEnd w:id="1"/>
      <w:r w:rsidRPr="006846FF">
        <w:rPr>
          <w:rFonts w:asciiTheme="minorHAnsi" w:hAnsiTheme="minorHAnsi" w:cstheme="minorHAnsi"/>
          <w:iCs/>
        </w:rPr>
        <w:t>.</w:t>
      </w:r>
    </w:p>
    <w:bookmarkEnd w:id="2"/>
    <w:p w:rsidR="006846FF" w:rsidRPr="006846FF" w:rsidRDefault="006846FF" w:rsidP="00C82731">
      <w:pPr>
        <w:tabs>
          <w:tab w:val="left" w:pos="491"/>
        </w:tabs>
        <w:ind w:left="11"/>
        <w:jc w:val="both"/>
        <w:rPr>
          <w:rFonts w:asciiTheme="minorHAnsi" w:hAnsiTheme="minorHAnsi" w:cstheme="minorHAnsi"/>
          <w:lang w:eastAsia="ar-SA"/>
        </w:rPr>
      </w:pPr>
    </w:p>
    <w:p w:rsidR="00454C52" w:rsidRPr="006846FF" w:rsidRDefault="003E5CCE" w:rsidP="001D413E">
      <w:pPr>
        <w:jc w:val="center"/>
        <w:rPr>
          <w:rFonts w:asciiTheme="minorHAnsi" w:hAnsiTheme="minorHAnsi" w:cstheme="minorHAnsi"/>
          <w:b/>
          <w:iCs/>
        </w:rPr>
      </w:pPr>
      <w:r w:rsidRPr="006846FF">
        <w:rPr>
          <w:rFonts w:asciiTheme="minorHAnsi" w:hAnsiTheme="minorHAnsi" w:cstheme="minorHAnsi"/>
          <w:b/>
          <w:iCs/>
        </w:rPr>
        <w:t>§2</w:t>
      </w:r>
      <w:r w:rsidR="007676C7" w:rsidRPr="006846FF">
        <w:rPr>
          <w:rFonts w:asciiTheme="minorHAnsi" w:hAnsiTheme="minorHAnsi" w:cstheme="minorHAnsi"/>
          <w:b/>
          <w:iCs/>
        </w:rPr>
        <w:t>2</w:t>
      </w:r>
    </w:p>
    <w:p w:rsidR="003E5CCE" w:rsidRPr="006846FF" w:rsidRDefault="007676C7" w:rsidP="003E5CCE">
      <w:pPr>
        <w:rPr>
          <w:rFonts w:asciiTheme="minorHAnsi" w:hAnsiTheme="minorHAnsi" w:cstheme="minorHAnsi"/>
          <w:iCs/>
        </w:rPr>
      </w:pPr>
      <w:r w:rsidRPr="006846FF">
        <w:rPr>
          <w:rFonts w:asciiTheme="minorHAnsi" w:hAnsiTheme="minorHAnsi" w:cstheme="minorHAnsi"/>
          <w:iCs/>
        </w:rPr>
        <w:t>22.1</w:t>
      </w:r>
    </w:p>
    <w:p w:rsidR="00272855" w:rsidRPr="00272855" w:rsidRDefault="00272855" w:rsidP="00272855">
      <w:pPr>
        <w:rPr>
          <w:rFonts w:asciiTheme="minorHAnsi" w:hAnsiTheme="minorHAnsi" w:cstheme="minorHAnsi"/>
        </w:rPr>
      </w:pPr>
      <w:r w:rsidRPr="00272855">
        <w:rPr>
          <w:rFonts w:asciiTheme="minorHAnsi" w:hAnsiTheme="minorHAnsi" w:cstheme="minorHAnsi"/>
        </w:rPr>
        <w:t>Obszar i cel działań w zakresie doradztwa zawodowego:</w:t>
      </w:r>
    </w:p>
    <w:p w:rsidR="00272855" w:rsidRPr="00272855" w:rsidRDefault="00272855" w:rsidP="00B34640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72855">
        <w:rPr>
          <w:rFonts w:cstheme="minorHAnsi"/>
          <w:sz w:val="24"/>
          <w:szCs w:val="24"/>
        </w:rPr>
        <w:t>działania w zakresie doradztwa zawodowego obejmują preorientację zawodową, która ma na celu wstępne zapoznanie dzieci z wybranymi zawodami oraz pobudzanie i rozwijanie ich zainteresowań i uzdolnień</w:t>
      </w:r>
      <w:r w:rsidR="00491118">
        <w:rPr>
          <w:rFonts w:cstheme="minorHAnsi"/>
          <w:sz w:val="24"/>
          <w:szCs w:val="24"/>
        </w:rPr>
        <w:t>;</w:t>
      </w:r>
    </w:p>
    <w:p w:rsidR="00272855" w:rsidRPr="00272855" w:rsidRDefault="00272855" w:rsidP="00B34640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272855">
        <w:rPr>
          <w:rFonts w:cstheme="minorHAnsi"/>
          <w:sz w:val="24"/>
          <w:szCs w:val="24"/>
        </w:rPr>
        <w:lastRenderedPageBreak/>
        <w:t>działania w zakresie doradztwa zawodowego w klasach I–VI szkół podstawowych obejmują orientację zawodową, która ma na celu zapoznanie uczniów z wybranymi zawodami, kształtowanie pozytywnych postaw wobec pracy i edukacji oraz pobudzanie, rozpoznawanie i rozwijanie ich zainteresowań i uzdolnień</w:t>
      </w:r>
      <w:r w:rsidR="00491118">
        <w:rPr>
          <w:rFonts w:cstheme="minorHAnsi"/>
          <w:sz w:val="24"/>
          <w:szCs w:val="24"/>
        </w:rPr>
        <w:t>;</w:t>
      </w:r>
    </w:p>
    <w:p w:rsidR="00272855" w:rsidRPr="00784D71" w:rsidRDefault="00491118" w:rsidP="00B34640">
      <w:pPr>
        <w:pStyle w:val="Akapitzlist"/>
        <w:numPr>
          <w:ilvl w:val="0"/>
          <w:numId w:val="11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272855" w:rsidRPr="00272855">
        <w:rPr>
          <w:rFonts w:cstheme="minorHAnsi"/>
          <w:sz w:val="24"/>
          <w:szCs w:val="24"/>
        </w:rPr>
        <w:t>ziałania w zakresie doradztwa zawodowego w klasach VII i VIII szkół podstawowych oraz w szkołach ponadpodstawowych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:rsidR="00272855" w:rsidRPr="00272855" w:rsidRDefault="00272855" w:rsidP="00272855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72855" w:rsidRPr="00272855" w:rsidRDefault="00272855" w:rsidP="00272855">
      <w:pPr>
        <w:jc w:val="both"/>
        <w:rPr>
          <w:rFonts w:asciiTheme="minorHAnsi" w:hAnsiTheme="minorHAnsi" w:cstheme="minorHAnsi"/>
        </w:rPr>
      </w:pPr>
      <w:r w:rsidRPr="00272855">
        <w:rPr>
          <w:rFonts w:asciiTheme="minorHAnsi" w:hAnsiTheme="minorHAnsi" w:cstheme="minorHAnsi"/>
        </w:rPr>
        <w:t xml:space="preserve">Organizacja wewnątrzszkolnego doradztwa zawodowego: </w:t>
      </w:r>
    </w:p>
    <w:p w:rsidR="00272855" w:rsidRDefault="00272855" w:rsidP="00B34640">
      <w:pPr>
        <w:pStyle w:val="Akapitzlist"/>
        <w:numPr>
          <w:ilvl w:val="0"/>
          <w:numId w:val="113"/>
        </w:numPr>
        <w:jc w:val="both"/>
        <w:rPr>
          <w:rFonts w:cstheme="minorHAnsi"/>
        </w:rPr>
      </w:pPr>
      <w:r w:rsidRPr="00784D71">
        <w:rPr>
          <w:rFonts w:cstheme="minorHAnsi"/>
        </w:rPr>
        <w:t xml:space="preserve">zajęcia z zakresu doradztwa zawodowego są organizowane w klasach I–VI na obowiązkowych zajęciach edukacyjnych z zakresu kształcenia ogólnego, o których mowa w art. 109 ust. 1 pkt 1 ustawy; </w:t>
      </w:r>
    </w:p>
    <w:p w:rsidR="00272855" w:rsidRPr="00784D71" w:rsidRDefault="00272855" w:rsidP="00B34640">
      <w:pPr>
        <w:pStyle w:val="Akapitzlist"/>
        <w:numPr>
          <w:ilvl w:val="0"/>
          <w:numId w:val="113"/>
        </w:numPr>
        <w:jc w:val="both"/>
        <w:rPr>
          <w:rFonts w:cstheme="minorHAnsi"/>
        </w:rPr>
      </w:pPr>
      <w:r w:rsidRPr="00784D71">
        <w:rPr>
          <w:rFonts w:cstheme="minorHAnsi"/>
          <w:sz w:val="24"/>
          <w:szCs w:val="24"/>
        </w:rPr>
        <w:t>zajęcia z zakresu doradztwa zawodowego są organizowane w klasach VII i VIII na obowiązkowych zajęciach edukacyjnych z zakresu kształcenia ogólnego oraz na zajęciach z zakresu doradztwa zawodowego, o których mowa w art. 109 ust. 1 pkt 7 ustawy;</w:t>
      </w:r>
    </w:p>
    <w:p w:rsidR="00272855" w:rsidRPr="00784D71" w:rsidRDefault="00272855" w:rsidP="00B34640">
      <w:pPr>
        <w:pStyle w:val="Akapitzlist"/>
        <w:numPr>
          <w:ilvl w:val="0"/>
          <w:numId w:val="113"/>
        </w:numPr>
        <w:jc w:val="both"/>
        <w:rPr>
          <w:rFonts w:cstheme="minorHAnsi"/>
        </w:rPr>
      </w:pPr>
      <w:r w:rsidRPr="00784D71">
        <w:rPr>
          <w:rFonts w:cstheme="minorHAnsi"/>
          <w:sz w:val="24"/>
          <w:szCs w:val="24"/>
        </w:rPr>
        <w:t xml:space="preserve">zajęcia z zakresu doradztwa zawodowego są realizowane niezależnie od pomocy w wyborze kierunku kształcenia i zawodu udzielanej uczniom w zakresie zajęć prowadzonych w ramach pomocy psychologiczno-pedagogicznej; </w:t>
      </w:r>
    </w:p>
    <w:p w:rsidR="00784D71" w:rsidRPr="00784D71" w:rsidRDefault="00272855" w:rsidP="00B34640">
      <w:pPr>
        <w:pStyle w:val="Akapitzlist"/>
        <w:numPr>
          <w:ilvl w:val="0"/>
          <w:numId w:val="113"/>
        </w:numPr>
        <w:jc w:val="both"/>
        <w:rPr>
          <w:rFonts w:cstheme="minorHAnsi"/>
        </w:rPr>
      </w:pPr>
      <w:r w:rsidRPr="00784D71">
        <w:rPr>
          <w:rFonts w:cstheme="minorHAnsi"/>
          <w:sz w:val="24"/>
          <w:szCs w:val="24"/>
        </w:rPr>
        <w:t>zajęcia z doradztwa zawodowego są realizowane w liczbie minimum 10 godzin w roku w klasie VII i w liczbie minimum 10 godzin w roku w klasie VIII, czyli razem minimum 20 godzi</w:t>
      </w:r>
      <w:r w:rsidRPr="00784D71">
        <w:rPr>
          <w:rFonts w:cstheme="minorHAnsi"/>
        </w:rPr>
        <w:t>n w dwuletnim okresie nauczania</w:t>
      </w:r>
      <w:r w:rsidRPr="00784D71">
        <w:rPr>
          <w:rFonts w:cstheme="minorHAnsi"/>
          <w:sz w:val="24"/>
          <w:szCs w:val="24"/>
        </w:rPr>
        <w:t>.</w:t>
      </w:r>
    </w:p>
    <w:p w:rsidR="007676C7" w:rsidRDefault="007676C7" w:rsidP="00784D71">
      <w:pPr>
        <w:jc w:val="both"/>
        <w:rPr>
          <w:rFonts w:cstheme="minorHAnsi"/>
        </w:rPr>
      </w:pPr>
      <w:r w:rsidRPr="00784D71">
        <w:rPr>
          <w:rFonts w:cstheme="minorHAnsi"/>
        </w:rPr>
        <w:t>22.2</w:t>
      </w:r>
    </w:p>
    <w:p w:rsidR="00784D71" w:rsidRPr="00784D71" w:rsidRDefault="00784D71" w:rsidP="00784D71">
      <w:pPr>
        <w:jc w:val="both"/>
        <w:rPr>
          <w:rFonts w:cstheme="minorHAnsi"/>
        </w:rPr>
      </w:pPr>
      <w:r>
        <w:rPr>
          <w:rFonts w:cstheme="minorHAnsi"/>
        </w:rPr>
        <w:t>Uchylony.</w:t>
      </w:r>
    </w:p>
    <w:p w:rsidR="00454C52" w:rsidRPr="00BC35D8" w:rsidRDefault="007676C7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22.3</w:t>
      </w:r>
    </w:p>
    <w:p w:rsidR="003E5CCE" w:rsidRDefault="00454C52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  <w:bCs/>
        </w:rPr>
        <w:t>Szkoła wspiera uczniów i rodziców w procesie decyzyjnym wyboru szkoły i kierunku kształcenia, jakie otrzymają w formie różnorodnych przedsięwzięć organizowanych w szkole na rzecz rozwoju zawodowego przez całą kadrę pedagogiczną, w tym doradców zawodowych oraz udział uczniów w grupowych zajęciach z zakresu doradztwa zawodowego zorganizowanych w formie obowiązkowych zajęć lekcyjnych.</w:t>
      </w:r>
    </w:p>
    <w:p w:rsidR="00C82731" w:rsidRPr="00C82731" w:rsidRDefault="00C82731" w:rsidP="003E5CCE">
      <w:pPr>
        <w:jc w:val="both"/>
        <w:rPr>
          <w:rFonts w:asciiTheme="minorHAnsi" w:hAnsiTheme="minorHAnsi" w:cstheme="minorHAnsi"/>
        </w:rPr>
      </w:pPr>
    </w:p>
    <w:p w:rsidR="003E5CCE" w:rsidRPr="00C82731" w:rsidRDefault="003E5CCE" w:rsidP="00C82731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§2</w:t>
      </w:r>
      <w:r w:rsidR="007676C7" w:rsidRPr="00BC35D8">
        <w:rPr>
          <w:rFonts w:asciiTheme="minorHAnsi" w:hAnsiTheme="minorHAnsi" w:cstheme="minorHAnsi"/>
          <w:b/>
          <w:iCs/>
        </w:rPr>
        <w:t>3</w:t>
      </w:r>
    </w:p>
    <w:p w:rsidR="008672AE" w:rsidRPr="00BC35D8" w:rsidRDefault="008672AE" w:rsidP="008672A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23.1</w:t>
      </w:r>
    </w:p>
    <w:p w:rsidR="003E5CCE" w:rsidRPr="00BC35D8" w:rsidRDefault="003E5CCE" w:rsidP="008672A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Sposób organizacji i realizacji działań w zakresie wolontariatu:</w:t>
      </w:r>
    </w:p>
    <w:p w:rsidR="00BF5CE4" w:rsidRPr="00BC35D8" w:rsidRDefault="00BF5CE4" w:rsidP="00B34640">
      <w:pPr>
        <w:pStyle w:val="Akapitzlist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Szkoła zapewnia kształtowanie u uczniów </w:t>
      </w:r>
      <w:r w:rsidRPr="00BC35D8">
        <w:rPr>
          <w:rStyle w:val="Pogrubienie"/>
          <w:rFonts w:cstheme="minorHAnsi"/>
          <w:b w:val="0"/>
          <w:color w:val="000000"/>
          <w:sz w:val="24"/>
          <w:szCs w:val="24"/>
        </w:rPr>
        <w:t>postaw prospołecznych</w:t>
      </w:r>
      <w:r w:rsidRPr="00BC35D8">
        <w:rPr>
          <w:rFonts w:cstheme="minorHAnsi"/>
          <w:sz w:val="24"/>
          <w:szCs w:val="24"/>
        </w:rPr>
        <w:t>, poprzez możliwość udziału w działaniach z zakresu wolontariatu, sprzyjających aktywnemu uczestnictwu uczniów w życiu społecznym.</w:t>
      </w:r>
    </w:p>
    <w:p w:rsidR="00BF5CE4" w:rsidRPr="00BC35D8" w:rsidRDefault="00BF5CE4" w:rsidP="00B34640">
      <w:pPr>
        <w:pStyle w:val="Akapitzlist"/>
        <w:numPr>
          <w:ilvl w:val="0"/>
          <w:numId w:val="58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Dyrektor szkoły zapewnia uczniom warunki do </w:t>
      </w:r>
      <w:r w:rsidRPr="00BC35D8">
        <w:rPr>
          <w:rStyle w:val="Pogrubienie"/>
          <w:rFonts w:cstheme="minorHAnsi"/>
          <w:b w:val="0"/>
          <w:color w:val="000000"/>
          <w:sz w:val="24"/>
          <w:szCs w:val="24"/>
        </w:rPr>
        <w:t>działania wolontariuszy</w:t>
      </w:r>
      <w:r w:rsidRPr="00BC35D8">
        <w:rPr>
          <w:rFonts w:cstheme="minorHAnsi"/>
          <w:sz w:val="24"/>
          <w:szCs w:val="24"/>
        </w:rPr>
        <w:t xml:space="preserve"> w szkole.</w:t>
      </w:r>
    </w:p>
    <w:p w:rsidR="00BF5CE4" w:rsidRPr="00BC35D8" w:rsidRDefault="00BF5CE4" w:rsidP="00B34640">
      <w:pPr>
        <w:pStyle w:val="Akapitzlist"/>
        <w:numPr>
          <w:ilvl w:val="0"/>
          <w:numId w:val="58"/>
        </w:numPr>
        <w:spacing w:after="0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Samorząd </w:t>
      </w:r>
      <w:r w:rsidR="00D42C27">
        <w:rPr>
          <w:rFonts w:cstheme="minorHAnsi"/>
          <w:sz w:val="24"/>
          <w:szCs w:val="24"/>
        </w:rPr>
        <w:t>U</w:t>
      </w:r>
      <w:r w:rsidRPr="00BC35D8">
        <w:rPr>
          <w:rFonts w:cstheme="minorHAnsi"/>
          <w:sz w:val="24"/>
          <w:szCs w:val="24"/>
        </w:rPr>
        <w:t xml:space="preserve">czniowski może ze swojego składu wyłonić </w:t>
      </w:r>
      <w:r w:rsidRPr="00BC35D8">
        <w:rPr>
          <w:rStyle w:val="Pogrubienie"/>
          <w:rFonts w:cstheme="minorHAnsi"/>
          <w:b w:val="0"/>
          <w:color w:val="000000"/>
          <w:sz w:val="24"/>
          <w:szCs w:val="24"/>
        </w:rPr>
        <w:t>radę wolontariatu</w:t>
      </w:r>
      <w:r w:rsidRPr="00BC35D8">
        <w:rPr>
          <w:rFonts w:cstheme="minorHAnsi"/>
          <w:sz w:val="24"/>
          <w:szCs w:val="24"/>
        </w:rPr>
        <w:t>.</w:t>
      </w:r>
    </w:p>
    <w:p w:rsidR="00C82731" w:rsidRDefault="00C82731" w:rsidP="00C82731">
      <w:pPr>
        <w:jc w:val="both"/>
        <w:rPr>
          <w:rFonts w:asciiTheme="minorHAnsi" w:hAnsiTheme="minorHAnsi" w:cstheme="minorHAnsi"/>
          <w:iCs/>
        </w:rPr>
      </w:pPr>
    </w:p>
    <w:p w:rsidR="008672AE" w:rsidRPr="00BC35D8" w:rsidRDefault="008672AE" w:rsidP="00C82731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23.2</w:t>
      </w:r>
    </w:p>
    <w:p w:rsidR="008672AE" w:rsidRPr="00BC35D8" w:rsidRDefault="008672AE" w:rsidP="008672AE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color w:val="00000A"/>
        </w:rPr>
        <w:t>Cele</w:t>
      </w:r>
      <w:r w:rsidRPr="00BC35D8">
        <w:rPr>
          <w:rFonts w:asciiTheme="minorHAnsi" w:hAnsiTheme="minorHAnsi" w:cstheme="minorHAnsi"/>
          <w:bCs/>
          <w:color w:val="00000A"/>
        </w:rPr>
        <w:t xml:space="preserve"> działania szkolnej rady  wolontariatu:</w:t>
      </w:r>
    </w:p>
    <w:p w:rsidR="008672AE" w:rsidRPr="00BC35D8" w:rsidRDefault="008672AE" w:rsidP="00B34640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bCs/>
          <w:color w:val="00000A"/>
          <w:sz w:val="24"/>
          <w:szCs w:val="24"/>
        </w:rPr>
        <w:lastRenderedPageBreak/>
        <w:t xml:space="preserve">zapoznawanie </w:t>
      </w:r>
      <w:r w:rsidRPr="00BC35D8">
        <w:rPr>
          <w:rFonts w:cstheme="minorHAnsi"/>
          <w:sz w:val="24"/>
          <w:szCs w:val="24"/>
        </w:rPr>
        <w:t>uczniów z ideą wolontariatu;</w:t>
      </w:r>
    </w:p>
    <w:p w:rsidR="008672AE" w:rsidRPr="00BC35D8" w:rsidRDefault="008672AE" w:rsidP="00B34640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angażowanie uczniów w świadomą, dobrowolną i nieodpłatną pomoc innym;</w:t>
      </w:r>
    </w:p>
    <w:p w:rsidR="008672AE" w:rsidRPr="00BC35D8" w:rsidRDefault="008672AE" w:rsidP="00B34640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promowanie wśród dzieci i młodzieży postaw: wrażliwości na potrzeby innych, empatii, życzliwości, otwartości i bezinteresowności w podejmowanych działaniach;</w:t>
      </w:r>
    </w:p>
    <w:p w:rsidR="008672AE" w:rsidRPr="00BC35D8" w:rsidRDefault="008672AE" w:rsidP="00B34640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organizowanie aktywnego działania w obszarze pomocy koleżeńskiej, społecznej, kulturalnej na terenie szkoły i w środowisku rodzinnym oraz lokalnym;</w:t>
      </w:r>
    </w:p>
    <w:p w:rsidR="008672AE" w:rsidRPr="00BC35D8" w:rsidRDefault="008672AE" w:rsidP="00B34640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tworzenie przestrzeni dla służby </w:t>
      </w:r>
      <w:r w:rsidR="00C82731" w:rsidRPr="00BC35D8">
        <w:rPr>
          <w:rFonts w:cstheme="minorHAnsi"/>
          <w:sz w:val="24"/>
          <w:szCs w:val="24"/>
        </w:rPr>
        <w:t>woluntarystycznej</w:t>
      </w:r>
      <w:r w:rsidRPr="00BC35D8">
        <w:rPr>
          <w:rFonts w:cstheme="minorHAnsi"/>
          <w:sz w:val="24"/>
          <w:szCs w:val="24"/>
        </w:rPr>
        <w:t xml:space="preserve"> poprzez organizowanie konkretnych sposobów pomocy i tworzenie zespołów wolontariuszy do ich realizacji;</w:t>
      </w:r>
    </w:p>
    <w:p w:rsidR="008672AE" w:rsidRDefault="008672AE" w:rsidP="00B34640">
      <w:pPr>
        <w:pStyle w:val="Akapitzlist"/>
        <w:numPr>
          <w:ilvl w:val="0"/>
          <w:numId w:val="57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promowanie idei wolontariatu;</w:t>
      </w:r>
    </w:p>
    <w:p w:rsidR="00C82731" w:rsidRPr="00C82731" w:rsidRDefault="00C82731" w:rsidP="00B34640">
      <w:pPr>
        <w:pStyle w:val="Akapitzlist"/>
        <w:numPr>
          <w:ilvl w:val="0"/>
          <w:numId w:val="57"/>
        </w:numPr>
        <w:rPr>
          <w:rFonts w:cstheme="minorHAnsi"/>
          <w:strike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prowadzenie warsztatów, szkoleń i cyklicznych spotkań wolontariuszy i </w:t>
      </w:r>
      <w:r w:rsidRPr="001229A1">
        <w:rPr>
          <w:rFonts w:cstheme="minorHAnsi"/>
          <w:sz w:val="24"/>
          <w:szCs w:val="24"/>
        </w:rPr>
        <w:t xml:space="preserve">  </w:t>
      </w:r>
      <w:r w:rsidRPr="00C82731">
        <w:rPr>
          <w:rFonts w:cstheme="minorHAnsi"/>
          <w:sz w:val="24"/>
          <w:szCs w:val="24"/>
        </w:rPr>
        <w:t>ochotników;</w:t>
      </w:r>
    </w:p>
    <w:p w:rsidR="003E5CCE" w:rsidRPr="00C82731" w:rsidRDefault="008672AE" w:rsidP="00B34640">
      <w:pPr>
        <w:pStyle w:val="Akapitzlist"/>
        <w:numPr>
          <w:ilvl w:val="0"/>
          <w:numId w:val="57"/>
        </w:numPr>
        <w:rPr>
          <w:rFonts w:cstheme="minorHAnsi"/>
          <w:bCs/>
          <w:color w:val="00000A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angażowanie się w miarę potrzeb do pom</w:t>
      </w:r>
      <w:r w:rsidR="001229A1">
        <w:rPr>
          <w:rFonts w:cstheme="minorHAnsi"/>
          <w:sz w:val="24"/>
          <w:szCs w:val="24"/>
        </w:rPr>
        <w:t>ocy w jednorazowych imprezach o </w:t>
      </w:r>
      <w:r w:rsidRPr="00BC35D8">
        <w:rPr>
          <w:rFonts w:cstheme="minorHAnsi"/>
          <w:sz w:val="24"/>
          <w:szCs w:val="24"/>
        </w:rPr>
        <w:t>charakterze charytatywnym</w:t>
      </w:r>
      <w:r w:rsidRPr="00BC35D8">
        <w:rPr>
          <w:rFonts w:cstheme="minorHAnsi"/>
          <w:color w:val="00000A"/>
          <w:sz w:val="24"/>
          <w:szCs w:val="24"/>
        </w:rPr>
        <w:t>.</w:t>
      </w:r>
    </w:p>
    <w:p w:rsidR="00454C52" w:rsidRPr="00C82731" w:rsidRDefault="003E5CCE" w:rsidP="00C82731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§2</w:t>
      </w:r>
      <w:r w:rsidR="008672AE" w:rsidRPr="00BC35D8">
        <w:rPr>
          <w:rFonts w:asciiTheme="minorHAnsi" w:hAnsiTheme="minorHAnsi" w:cstheme="minorHAnsi"/>
          <w:b/>
          <w:iCs/>
        </w:rPr>
        <w:t>4</w:t>
      </w:r>
    </w:p>
    <w:p w:rsidR="00454C52" w:rsidRPr="00BC35D8" w:rsidRDefault="008672AE" w:rsidP="004D660E">
      <w:pPr>
        <w:tabs>
          <w:tab w:val="left" w:pos="3060"/>
        </w:tabs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24</w:t>
      </w:r>
      <w:r w:rsidR="00835B58" w:rsidRPr="00BC35D8">
        <w:rPr>
          <w:rFonts w:asciiTheme="minorHAnsi" w:hAnsiTheme="minorHAnsi" w:cstheme="minorHAnsi"/>
          <w:lang w:eastAsia="ar-SA"/>
        </w:rPr>
        <w:t>.1</w:t>
      </w:r>
    </w:p>
    <w:p w:rsidR="005469EB" w:rsidRPr="00BC35D8" w:rsidRDefault="00454C52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Szkoła posiada </w:t>
      </w:r>
      <w:r w:rsidR="00D42C27">
        <w:rPr>
          <w:rFonts w:cstheme="minorHAnsi"/>
          <w:sz w:val="24"/>
          <w:szCs w:val="24"/>
        </w:rPr>
        <w:t>B</w:t>
      </w:r>
      <w:r w:rsidRPr="00BC35D8">
        <w:rPr>
          <w:rFonts w:cstheme="minorHAnsi"/>
          <w:sz w:val="24"/>
          <w:szCs w:val="24"/>
        </w:rPr>
        <w:t xml:space="preserve">ibliotekę </w:t>
      </w:r>
      <w:r w:rsidR="00D42C27">
        <w:rPr>
          <w:rFonts w:cstheme="minorHAnsi"/>
          <w:sz w:val="24"/>
          <w:szCs w:val="24"/>
        </w:rPr>
        <w:t>S</w:t>
      </w:r>
      <w:r w:rsidRPr="00BC35D8">
        <w:rPr>
          <w:rFonts w:cstheme="minorHAnsi"/>
          <w:sz w:val="24"/>
          <w:szCs w:val="24"/>
        </w:rPr>
        <w:t>zkolną.</w:t>
      </w:r>
    </w:p>
    <w:p w:rsidR="005469EB" w:rsidRPr="00BC35D8" w:rsidRDefault="008672AE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24</w:t>
      </w:r>
      <w:r w:rsidR="005469EB" w:rsidRPr="00BC35D8">
        <w:rPr>
          <w:rFonts w:cstheme="minorHAnsi"/>
          <w:sz w:val="24"/>
          <w:szCs w:val="24"/>
        </w:rPr>
        <w:t>.2</w:t>
      </w:r>
      <w:r w:rsidR="005469EB" w:rsidRPr="00BC35D8">
        <w:rPr>
          <w:rFonts w:cstheme="minorHAnsi"/>
          <w:sz w:val="24"/>
          <w:szCs w:val="24"/>
        </w:rPr>
        <w:br/>
      </w:r>
      <w:r w:rsidR="00454C52" w:rsidRPr="00BC35D8">
        <w:rPr>
          <w:rFonts w:cstheme="minorHAnsi"/>
          <w:sz w:val="24"/>
          <w:szCs w:val="24"/>
        </w:rPr>
        <w:t>Biblioteka szkolna jest pracownia szkolną, służącą realizacji potrzeb i zainteresowań uczniów, zadań dydaktycznych i wychowawczych oraz doskonaleniu warsztatu pracy nauczyciela.</w:t>
      </w:r>
    </w:p>
    <w:p w:rsidR="00454C52" w:rsidRPr="00BC35D8" w:rsidRDefault="008672AE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24</w:t>
      </w:r>
      <w:r w:rsidR="005469EB" w:rsidRPr="00BC35D8">
        <w:rPr>
          <w:rFonts w:cstheme="minorHAnsi"/>
          <w:sz w:val="24"/>
          <w:szCs w:val="24"/>
        </w:rPr>
        <w:t xml:space="preserve">.3 </w:t>
      </w:r>
      <w:r w:rsidR="005469EB" w:rsidRPr="00BC35D8">
        <w:rPr>
          <w:rFonts w:cstheme="minorHAnsi"/>
          <w:sz w:val="24"/>
          <w:szCs w:val="24"/>
        </w:rPr>
        <w:br/>
      </w:r>
      <w:r w:rsidR="00454C52" w:rsidRPr="00BC35D8">
        <w:rPr>
          <w:rFonts w:cstheme="minorHAnsi"/>
          <w:sz w:val="24"/>
          <w:szCs w:val="24"/>
        </w:rPr>
        <w:t>Integralną część biblioteki stanowią:</w:t>
      </w:r>
    </w:p>
    <w:p w:rsidR="00454C52" w:rsidRPr="00BC35D8" w:rsidRDefault="00454C52" w:rsidP="004D660E">
      <w:pPr>
        <w:pStyle w:val="Akapitzlist"/>
        <w:spacing w:after="0"/>
        <w:ind w:left="709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1) wypożyczalnia</w:t>
      </w:r>
    </w:p>
    <w:p w:rsidR="00454C52" w:rsidRPr="00BC35D8" w:rsidRDefault="00454C52" w:rsidP="004D660E">
      <w:pPr>
        <w:pStyle w:val="Akapitzlist"/>
        <w:spacing w:after="0"/>
        <w:ind w:left="709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2) czytelnia.</w:t>
      </w:r>
    </w:p>
    <w:p w:rsidR="005469EB" w:rsidRPr="00BC35D8" w:rsidRDefault="008672AE" w:rsidP="004D660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24</w:t>
      </w:r>
      <w:r w:rsidR="005469EB" w:rsidRPr="00BC35D8">
        <w:rPr>
          <w:rFonts w:asciiTheme="minorHAnsi" w:hAnsiTheme="minorHAnsi" w:cstheme="minorHAnsi"/>
        </w:rPr>
        <w:t>.4</w:t>
      </w:r>
    </w:p>
    <w:p w:rsidR="00454C52" w:rsidRPr="00BC35D8" w:rsidRDefault="00454C52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biblioteki mogą korzystać uczniowie, nauczyciele, rodzice, absolwenci i inni pracownicy sz</w:t>
      </w:r>
      <w:r w:rsidR="005469EB" w:rsidRPr="00BC35D8">
        <w:rPr>
          <w:rFonts w:cstheme="minorHAnsi"/>
          <w:sz w:val="24"/>
          <w:szCs w:val="24"/>
        </w:rPr>
        <w:t>koły na zasadach określonych w r</w:t>
      </w:r>
      <w:r w:rsidRPr="00BC35D8">
        <w:rPr>
          <w:rFonts w:cstheme="minorHAnsi"/>
          <w:sz w:val="24"/>
          <w:szCs w:val="24"/>
        </w:rPr>
        <w:t>egulaminie biblioteki.</w:t>
      </w:r>
    </w:p>
    <w:p w:rsidR="005469EB" w:rsidRPr="00BC35D8" w:rsidRDefault="008672AE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24.5</w:t>
      </w:r>
    </w:p>
    <w:p w:rsidR="00226AA1" w:rsidRPr="00BC35D8" w:rsidRDefault="00226AA1" w:rsidP="008672AE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Do zadań biblioteki należy:</w:t>
      </w:r>
    </w:p>
    <w:p w:rsidR="006A0826" w:rsidRPr="00BC35D8" w:rsidRDefault="00454C52" w:rsidP="00B34640">
      <w:pPr>
        <w:pStyle w:val="Akapitzlist"/>
        <w:numPr>
          <w:ilvl w:val="0"/>
          <w:numId w:val="59"/>
        </w:numPr>
        <w:spacing w:after="0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gromadzenie, wypożyczanie, udostępnianie książek </w:t>
      </w:r>
      <w:r w:rsidR="005469EB" w:rsidRPr="00BC35D8">
        <w:rPr>
          <w:rFonts w:cstheme="minorHAnsi"/>
          <w:sz w:val="24"/>
          <w:szCs w:val="24"/>
        </w:rPr>
        <w:t>i innych źródeł informacji;</w:t>
      </w:r>
    </w:p>
    <w:p w:rsidR="006A0826" w:rsidRPr="00BC35D8" w:rsidRDefault="00454C52" w:rsidP="00B34640">
      <w:pPr>
        <w:pStyle w:val="Akapitzlist"/>
        <w:numPr>
          <w:ilvl w:val="0"/>
          <w:numId w:val="59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gromadzenie i wypożyczanie, udostępnianie oraz przekazywanie uczniom bezpłatnych podręczników , materiałów edukacyj</w:t>
      </w:r>
      <w:r w:rsidR="006A0826" w:rsidRPr="00BC35D8">
        <w:rPr>
          <w:rFonts w:cstheme="minorHAnsi"/>
          <w:sz w:val="24"/>
          <w:szCs w:val="24"/>
        </w:rPr>
        <w:t>nych i materiałów ćwiczeniowych;</w:t>
      </w:r>
    </w:p>
    <w:p w:rsidR="006A0826" w:rsidRPr="00BC35D8" w:rsidRDefault="00454C52" w:rsidP="00B34640">
      <w:pPr>
        <w:pStyle w:val="Akapitzlist"/>
        <w:numPr>
          <w:ilvl w:val="0"/>
          <w:numId w:val="59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tworzenie warunków do poszukiwania, porządkowania</w:t>
      </w:r>
      <w:r w:rsidR="001229A1">
        <w:rPr>
          <w:rFonts w:cstheme="minorHAnsi"/>
          <w:sz w:val="24"/>
          <w:szCs w:val="24"/>
        </w:rPr>
        <w:t xml:space="preserve"> i wykorzystywania informacji </w:t>
      </w:r>
      <w:r w:rsidR="001229A1" w:rsidRPr="00C82731">
        <w:rPr>
          <w:rFonts w:cstheme="minorHAnsi"/>
          <w:sz w:val="24"/>
          <w:szCs w:val="24"/>
        </w:rPr>
        <w:t>z</w:t>
      </w:r>
      <w:r w:rsidR="001229A1">
        <w:rPr>
          <w:rFonts w:cstheme="minorHAnsi"/>
          <w:sz w:val="24"/>
          <w:szCs w:val="24"/>
        </w:rPr>
        <w:t> </w:t>
      </w:r>
      <w:r w:rsidRPr="00BC35D8">
        <w:rPr>
          <w:rFonts w:cstheme="minorHAnsi"/>
          <w:sz w:val="24"/>
          <w:szCs w:val="24"/>
        </w:rPr>
        <w:t>różnych źródeł oraz efektywnego posługiwania się technolog</w:t>
      </w:r>
      <w:r w:rsidR="006A0826" w:rsidRPr="00BC35D8">
        <w:rPr>
          <w:rFonts w:cstheme="minorHAnsi"/>
          <w:sz w:val="24"/>
          <w:szCs w:val="24"/>
        </w:rPr>
        <w:t>ią informacyjn</w:t>
      </w:r>
      <w:r w:rsidR="001229A1" w:rsidRPr="00C82731">
        <w:rPr>
          <w:rFonts w:cstheme="minorHAnsi"/>
          <w:sz w:val="24"/>
          <w:szCs w:val="24"/>
        </w:rPr>
        <w:t>ą i </w:t>
      </w:r>
      <w:r w:rsidR="006A0826" w:rsidRPr="00BC35D8">
        <w:rPr>
          <w:rFonts w:cstheme="minorHAnsi"/>
          <w:sz w:val="24"/>
          <w:szCs w:val="24"/>
        </w:rPr>
        <w:t>komunikacyjną;</w:t>
      </w:r>
    </w:p>
    <w:p w:rsidR="006A0826" w:rsidRPr="00BC35D8" w:rsidRDefault="00454C52" w:rsidP="00B34640">
      <w:pPr>
        <w:pStyle w:val="Akapitzlist"/>
        <w:numPr>
          <w:ilvl w:val="0"/>
          <w:numId w:val="59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rozbudzanie i rozwijanie indyw</w:t>
      </w:r>
      <w:r w:rsidR="006A0826" w:rsidRPr="00BC35D8">
        <w:rPr>
          <w:rFonts w:cstheme="minorHAnsi"/>
          <w:sz w:val="24"/>
          <w:szCs w:val="24"/>
        </w:rPr>
        <w:t>idualnych zainteresowań uczniów;</w:t>
      </w:r>
    </w:p>
    <w:p w:rsidR="006A0826" w:rsidRPr="00BC35D8" w:rsidRDefault="00454C52" w:rsidP="00B34640">
      <w:pPr>
        <w:pStyle w:val="Akapitzlist"/>
        <w:numPr>
          <w:ilvl w:val="0"/>
          <w:numId w:val="59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wyrabianie i pogłębianie u ucznió</w:t>
      </w:r>
      <w:r w:rsidR="006A0826" w:rsidRPr="00BC35D8">
        <w:rPr>
          <w:rFonts w:cstheme="minorHAnsi"/>
          <w:sz w:val="24"/>
          <w:szCs w:val="24"/>
        </w:rPr>
        <w:t>w nawyku czytania i uczenia się;</w:t>
      </w:r>
    </w:p>
    <w:p w:rsidR="006A0826" w:rsidRPr="00BC35D8" w:rsidRDefault="00454C52" w:rsidP="00B34640">
      <w:pPr>
        <w:pStyle w:val="Akapitzlist"/>
        <w:numPr>
          <w:ilvl w:val="0"/>
          <w:numId w:val="59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organizowanie różnorodnych działań rozwijających w</w:t>
      </w:r>
      <w:r w:rsidR="006A0826" w:rsidRPr="00BC35D8">
        <w:rPr>
          <w:rFonts w:cstheme="minorHAnsi"/>
          <w:sz w:val="24"/>
          <w:szCs w:val="24"/>
        </w:rPr>
        <w:t>rażliwość kulturową i społeczną;</w:t>
      </w:r>
    </w:p>
    <w:p w:rsidR="006A0826" w:rsidRPr="00BC35D8" w:rsidRDefault="00454C52" w:rsidP="00B34640">
      <w:pPr>
        <w:pStyle w:val="Akapitzlist"/>
        <w:numPr>
          <w:ilvl w:val="0"/>
          <w:numId w:val="59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określenie szczegółowych warunków korzystania przez uczniów z podręczników lub materiałów edukacyjnych, uwzględniając konieczność zapewnienia co najmniej trzyletniego okresu używania tych podręczników lub materiałów. </w:t>
      </w:r>
    </w:p>
    <w:p w:rsidR="00454C52" w:rsidRPr="00BC35D8" w:rsidRDefault="008672AE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24.6</w:t>
      </w:r>
      <w:r w:rsidR="006A0826" w:rsidRPr="00BC35D8">
        <w:rPr>
          <w:rFonts w:cstheme="minorHAnsi"/>
          <w:sz w:val="24"/>
          <w:szCs w:val="24"/>
        </w:rPr>
        <w:br/>
      </w:r>
      <w:r w:rsidR="00454C52" w:rsidRPr="00BC35D8">
        <w:rPr>
          <w:rFonts w:cstheme="minorHAnsi"/>
          <w:sz w:val="24"/>
          <w:szCs w:val="24"/>
        </w:rPr>
        <w:t>Pomieszczenia biblioteki szkolnej umożliwiają:</w:t>
      </w:r>
    </w:p>
    <w:p w:rsidR="00454C52" w:rsidRPr="00BC35D8" w:rsidRDefault="00454C52" w:rsidP="00B3464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lastRenderedPageBreak/>
        <w:t>grom</w:t>
      </w:r>
      <w:r w:rsidR="006A0826" w:rsidRPr="00BC35D8">
        <w:rPr>
          <w:rFonts w:cstheme="minorHAnsi"/>
          <w:sz w:val="24"/>
          <w:szCs w:val="24"/>
        </w:rPr>
        <w:t>adzenie i opracowywanie zbiorów;</w:t>
      </w:r>
    </w:p>
    <w:p w:rsidR="00454C52" w:rsidRPr="00BC35D8" w:rsidRDefault="00454C52" w:rsidP="00B3464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korzystanie ze zbiorów w czytelni i w</w:t>
      </w:r>
      <w:r w:rsidR="006A0826" w:rsidRPr="00BC35D8">
        <w:rPr>
          <w:rFonts w:cstheme="minorHAnsi"/>
          <w:sz w:val="24"/>
          <w:szCs w:val="24"/>
        </w:rPr>
        <w:t>ypożyczanie ich poza bibliotekę;</w:t>
      </w:r>
    </w:p>
    <w:p w:rsidR="006A0826" w:rsidRPr="00BC35D8" w:rsidRDefault="00454C52" w:rsidP="00B34640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prowadzenie zajęć dydaktycznych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gromadzenie, przechowywanie oraz wypożyczanie, udostępnianie i przekazywanie podręczników, materiałów edukacyjnych i materiałów ćwiczeniowych</w:t>
      </w:r>
      <w:r w:rsidR="006A0826" w:rsidRPr="00BC35D8">
        <w:rPr>
          <w:rFonts w:cstheme="minorHAnsi"/>
          <w:sz w:val="24"/>
          <w:szCs w:val="24"/>
        </w:rPr>
        <w:t>.</w:t>
      </w:r>
    </w:p>
    <w:p w:rsidR="006A0826" w:rsidRPr="00BC35D8" w:rsidRDefault="008672AE" w:rsidP="00C82731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24.7</w:t>
      </w:r>
    </w:p>
    <w:p w:rsidR="006A0826" w:rsidRPr="00BC35D8" w:rsidRDefault="00454C52" w:rsidP="00C82731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 Godziny pracy biblioteki ustala dyrektor w uzgodnieniu z nauczycielem-bibliotekarzem, tak aby umożliwić dostęp do jej zbiorów przede wszystkim podczas zajęć lekcyjnych i w miarę możliwości przed i po ich zakończeniu.</w:t>
      </w:r>
    </w:p>
    <w:p w:rsidR="006A0826" w:rsidRPr="00BC35D8" w:rsidRDefault="008672AE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24.8</w:t>
      </w:r>
      <w:r w:rsidR="006A0826" w:rsidRPr="00BC35D8">
        <w:rPr>
          <w:rFonts w:cstheme="minorHAnsi"/>
          <w:sz w:val="24"/>
          <w:szCs w:val="24"/>
        </w:rPr>
        <w:br/>
      </w:r>
      <w:r w:rsidR="00454C52" w:rsidRPr="00BC35D8">
        <w:rPr>
          <w:rFonts w:cstheme="minorHAnsi"/>
          <w:sz w:val="24"/>
          <w:szCs w:val="24"/>
        </w:rPr>
        <w:t>Szczegółową organizac</w:t>
      </w:r>
      <w:r w:rsidR="006A0826" w:rsidRPr="00BC35D8">
        <w:rPr>
          <w:rFonts w:cstheme="minorHAnsi"/>
          <w:sz w:val="24"/>
          <w:szCs w:val="24"/>
        </w:rPr>
        <w:t>ję biblioteki szkolnej określa r</w:t>
      </w:r>
      <w:r w:rsidR="00454C52" w:rsidRPr="00BC35D8">
        <w:rPr>
          <w:rFonts w:cstheme="minorHAnsi"/>
          <w:sz w:val="24"/>
          <w:szCs w:val="24"/>
        </w:rPr>
        <w:t>egulamin biblioteki.</w:t>
      </w:r>
    </w:p>
    <w:p w:rsidR="00454C52" w:rsidRPr="00BC35D8" w:rsidRDefault="008672AE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24.9</w:t>
      </w:r>
      <w:r w:rsidR="006A0826" w:rsidRPr="00BC35D8">
        <w:rPr>
          <w:rFonts w:cstheme="minorHAnsi"/>
          <w:sz w:val="24"/>
          <w:szCs w:val="24"/>
        </w:rPr>
        <w:br/>
        <w:t xml:space="preserve">Zadania </w:t>
      </w:r>
      <w:r w:rsidR="00454C52" w:rsidRPr="00BC35D8">
        <w:rPr>
          <w:rFonts w:cstheme="minorHAnsi"/>
          <w:sz w:val="24"/>
          <w:szCs w:val="24"/>
        </w:rPr>
        <w:t>nauczyciela-bibliotekarza w zakresie prac pedagogicznych: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udostępnianie zbioró</w:t>
      </w:r>
      <w:r w:rsidR="006A0826" w:rsidRPr="00BC35D8">
        <w:rPr>
          <w:rFonts w:cstheme="minorHAnsi"/>
          <w:sz w:val="24"/>
          <w:szCs w:val="24"/>
        </w:rPr>
        <w:t>w w wypożyczalni i czytelni;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organizowanie działalnośc</w:t>
      </w:r>
      <w:r w:rsidR="006A0826" w:rsidRPr="00BC35D8">
        <w:rPr>
          <w:rFonts w:cstheme="minorHAnsi"/>
          <w:sz w:val="24"/>
          <w:szCs w:val="24"/>
        </w:rPr>
        <w:t>i informacyjnej i czytelniczej;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promo</w:t>
      </w:r>
      <w:r w:rsidR="006A0826" w:rsidRPr="00BC35D8">
        <w:rPr>
          <w:rFonts w:cstheme="minorHAnsi"/>
          <w:sz w:val="24"/>
          <w:szCs w:val="24"/>
        </w:rPr>
        <w:t>wanie biblioteki i czytelnictwa;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poznawanie</w:t>
      </w:r>
      <w:r w:rsidR="006A0826" w:rsidRPr="00BC35D8">
        <w:rPr>
          <w:rFonts w:cstheme="minorHAnsi"/>
          <w:sz w:val="24"/>
          <w:szCs w:val="24"/>
        </w:rPr>
        <w:t xml:space="preserve"> czytelników i ich pozyskiwanie;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udz</w:t>
      </w:r>
      <w:r w:rsidR="006A0826" w:rsidRPr="00BC35D8">
        <w:rPr>
          <w:rFonts w:cstheme="minorHAnsi"/>
          <w:sz w:val="24"/>
          <w:szCs w:val="24"/>
        </w:rPr>
        <w:t>ielanie porad w doborze lektury;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prowadzenie rozmów z uczniami na temat przeczytanych</w:t>
      </w:r>
      <w:r w:rsidR="006A0826" w:rsidRPr="00BC35D8">
        <w:rPr>
          <w:rFonts w:cstheme="minorHAnsi"/>
          <w:sz w:val="24"/>
          <w:szCs w:val="24"/>
        </w:rPr>
        <w:t xml:space="preserve"> książek;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indywidualny instruktaż w zakresie ed</w:t>
      </w:r>
      <w:r w:rsidR="006A0826" w:rsidRPr="00BC35D8">
        <w:rPr>
          <w:rFonts w:cstheme="minorHAnsi"/>
          <w:sz w:val="24"/>
          <w:szCs w:val="24"/>
        </w:rPr>
        <w:t>ukacji czytelniczej i medialnej;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wspieranie uczniów w rozwijaniu ich uzdolnień poprzez naukę poszukiwania źródeł</w:t>
      </w:r>
      <w:r w:rsidR="006A0826" w:rsidRPr="00BC35D8">
        <w:rPr>
          <w:rFonts w:cstheme="minorHAnsi"/>
          <w:sz w:val="24"/>
          <w:szCs w:val="24"/>
        </w:rPr>
        <w:t xml:space="preserve"> </w:t>
      </w:r>
      <w:r w:rsidRPr="00BC35D8">
        <w:rPr>
          <w:rFonts w:cstheme="minorHAnsi"/>
          <w:sz w:val="24"/>
          <w:szCs w:val="24"/>
        </w:rPr>
        <w:t>informacji wykrac</w:t>
      </w:r>
      <w:r w:rsidR="006A0826" w:rsidRPr="00BC35D8">
        <w:rPr>
          <w:rFonts w:cstheme="minorHAnsi"/>
          <w:sz w:val="24"/>
          <w:szCs w:val="24"/>
        </w:rPr>
        <w:t>zających poza program nauczania;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wspieranie uczniów mających trudności w nauce poprzez pomoc w poszukiwaniu informacji</w:t>
      </w:r>
      <w:r w:rsidR="006A0826" w:rsidRPr="00BC35D8">
        <w:rPr>
          <w:rFonts w:cstheme="minorHAnsi"/>
          <w:sz w:val="24"/>
          <w:szCs w:val="24"/>
        </w:rPr>
        <w:t>;</w:t>
      </w:r>
    </w:p>
    <w:p w:rsidR="006A0826" w:rsidRPr="00BC35D8" w:rsidRDefault="00454C52" w:rsidP="00B34640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przygotowanie uczniów do funkcjonowania</w:t>
      </w:r>
      <w:r w:rsidR="006A0826" w:rsidRPr="00BC35D8">
        <w:rPr>
          <w:rFonts w:cstheme="minorHAnsi"/>
          <w:sz w:val="24"/>
          <w:szCs w:val="24"/>
        </w:rPr>
        <w:t xml:space="preserve"> w społeczeństwie informacyjnym;</w:t>
      </w:r>
    </w:p>
    <w:p w:rsidR="00454C52" w:rsidRPr="00BC35D8" w:rsidRDefault="00454C52" w:rsidP="00B34640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organizowanie działań rozwijających wrażliwość kulturową i społeczną</w:t>
      </w:r>
      <w:r w:rsidR="006A0826" w:rsidRPr="00BC35D8">
        <w:rPr>
          <w:rFonts w:cstheme="minorHAnsi"/>
          <w:sz w:val="24"/>
          <w:szCs w:val="24"/>
        </w:rPr>
        <w:t>.</w:t>
      </w:r>
    </w:p>
    <w:p w:rsidR="006A0826" w:rsidRPr="00BC35D8" w:rsidRDefault="008672AE" w:rsidP="002810B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24.10</w:t>
      </w:r>
    </w:p>
    <w:p w:rsidR="00454C52" w:rsidRPr="00BC35D8" w:rsidRDefault="006A0826" w:rsidP="004D660E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Zadania</w:t>
      </w:r>
      <w:r w:rsidR="00454C52" w:rsidRPr="00BC35D8">
        <w:rPr>
          <w:rFonts w:cstheme="minorHAnsi"/>
          <w:sz w:val="24"/>
          <w:szCs w:val="24"/>
        </w:rPr>
        <w:t xml:space="preserve"> nauczyciela-bibliotekarza w zakresie prac techniczno-organizacyjnych</w:t>
      </w:r>
      <w:r w:rsidRPr="00BC35D8">
        <w:rPr>
          <w:rFonts w:cstheme="minorHAnsi"/>
          <w:sz w:val="24"/>
          <w:szCs w:val="24"/>
        </w:rPr>
        <w:t>:</w:t>
      </w:r>
    </w:p>
    <w:p w:rsidR="00454C52" w:rsidRPr="00BC35D8" w:rsidRDefault="00454C52" w:rsidP="00B3464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troska o właściwą organizację pracy biblioteki szkolnej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dbałość o wyposażenie i estetykę biblioteki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gromadzenie zbiorów zgodnie z profilem programowym szkoły i jej potrzebami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prowadzenie ewidencji zbiorów i ich selekcjonowanie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opracowanie zbiorów (klasyfikacja, katalogowanie, opracowanie techniczne, konserwacja)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prowadzenie dziennika biblioteki, statystyki dziennej i rocznej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składanie rocznych sprawozdań z pracy biblioteki i oceny stanu czytelnictwa w szkole</w:t>
      </w:r>
      <w:r w:rsidR="006A0826" w:rsidRPr="00BC35D8">
        <w:rPr>
          <w:rFonts w:cstheme="minorHAnsi"/>
          <w:sz w:val="24"/>
          <w:szCs w:val="24"/>
        </w:rPr>
        <w:t>;</w:t>
      </w:r>
    </w:p>
    <w:p w:rsidR="002810BD" w:rsidRPr="002810BD" w:rsidRDefault="00454C52" w:rsidP="00B34640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doskonalenia warsztatu pracy.</w:t>
      </w:r>
    </w:p>
    <w:p w:rsidR="006A0826" w:rsidRPr="00BC35D8" w:rsidRDefault="008672AE" w:rsidP="004D660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24.11</w:t>
      </w:r>
    </w:p>
    <w:p w:rsidR="00454C52" w:rsidRPr="00BC35D8" w:rsidRDefault="00454C52" w:rsidP="004D660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Do zbiorów bibliotecznych należą :</w:t>
      </w:r>
    </w:p>
    <w:p w:rsidR="00454C52" w:rsidRPr="00BC35D8" w:rsidRDefault="00454C52" w:rsidP="00B3464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lek</w:t>
      </w:r>
      <w:r w:rsidR="006A0826" w:rsidRPr="00BC35D8">
        <w:rPr>
          <w:rFonts w:cstheme="minorHAnsi"/>
          <w:sz w:val="24"/>
          <w:szCs w:val="24"/>
        </w:rPr>
        <w:t>tury podstawowe i uzupełniające;</w:t>
      </w:r>
    </w:p>
    <w:p w:rsidR="00454C52" w:rsidRPr="00BC35D8" w:rsidRDefault="00454C52" w:rsidP="00B3464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wybrane pozycje z literatury pięknej or</w:t>
      </w:r>
      <w:r w:rsidR="006A0826" w:rsidRPr="00BC35D8">
        <w:rPr>
          <w:rFonts w:cstheme="minorHAnsi"/>
          <w:sz w:val="24"/>
          <w:szCs w:val="24"/>
        </w:rPr>
        <w:t>az popularnonaukowej i naukowej;</w:t>
      </w:r>
    </w:p>
    <w:p w:rsidR="00454C52" w:rsidRPr="00BC35D8" w:rsidRDefault="00454C52" w:rsidP="00B3464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lastRenderedPageBreak/>
        <w:t>wydawnictwa informacyjne i albumowe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6A0826" w:rsidP="00B3464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czasopisma;</w:t>
      </w:r>
    </w:p>
    <w:p w:rsidR="00454C52" w:rsidRPr="00BC35D8" w:rsidRDefault="00454C52" w:rsidP="00B3464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zbiory multimedialne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Default="00454C52" w:rsidP="00B3464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literatura regionalna</w:t>
      </w:r>
      <w:r w:rsidR="00BC35D8">
        <w:rPr>
          <w:rFonts w:cstheme="minorHAnsi"/>
          <w:sz w:val="24"/>
          <w:szCs w:val="24"/>
        </w:rPr>
        <w:t>;</w:t>
      </w:r>
    </w:p>
    <w:p w:rsidR="00BC35D8" w:rsidRPr="00BC35D8" w:rsidRDefault="00B47CA2" w:rsidP="00B34640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BC35D8">
        <w:rPr>
          <w:rFonts w:cstheme="minorHAnsi"/>
          <w:sz w:val="24"/>
          <w:szCs w:val="24"/>
        </w:rPr>
        <w:t>odręczniki szkolne.</w:t>
      </w:r>
    </w:p>
    <w:p w:rsidR="006A0826" w:rsidRPr="00BC35D8" w:rsidRDefault="008672AE" w:rsidP="004D660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24.12</w:t>
      </w:r>
    </w:p>
    <w:p w:rsidR="00226AA1" w:rsidRPr="00BC35D8" w:rsidRDefault="00454C52" w:rsidP="00226AA1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Bib</w:t>
      </w:r>
      <w:r w:rsidR="00226AA1" w:rsidRPr="00BC35D8">
        <w:rPr>
          <w:rFonts w:asciiTheme="minorHAnsi" w:hAnsiTheme="minorHAnsi" w:cstheme="minorHAnsi"/>
        </w:rPr>
        <w:t>lioteka szkolna współpracuje z:</w:t>
      </w:r>
    </w:p>
    <w:p w:rsidR="00454C52" w:rsidRPr="00BC35D8" w:rsidRDefault="00454C52" w:rsidP="00B34640">
      <w:pPr>
        <w:pStyle w:val="Akapitzlist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uczniami w zakresie:</w:t>
      </w:r>
    </w:p>
    <w:p w:rsidR="00454C52" w:rsidRPr="00BC35D8" w:rsidRDefault="00454C52" w:rsidP="00B34640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rozbudzania i rozwijania indywidualnych zaint</w:t>
      </w:r>
      <w:r w:rsidR="004D660E" w:rsidRPr="00BC35D8">
        <w:rPr>
          <w:rFonts w:cstheme="minorHAnsi"/>
          <w:sz w:val="24"/>
          <w:szCs w:val="24"/>
        </w:rPr>
        <w:t>eresowań czytelniczych uczniów</w:t>
      </w:r>
      <w:r w:rsidR="006A082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61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pogłębiania i wyrabiania u uczniów nawyku szacunku do książki i odpowiedzialności za jej użytkowanie;</w:t>
      </w:r>
    </w:p>
    <w:p w:rsidR="00B47CA2" w:rsidRDefault="00454C52" w:rsidP="00B34640">
      <w:pPr>
        <w:pStyle w:val="Akapitzlist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nauczycielami w zak</w:t>
      </w:r>
      <w:r w:rsidR="004D660E" w:rsidRPr="00BC35D8">
        <w:rPr>
          <w:rFonts w:cstheme="minorHAnsi"/>
          <w:sz w:val="24"/>
          <w:szCs w:val="24"/>
        </w:rPr>
        <w:t>resie:</w:t>
      </w:r>
      <w:r w:rsidR="004D660E" w:rsidRPr="00BC35D8">
        <w:rPr>
          <w:rFonts w:cstheme="minorHAnsi"/>
          <w:sz w:val="24"/>
          <w:szCs w:val="24"/>
        </w:rPr>
        <w:br/>
        <w:t>a) udostępniania zbiorów;</w:t>
      </w:r>
      <w:r w:rsidR="002810BD">
        <w:rPr>
          <w:rFonts w:cstheme="minorHAnsi"/>
          <w:sz w:val="24"/>
          <w:szCs w:val="24"/>
        </w:rPr>
        <w:br/>
        <w:t>b) przekazywania</w:t>
      </w:r>
      <w:r w:rsidR="00B47CA2" w:rsidRPr="00B47CA2">
        <w:rPr>
          <w:rFonts w:cstheme="minorHAnsi"/>
          <w:color w:val="FF0000"/>
          <w:sz w:val="24"/>
          <w:szCs w:val="24"/>
        </w:rPr>
        <w:t xml:space="preserve"> </w:t>
      </w:r>
      <w:r w:rsidR="00B47CA2">
        <w:rPr>
          <w:rFonts w:cstheme="minorHAnsi"/>
          <w:sz w:val="24"/>
          <w:szCs w:val="24"/>
        </w:rPr>
        <w:t xml:space="preserve"> </w:t>
      </w:r>
      <w:r w:rsidRPr="00BC35D8">
        <w:rPr>
          <w:rFonts w:cstheme="minorHAnsi"/>
          <w:sz w:val="24"/>
          <w:szCs w:val="24"/>
        </w:rPr>
        <w:t>wychowawcom informacji o sta</w:t>
      </w:r>
      <w:r w:rsidR="00B47CA2">
        <w:rPr>
          <w:rFonts w:cstheme="minorHAnsi"/>
          <w:sz w:val="24"/>
          <w:szCs w:val="24"/>
        </w:rPr>
        <w:t xml:space="preserve">nie czytelnictwa uczniów oraz   </w:t>
      </w:r>
    </w:p>
    <w:p w:rsidR="00454C52" w:rsidRPr="00BC35D8" w:rsidRDefault="00B47CA2" w:rsidP="00B47CA2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2810BD">
        <w:rPr>
          <w:rFonts w:cstheme="minorHAnsi"/>
          <w:sz w:val="24"/>
          <w:szCs w:val="24"/>
        </w:rPr>
        <w:t>o</w:t>
      </w:r>
      <w:r>
        <w:rPr>
          <w:rFonts w:cstheme="minorHAnsi"/>
          <w:sz w:val="24"/>
          <w:szCs w:val="24"/>
        </w:rPr>
        <w:t> </w:t>
      </w:r>
      <w:r w:rsidR="00454C52" w:rsidRPr="00BC35D8">
        <w:rPr>
          <w:rFonts w:cstheme="minorHAnsi"/>
          <w:sz w:val="24"/>
          <w:szCs w:val="24"/>
        </w:rPr>
        <w:t>sposobie wywiązywania się z obowiąz</w:t>
      </w:r>
      <w:r w:rsidR="004D660E" w:rsidRPr="00BC35D8">
        <w:rPr>
          <w:rFonts w:cstheme="minorHAnsi"/>
          <w:sz w:val="24"/>
          <w:szCs w:val="24"/>
        </w:rPr>
        <w:t>ku dbania o wypożyczane książki;</w:t>
      </w:r>
    </w:p>
    <w:p w:rsidR="00454C52" w:rsidRPr="00BC35D8" w:rsidRDefault="00454C52" w:rsidP="00B34640">
      <w:pPr>
        <w:pStyle w:val="Akapitzlist"/>
        <w:numPr>
          <w:ilvl w:val="0"/>
          <w:numId w:val="60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rodzicami w zakresie:</w:t>
      </w:r>
    </w:p>
    <w:p w:rsidR="00454C52" w:rsidRPr="00BC35D8" w:rsidRDefault="002810BD" w:rsidP="00B34640">
      <w:pPr>
        <w:pStyle w:val="Akapitzlist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wyposażenia</w:t>
      </w:r>
      <w:r w:rsidR="00454C52" w:rsidRPr="00BC35D8">
        <w:rPr>
          <w:rFonts w:cstheme="minorHAnsi"/>
          <w:sz w:val="24"/>
          <w:szCs w:val="24"/>
        </w:rPr>
        <w:t xml:space="preserve"> uczniów w bezpłatne podręczniki, mat</w:t>
      </w:r>
      <w:r w:rsidR="004D660E" w:rsidRPr="00BC35D8">
        <w:rPr>
          <w:rFonts w:cstheme="minorHAnsi"/>
          <w:sz w:val="24"/>
          <w:szCs w:val="24"/>
        </w:rPr>
        <w:t>eriały edukacyjne i ćwiczeniowe;</w:t>
      </w:r>
    </w:p>
    <w:p w:rsidR="00454C52" w:rsidRPr="00BC35D8" w:rsidRDefault="002810BD" w:rsidP="00B34640">
      <w:pPr>
        <w:pStyle w:val="Akapitzlist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przekazywania</w:t>
      </w:r>
      <w:r w:rsidR="00454C52" w:rsidRPr="00BC35D8">
        <w:rPr>
          <w:rFonts w:cstheme="minorHAnsi"/>
          <w:sz w:val="24"/>
          <w:szCs w:val="24"/>
        </w:rPr>
        <w:t xml:space="preserve"> informacji o stanie czytelnictwa uczniów oraz o sposobie wywiązywania się z obowiąz</w:t>
      </w:r>
      <w:r w:rsidR="004D660E" w:rsidRPr="00BC35D8">
        <w:rPr>
          <w:rFonts w:cstheme="minorHAnsi"/>
          <w:sz w:val="24"/>
          <w:szCs w:val="24"/>
        </w:rPr>
        <w:t>ku dbania o wypożyczone książki;</w:t>
      </w:r>
    </w:p>
    <w:p w:rsidR="00454C52" w:rsidRPr="002810BD" w:rsidRDefault="002810BD" w:rsidP="00B34640">
      <w:pPr>
        <w:pStyle w:val="Akapitzlist"/>
        <w:numPr>
          <w:ilvl w:val="0"/>
          <w:numId w:val="6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popularyzowania</w:t>
      </w:r>
      <w:r w:rsidR="00454C52" w:rsidRPr="00BC35D8">
        <w:rPr>
          <w:rFonts w:cstheme="minorHAnsi"/>
          <w:sz w:val="24"/>
          <w:szCs w:val="24"/>
        </w:rPr>
        <w:t xml:space="preserve"> wiedzy pedagogicznej, psychologicznej oraz</w:t>
      </w:r>
      <w:r w:rsidR="00B47CA2">
        <w:rPr>
          <w:rFonts w:cstheme="minorHAnsi"/>
          <w:sz w:val="24"/>
          <w:szCs w:val="24"/>
        </w:rPr>
        <w:t xml:space="preserve">   w   przezwyciężani</w:t>
      </w:r>
      <w:r w:rsidR="00B47CA2" w:rsidRPr="002810BD">
        <w:rPr>
          <w:rFonts w:cstheme="minorHAnsi"/>
          <w:sz w:val="24"/>
          <w:szCs w:val="24"/>
        </w:rPr>
        <w:t>u</w:t>
      </w:r>
      <w:r w:rsidR="00454C52" w:rsidRPr="002810BD">
        <w:rPr>
          <w:rFonts w:cstheme="minorHAnsi"/>
          <w:sz w:val="24"/>
          <w:szCs w:val="24"/>
        </w:rPr>
        <w:t xml:space="preserve"> trudności w nauce i wychowaniu.</w:t>
      </w:r>
    </w:p>
    <w:p w:rsidR="004D660E" w:rsidRPr="002810BD" w:rsidRDefault="008672AE" w:rsidP="004D660E">
      <w:pPr>
        <w:jc w:val="both"/>
        <w:rPr>
          <w:rFonts w:asciiTheme="minorHAnsi" w:hAnsiTheme="minorHAnsi" w:cstheme="minorHAnsi"/>
        </w:rPr>
      </w:pPr>
      <w:r w:rsidRPr="002810BD">
        <w:rPr>
          <w:rFonts w:asciiTheme="minorHAnsi" w:hAnsiTheme="minorHAnsi" w:cstheme="minorHAnsi"/>
        </w:rPr>
        <w:t>24.13</w:t>
      </w:r>
    </w:p>
    <w:p w:rsidR="00454C52" w:rsidRPr="00BC35D8" w:rsidRDefault="00454C52" w:rsidP="004D660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Biblioteka współpracuje z innymi bibliotekami w zakresie </w:t>
      </w:r>
      <w:r w:rsidR="00B47CA2">
        <w:rPr>
          <w:rFonts w:asciiTheme="minorHAnsi" w:hAnsiTheme="minorHAnsi" w:cstheme="minorHAnsi"/>
        </w:rPr>
        <w:t xml:space="preserve">wymiany informacji o </w:t>
      </w:r>
      <w:r w:rsidR="00B47CA2" w:rsidRPr="002810BD">
        <w:rPr>
          <w:rFonts w:asciiTheme="minorHAnsi" w:hAnsiTheme="minorHAnsi" w:cstheme="minorHAnsi"/>
        </w:rPr>
        <w:t>zbiorach</w:t>
      </w:r>
      <w:r w:rsidR="002810BD">
        <w:rPr>
          <w:rFonts w:asciiTheme="minorHAnsi" w:hAnsiTheme="minorHAnsi" w:cstheme="minorHAnsi"/>
        </w:rPr>
        <w:t>,</w:t>
      </w:r>
      <w:r w:rsidR="002810BD" w:rsidRPr="002810BD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zakupach, konkursach, wystawach itp.</w:t>
      </w:r>
    </w:p>
    <w:p w:rsidR="003E5CCE" w:rsidRPr="00BC35D8" w:rsidRDefault="008672AE" w:rsidP="004D660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24.14</w:t>
      </w:r>
    </w:p>
    <w:p w:rsidR="003E5CCE" w:rsidRPr="00BC35D8" w:rsidRDefault="003E5CCE" w:rsidP="004D660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Organizacja biblioteki uwzględnia w szczególności zadania w zakresie: </w:t>
      </w:r>
    </w:p>
    <w:p w:rsidR="00652FF8" w:rsidRPr="00BC35D8" w:rsidRDefault="003E5CCE" w:rsidP="00B34640">
      <w:pPr>
        <w:pStyle w:val="Akapitzlist"/>
        <w:numPr>
          <w:ilvl w:val="0"/>
          <w:numId w:val="63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gromadzenia i udostępniania podręczników, materiałów edukacyjnych i materiałów ćwiczeniowych oraz in</w:t>
      </w:r>
      <w:r w:rsidR="00652FF8" w:rsidRPr="00BC35D8">
        <w:rPr>
          <w:rFonts w:cstheme="minorHAnsi"/>
          <w:sz w:val="24"/>
          <w:szCs w:val="24"/>
        </w:rPr>
        <w:t>nych materiałów bibliotecznych;</w:t>
      </w:r>
    </w:p>
    <w:p w:rsidR="003E5CCE" w:rsidRPr="00BC35D8" w:rsidRDefault="003E5CCE" w:rsidP="00B34640">
      <w:pPr>
        <w:pStyle w:val="Akapitzlist"/>
        <w:numPr>
          <w:ilvl w:val="0"/>
          <w:numId w:val="63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tworzenia warunków do efektywnego posługiwania się technologiami informacyjno-komunikacyjnymi; </w:t>
      </w:r>
    </w:p>
    <w:p w:rsidR="003E5CCE" w:rsidRPr="00BC35D8" w:rsidRDefault="003E5CCE" w:rsidP="00B34640">
      <w:pPr>
        <w:pStyle w:val="Akapitzlist"/>
        <w:numPr>
          <w:ilvl w:val="0"/>
          <w:numId w:val="63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rozbudzania i rozwijania indywidualnych zaintere</w:t>
      </w:r>
      <w:r w:rsidR="00B47CA2">
        <w:rPr>
          <w:rFonts w:cstheme="minorHAnsi"/>
          <w:sz w:val="24"/>
          <w:szCs w:val="24"/>
        </w:rPr>
        <w:t xml:space="preserve">sowań uczniów oraz wyrabiania </w:t>
      </w:r>
      <w:r w:rsidR="00B47CA2" w:rsidRPr="002810BD">
        <w:rPr>
          <w:rFonts w:cstheme="minorHAnsi"/>
          <w:sz w:val="24"/>
          <w:szCs w:val="24"/>
        </w:rPr>
        <w:t>i</w:t>
      </w:r>
      <w:r w:rsidR="00B47CA2">
        <w:rPr>
          <w:rFonts w:cstheme="minorHAnsi"/>
          <w:sz w:val="24"/>
          <w:szCs w:val="24"/>
        </w:rPr>
        <w:t> </w:t>
      </w:r>
      <w:r w:rsidRPr="00BC35D8">
        <w:rPr>
          <w:rFonts w:cstheme="minorHAnsi"/>
          <w:sz w:val="24"/>
          <w:szCs w:val="24"/>
        </w:rPr>
        <w:t xml:space="preserve">pogłębiania u uczniów nawyku czytania i uczenia się; </w:t>
      </w:r>
    </w:p>
    <w:p w:rsidR="003E5CCE" w:rsidRPr="00BC35D8" w:rsidRDefault="003E5CCE" w:rsidP="00B34640">
      <w:pPr>
        <w:pStyle w:val="Akapitzlist"/>
        <w:numPr>
          <w:ilvl w:val="0"/>
          <w:numId w:val="63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organizowania różnorodnych działań rozwijających wrażliwość kulturową i społeczną uczniów, w  tym w zakresie podtrzymywania tożsamości narodowej i językowej uczniów należących do mniejszości narodowych, mniejszości etnicznych oraz społeczności posługującej się językiem regionalnym; </w:t>
      </w:r>
    </w:p>
    <w:p w:rsidR="00BF5CE4" w:rsidRPr="00BC35D8" w:rsidRDefault="003E5CCE" w:rsidP="00B34640">
      <w:pPr>
        <w:pStyle w:val="Akapitzlist"/>
        <w:numPr>
          <w:ilvl w:val="0"/>
          <w:numId w:val="63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przeprowadzania inwentaryzacji k</w:t>
      </w:r>
      <w:r w:rsidR="004D660E" w:rsidRPr="00BC35D8">
        <w:rPr>
          <w:rFonts w:cstheme="minorHAnsi"/>
          <w:sz w:val="24"/>
          <w:szCs w:val="24"/>
        </w:rPr>
        <w:t>sięgozbioru biblioteki szkolnej.</w:t>
      </w:r>
    </w:p>
    <w:p w:rsidR="003E5CCE" w:rsidRPr="00BC35D8" w:rsidRDefault="003E5CCE" w:rsidP="003E5CCE">
      <w:pPr>
        <w:rPr>
          <w:rFonts w:asciiTheme="minorHAnsi" w:hAnsiTheme="minorHAnsi" w:cstheme="minorHAnsi"/>
          <w:iCs/>
        </w:rPr>
      </w:pPr>
    </w:p>
    <w:p w:rsidR="00454C52" w:rsidRPr="002810BD" w:rsidRDefault="003E5CCE" w:rsidP="002810BD">
      <w:pPr>
        <w:jc w:val="center"/>
        <w:rPr>
          <w:rFonts w:asciiTheme="minorHAnsi" w:hAnsiTheme="minorHAnsi" w:cstheme="minorHAnsi"/>
          <w:b/>
          <w:i/>
        </w:rPr>
      </w:pPr>
      <w:r w:rsidRPr="00BC35D8">
        <w:rPr>
          <w:rFonts w:asciiTheme="minorHAnsi" w:hAnsiTheme="minorHAnsi" w:cstheme="minorHAnsi"/>
          <w:b/>
          <w:iCs/>
        </w:rPr>
        <w:t>§2</w:t>
      </w:r>
      <w:r w:rsidR="008672AE" w:rsidRPr="00BC35D8">
        <w:rPr>
          <w:rFonts w:asciiTheme="minorHAnsi" w:hAnsiTheme="minorHAnsi" w:cstheme="minorHAnsi"/>
          <w:b/>
          <w:iCs/>
        </w:rPr>
        <w:t>5</w:t>
      </w:r>
    </w:p>
    <w:p w:rsidR="00454C52" w:rsidRPr="00BC35D8" w:rsidRDefault="008672AE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4D660E" w:rsidRPr="00BC35D8">
        <w:rPr>
          <w:rFonts w:asciiTheme="minorHAnsi" w:hAnsiTheme="minorHAnsi" w:cstheme="minorHAnsi"/>
        </w:rPr>
        <w:t>.1</w:t>
      </w:r>
    </w:p>
    <w:p w:rsidR="00454C52" w:rsidRPr="00BC35D8" w:rsidRDefault="00454C52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Szkoła prowadzi świetlicę dla uczniów, którzy pozostają w szkole dłużej ze</w:t>
      </w:r>
    </w:p>
    <w:p w:rsidR="00454C52" w:rsidRPr="00BC35D8" w:rsidRDefault="00454C52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>względu na czas pracy rodziców, organizację dojazdu do szkoły lub inne</w:t>
      </w:r>
    </w:p>
    <w:p w:rsidR="00454C52" w:rsidRPr="00BC35D8" w:rsidRDefault="00454C52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okoliczności wymagające zapewnienia opieki w szkole. </w:t>
      </w:r>
    </w:p>
    <w:p w:rsidR="004D660E" w:rsidRPr="00BC35D8" w:rsidRDefault="008672AE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4D660E" w:rsidRPr="00BC35D8">
        <w:rPr>
          <w:rFonts w:asciiTheme="minorHAnsi" w:hAnsiTheme="minorHAnsi" w:cstheme="minorHAnsi"/>
        </w:rPr>
        <w:t>.2</w:t>
      </w:r>
    </w:p>
    <w:p w:rsidR="00454C52" w:rsidRPr="00BC35D8" w:rsidRDefault="004D660E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Świetlica obejmuje</w:t>
      </w:r>
      <w:r w:rsidR="00454C52" w:rsidRPr="00BC35D8">
        <w:rPr>
          <w:rFonts w:asciiTheme="minorHAnsi" w:hAnsiTheme="minorHAnsi" w:cstheme="minorHAnsi"/>
        </w:rPr>
        <w:t xml:space="preserve"> opieką dzieci nie uczęszczające na zajęcia z religii</w:t>
      </w:r>
      <w:r w:rsidR="00B47CA2">
        <w:rPr>
          <w:rFonts w:asciiTheme="minorHAnsi" w:hAnsiTheme="minorHAnsi" w:cstheme="minorHAnsi"/>
        </w:rPr>
        <w:t xml:space="preserve">, </w:t>
      </w:r>
      <w:r w:rsidR="00454C52" w:rsidRPr="00B47CA2">
        <w:rPr>
          <w:rFonts w:asciiTheme="minorHAnsi" w:hAnsiTheme="minorHAnsi" w:cstheme="minorHAnsi"/>
          <w:strike/>
          <w:color w:val="FF0000"/>
        </w:rPr>
        <w:t xml:space="preserve"> i </w:t>
      </w:r>
      <w:r w:rsidR="00454C52" w:rsidRPr="00BC35D8">
        <w:rPr>
          <w:rFonts w:asciiTheme="minorHAnsi" w:hAnsiTheme="minorHAnsi" w:cstheme="minorHAnsi"/>
        </w:rPr>
        <w:t>etyki</w:t>
      </w:r>
      <w:r w:rsidR="00454C52" w:rsidRPr="00B47CA2">
        <w:rPr>
          <w:rFonts w:asciiTheme="minorHAnsi" w:hAnsiTheme="minorHAnsi" w:cstheme="minorHAnsi"/>
          <w:strike/>
          <w:color w:val="FF0000"/>
        </w:rPr>
        <w:t>,</w:t>
      </w:r>
      <w:r w:rsidR="00454C52" w:rsidRPr="00BC35D8">
        <w:rPr>
          <w:rFonts w:asciiTheme="minorHAnsi" w:hAnsiTheme="minorHAnsi" w:cstheme="minorHAnsi"/>
        </w:rPr>
        <w:t xml:space="preserve"> oraz wychowania fizycznego z powodu zwolnienia. </w:t>
      </w:r>
    </w:p>
    <w:p w:rsidR="004D660E" w:rsidRPr="00BC35D8" w:rsidRDefault="008672AE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4D660E" w:rsidRPr="00BC35D8">
        <w:rPr>
          <w:rFonts w:asciiTheme="minorHAnsi" w:hAnsiTheme="minorHAnsi" w:cstheme="minorHAnsi"/>
        </w:rPr>
        <w:t>.3</w:t>
      </w:r>
    </w:p>
    <w:p w:rsidR="00454C52" w:rsidRPr="00BC35D8" w:rsidRDefault="00454C52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Świetlica jest integralną częścią szkoły</w:t>
      </w:r>
      <w:r w:rsidR="004D660E" w:rsidRPr="00BC35D8">
        <w:rPr>
          <w:rFonts w:asciiTheme="minorHAnsi" w:hAnsiTheme="minorHAnsi" w:cstheme="minorHAnsi"/>
        </w:rPr>
        <w:t>. W</w:t>
      </w:r>
      <w:r w:rsidRPr="00BC35D8">
        <w:rPr>
          <w:rFonts w:asciiTheme="minorHAnsi" w:hAnsiTheme="minorHAnsi" w:cstheme="minorHAnsi"/>
        </w:rPr>
        <w:t xml:space="preserve"> swojej programowej działalności</w:t>
      </w:r>
    </w:p>
    <w:p w:rsidR="00454C52" w:rsidRPr="00BC35D8" w:rsidRDefault="00454C52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realizuje cele i zadania szkoły, ze szcz</w:t>
      </w:r>
      <w:r w:rsidR="00B47CA2">
        <w:rPr>
          <w:rFonts w:asciiTheme="minorHAnsi" w:hAnsiTheme="minorHAnsi" w:cstheme="minorHAnsi"/>
        </w:rPr>
        <w:t>ególnym uwzględnieniem treści i </w:t>
      </w:r>
      <w:r w:rsidRPr="00BC35D8">
        <w:rPr>
          <w:rFonts w:asciiTheme="minorHAnsi" w:hAnsiTheme="minorHAnsi" w:cstheme="minorHAnsi"/>
        </w:rPr>
        <w:t xml:space="preserve">działań wychowawczo - opiekuńczych </w:t>
      </w:r>
      <w:r w:rsidR="00B47CA2">
        <w:rPr>
          <w:rFonts w:asciiTheme="minorHAnsi" w:hAnsiTheme="minorHAnsi" w:cstheme="minorHAnsi"/>
        </w:rPr>
        <w:t xml:space="preserve">przyjętych w szkolnym programie  </w:t>
      </w:r>
      <w:r w:rsidR="004D660E" w:rsidRPr="00BC35D8">
        <w:rPr>
          <w:rFonts w:asciiTheme="minorHAnsi" w:hAnsiTheme="minorHAnsi" w:cstheme="minorHAnsi"/>
        </w:rPr>
        <w:t>wychowawczo</w:t>
      </w:r>
      <w:r w:rsidR="007039EC">
        <w:rPr>
          <w:rFonts w:asciiTheme="minorHAnsi" w:hAnsiTheme="minorHAnsi" w:cstheme="minorHAnsi"/>
        </w:rPr>
        <w:t xml:space="preserve"> </w:t>
      </w:r>
      <w:r w:rsidR="004D660E" w:rsidRPr="00BC35D8">
        <w:rPr>
          <w:rFonts w:asciiTheme="minorHAnsi" w:hAnsiTheme="minorHAnsi" w:cstheme="minorHAnsi"/>
        </w:rPr>
        <w:t>- profilaktycznym</w:t>
      </w:r>
      <w:r w:rsidRPr="00BC35D8">
        <w:rPr>
          <w:rFonts w:asciiTheme="minorHAnsi" w:hAnsiTheme="minorHAnsi" w:cstheme="minorHAnsi"/>
        </w:rPr>
        <w:t>.</w:t>
      </w:r>
    </w:p>
    <w:p w:rsidR="00454C52" w:rsidRPr="00BC35D8" w:rsidRDefault="008672AE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4D660E" w:rsidRPr="00BC35D8">
        <w:rPr>
          <w:rFonts w:asciiTheme="minorHAnsi" w:hAnsiTheme="minorHAnsi" w:cstheme="minorHAnsi"/>
        </w:rPr>
        <w:t>.4</w:t>
      </w:r>
    </w:p>
    <w:p w:rsidR="00454C52" w:rsidRPr="00BC35D8" w:rsidRDefault="00454C52" w:rsidP="00B47CA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Ce</w:t>
      </w:r>
      <w:r w:rsidR="004D660E" w:rsidRPr="00BC35D8">
        <w:rPr>
          <w:rFonts w:asciiTheme="minorHAnsi" w:hAnsiTheme="minorHAnsi" w:cstheme="minorHAnsi"/>
        </w:rPr>
        <w:t>le i zadania świetlicy szkolnej:</w:t>
      </w:r>
    </w:p>
    <w:p w:rsidR="00454C52" w:rsidRPr="00BC35D8" w:rsidRDefault="00454C52" w:rsidP="00B34640">
      <w:pPr>
        <w:pStyle w:val="Akapitzlist"/>
        <w:numPr>
          <w:ilvl w:val="0"/>
          <w:numId w:val="6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zapewnienie zorganizowanej</w:t>
      </w:r>
      <w:r w:rsidR="004D660E" w:rsidRPr="00BC35D8">
        <w:rPr>
          <w:rFonts w:cstheme="minorHAnsi"/>
          <w:sz w:val="24"/>
          <w:szCs w:val="24"/>
        </w:rPr>
        <w:t xml:space="preserve"> opieki wychowawczej przed i po </w:t>
      </w:r>
      <w:r w:rsidRPr="00BC35D8">
        <w:rPr>
          <w:rFonts w:cstheme="minorHAnsi"/>
          <w:sz w:val="24"/>
          <w:szCs w:val="24"/>
        </w:rPr>
        <w:t>zakończonych obowiązkowych zaję</w:t>
      </w:r>
      <w:r w:rsidR="002810BD">
        <w:rPr>
          <w:rFonts w:cstheme="minorHAnsi"/>
          <w:sz w:val="24"/>
          <w:szCs w:val="24"/>
        </w:rPr>
        <w:t>ciach edukacyjnych, umożliwiającej</w:t>
      </w:r>
      <w:r w:rsidR="004D660E" w:rsidRPr="00BC35D8">
        <w:rPr>
          <w:rFonts w:cstheme="minorHAnsi"/>
          <w:sz w:val="24"/>
          <w:szCs w:val="24"/>
        </w:rPr>
        <w:t xml:space="preserve"> uczniom</w:t>
      </w:r>
      <w:r w:rsidR="002810BD">
        <w:rPr>
          <w:rFonts w:cstheme="minorHAnsi"/>
          <w:sz w:val="24"/>
          <w:szCs w:val="24"/>
        </w:rPr>
        <w:t xml:space="preserve"> wszechstronny rozwój osobowości,</w:t>
      </w:r>
      <w:r w:rsidRPr="00BC35D8">
        <w:rPr>
          <w:rFonts w:cstheme="minorHAnsi"/>
          <w:sz w:val="24"/>
          <w:szCs w:val="24"/>
        </w:rPr>
        <w:t xml:space="preserve"> według </w:t>
      </w:r>
      <w:r w:rsidR="004D660E" w:rsidRPr="00BC35D8">
        <w:rPr>
          <w:rFonts w:cstheme="minorHAnsi"/>
          <w:sz w:val="24"/>
          <w:szCs w:val="24"/>
        </w:rPr>
        <w:t>ich możliwości psychofizycznych;</w:t>
      </w:r>
    </w:p>
    <w:p w:rsidR="00454C52" w:rsidRPr="00BC35D8" w:rsidRDefault="00454C52" w:rsidP="00B34640">
      <w:pPr>
        <w:pStyle w:val="Akapitzlist"/>
        <w:numPr>
          <w:ilvl w:val="0"/>
          <w:numId w:val="6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tworzenie w miarę możliwości warun</w:t>
      </w:r>
      <w:r w:rsidR="004D660E" w:rsidRPr="00BC35D8">
        <w:rPr>
          <w:rFonts w:cstheme="minorHAnsi"/>
          <w:sz w:val="24"/>
          <w:szCs w:val="24"/>
        </w:rPr>
        <w:t>ków do nauki własnej i pomocy w nauce;</w:t>
      </w:r>
    </w:p>
    <w:p w:rsidR="00454C52" w:rsidRPr="00BC35D8" w:rsidRDefault="00454C52" w:rsidP="00B34640">
      <w:pPr>
        <w:pStyle w:val="Akapitzlist"/>
        <w:numPr>
          <w:ilvl w:val="0"/>
          <w:numId w:val="64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rozwijanie zainteresowań i uzdolnień uczniów.</w:t>
      </w:r>
    </w:p>
    <w:p w:rsidR="00454C52" w:rsidRPr="00BC35D8" w:rsidRDefault="008672AE" w:rsidP="002810B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4D660E" w:rsidRPr="00BC35D8">
        <w:rPr>
          <w:rFonts w:asciiTheme="minorHAnsi" w:hAnsiTheme="minorHAnsi" w:cstheme="minorHAnsi"/>
        </w:rPr>
        <w:t>.5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Do podstawowych zadań świetlicy należy:</w:t>
      </w:r>
    </w:p>
    <w:p w:rsidR="00454C52" w:rsidRPr="00BC35D8" w:rsidRDefault="00454C52" w:rsidP="00B34640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kształcenie właściwej postawy moralnej i nawy</w:t>
      </w:r>
      <w:r w:rsidR="004D660E" w:rsidRPr="00BC35D8">
        <w:rPr>
          <w:rFonts w:cstheme="minorHAnsi"/>
          <w:sz w:val="24"/>
          <w:szCs w:val="24"/>
        </w:rPr>
        <w:t>ków kulturalnego zachowania;</w:t>
      </w:r>
      <w:r w:rsidRPr="00BC35D8">
        <w:rPr>
          <w:rFonts w:cstheme="minorHAnsi"/>
          <w:sz w:val="24"/>
          <w:szCs w:val="24"/>
        </w:rPr>
        <w:t xml:space="preserve"> </w:t>
      </w:r>
    </w:p>
    <w:p w:rsidR="00454C52" w:rsidRPr="00BC35D8" w:rsidRDefault="00454C52" w:rsidP="00B34640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rozwijanie u wychowanków poczucia e</w:t>
      </w:r>
      <w:r w:rsidR="004D660E" w:rsidRPr="00BC35D8">
        <w:rPr>
          <w:rFonts w:cstheme="minorHAnsi"/>
          <w:sz w:val="24"/>
          <w:szCs w:val="24"/>
        </w:rPr>
        <w:t>stetyki i wrażliwości na piękno;</w:t>
      </w:r>
    </w:p>
    <w:p w:rsidR="00454C52" w:rsidRPr="00BC35D8" w:rsidRDefault="00454C52" w:rsidP="00B34640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zapewnienie bezpieczeństwa i opie</w:t>
      </w:r>
      <w:r w:rsidR="004D660E" w:rsidRPr="00BC35D8">
        <w:rPr>
          <w:rFonts w:cstheme="minorHAnsi"/>
          <w:sz w:val="24"/>
          <w:szCs w:val="24"/>
        </w:rPr>
        <w:t>ki uczniom przed i po zajęciach lekcyjnych;</w:t>
      </w:r>
    </w:p>
    <w:p w:rsidR="00454C52" w:rsidRPr="00BC35D8" w:rsidRDefault="00454C52" w:rsidP="00B34640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wdrażanie do samodzielnej pracy umysło</w:t>
      </w:r>
      <w:r w:rsidR="004D660E" w:rsidRPr="00BC35D8">
        <w:rPr>
          <w:rFonts w:cstheme="minorHAnsi"/>
          <w:sz w:val="24"/>
          <w:szCs w:val="24"/>
        </w:rPr>
        <w:t>wej i pomoc w odrabianiu lekcji;</w:t>
      </w:r>
    </w:p>
    <w:p w:rsidR="00454C52" w:rsidRPr="00BC35D8" w:rsidRDefault="00454C52" w:rsidP="00B34640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organizowanie zajęć uwzględniającyc</w:t>
      </w:r>
      <w:r w:rsidR="004D660E" w:rsidRPr="00BC35D8">
        <w:rPr>
          <w:rFonts w:cstheme="minorHAnsi"/>
          <w:sz w:val="24"/>
          <w:szCs w:val="24"/>
        </w:rPr>
        <w:t>h zainteresowania i uzdolnienia uczniów;</w:t>
      </w:r>
    </w:p>
    <w:p w:rsidR="00454C52" w:rsidRPr="00BC35D8" w:rsidRDefault="00454C52" w:rsidP="00B34640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kształtowanie nawyków wartościowego spędzania </w:t>
      </w:r>
      <w:r w:rsidR="00C44E48" w:rsidRPr="00BC35D8">
        <w:rPr>
          <w:rFonts w:cstheme="minorHAnsi"/>
          <w:sz w:val="24"/>
          <w:szCs w:val="24"/>
        </w:rPr>
        <w:t>czasu wolnego, rozwój fizyczny;</w:t>
      </w:r>
    </w:p>
    <w:p w:rsidR="00454C52" w:rsidRPr="00BC35D8" w:rsidRDefault="00454C52" w:rsidP="00B34640">
      <w:pPr>
        <w:pStyle w:val="Akapitzlist"/>
        <w:numPr>
          <w:ilvl w:val="0"/>
          <w:numId w:val="6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rozwijanie samodzielności, społeczne</w:t>
      </w:r>
      <w:r w:rsidR="00C44E48" w:rsidRPr="00BC35D8">
        <w:rPr>
          <w:rFonts w:cstheme="minorHAnsi"/>
          <w:sz w:val="24"/>
          <w:szCs w:val="24"/>
        </w:rPr>
        <w:t>j aktywności i postaw twórczych;</w:t>
      </w:r>
    </w:p>
    <w:p w:rsidR="00454C52" w:rsidRPr="002810BD" w:rsidRDefault="00454C52" w:rsidP="00B34640">
      <w:pPr>
        <w:pStyle w:val="Akapitzlist"/>
        <w:numPr>
          <w:ilvl w:val="0"/>
          <w:numId w:val="65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współdziałanie z rodzicami, pedagogiem i nauczycielami dzieci korzystających z opieki </w:t>
      </w:r>
      <w:r w:rsidRPr="002810BD">
        <w:rPr>
          <w:rFonts w:cstheme="minorHAnsi"/>
          <w:sz w:val="24"/>
          <w:szCs w:val="24"/>
        </w:rPr>
        <w:t>w świetlicy.</w:t>
      </w:r>
    </w:p>
    <w:p w:rsidR="00454C52" w:rsidRPr="002810BD" w:rsidRDefault="008672AE" w:rsidP="002810BD">
      <w:pPr>
        <w:jc w:val="both"/>
        <w:rPr>
          <w:rFonts w:asciiTheme="minorHAnsi" w:hAnsiTheme="minorHAnsi" w:cstheme="minorHAnsi"/>
        </w:rPr>
      </w:pPr>
      <w:r w:rsidRPr="002810BD">
        <w:rPr>
          <w:rFonts w:asciiTheme="minorHAnsi" w:hAnsiTheme="minorHAnsi" w:cstheme="minorHAnsi"/>
        </w:rPr>
        <w:t>25</w:t>
      </w:r>
      <w:r w:rsidR="00C44E48" w:rsidRPr="002810BD">
        <w:rPr>
          <w:rFonts w:asciiTheme="minorHAnsi" w:hAnsiTheme="minorHAnsi" w:cstheme="minorHAnsi"/>
        </w:rPr>
        <w:t>.6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Nadzór nad </w:t>
      </w:r>
      <w:r w:rsidR="00C44E48" w:rsidRPr="00BC35D8">
        <w:rPr>
          <w:rFonts w:asciiTheme="minorHAnsi" w:hAnsiTheme="minorHAnsi" w:cstheme="minorHAnsi"/>
        </w:rPr>
        <w:t>prac</w:t>
      </w:r>
      <w:r w:rsidR="007039EC" w:rsidRPr="002810BD">
        <w:rPr>
          <w:rFonts w:asciiTheme="minorHAnsi" w:hAnsiTheme="minorHAnsi" w:cstheme="minorHAnsi"/>
        </w:rPr>
        <w:t>ą</w:t>
      </w:r>
      <w:r w:rsidR="00C44E48" w:rsidRPr="00BC35D8">
        <w:rPr>
          <w:rFonts w:asciiTheme="minorHAnsi" w:hAnsiTheme="minorHAnsi" w:cstheme="minorHAnsi"/>
        </w:rPr>
        <w:t xml:space="preserve"> świetlicy</w:t>
      </w:r>
      <w:r w:rsidRPr="00BC35D8">
        <w:rPr>
          <w:rFonts w:asciiTheme="minorHAnsi" w:hAnsiTheme="minorHAnsi" w:cstheme="minorHAnsi"/>
        </w:rPr>
        <w:t xml:space="preserve"> sprawuje </w:t>
      </w:r>
      <w:r w:rsidR="00D42C27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 xml:space="preserve">yrektor </w:t>
      </w:r>
      <w:r w:rsidR="00D42C27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zkoły.</w:t>
      </w:r>
    </w:p>
    <w:p w:rsidR="00C44E48" w:rsidRPr="00BC35D8" w:rsidRDefault="008672AE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C44E48" w:rsidRPr="00BC35D8">
        <w:rPr>
          <w:rFonts w:asciiTheme="minorHAnsi" w:hAnsiTheme="minorHAnsi" w:cstheme="minorHAnsi"/>
        </w:rPr>
        <w:t>.7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Świetlica prowadzi zajęc</w:t>
      </w:r>
      <w:r w:rsidR="00C44E48" w:rsidRPr="00BC35D8">
        <w:rPr>
          <w:rFonts w:asciiTheme="minorHAnsi" w:hAnsiTheme="minorHAnsi" w:cstheme="minorHAnsi"/>
        </w:rPr>
        <w:t xml:space="preserve">ia zgodnie z tygodniowym planem </w:t>
      </w:r>
      <w:r w:rsidRPr="00BC35D8">
        <w:rPr>
          <w:rFonts w:asciiTheme="minorHAnsi" w:hAnsiTheme="minorHAnsi" w:cstheme="minorHAnsi"/>
        </w:rPr>
        <w:t xml:space="preserve">dydaktyczno-wychowawczym szkoły. </w:t>
      </w:r>
    </w:p>
    <w:p w:rsidR="00C44E48" w:rsidRPr="00BC35D8" w:rsidRDefault="008672AE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C44E48" w:rsidRPr="00BC35D8">
        <w:rPr>
          <w:rFonts w:asciiTheme="minorHAnsi" w:hAnsiTheme="minorHAnsi" w:cstheme="minorHAnsi"/>
        </w:rPr>
        <w:t>.8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Szczegółowe zasady funkcjonowania świetlicy szkolnej określa Regulamin Świetlicy.</w:t>
      </w:r>
    </w:p>
    <w:p w:rsidR="00C44E48" w:rsidRPr="00BC35D8" w:rsidRDefault="008672AE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C44E48" w:rsidRPr="00BC35D8">
        <w:rPr>
          <w:rFonts w:asciiTheme="minorHAnsi" w:hAnsiTheme="minorHAnsi" w:cstheme="minorHAnsi"/>
        </w:rPr>
        <w:t>.9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świetlicy zadania realizowane</w:t>
      </w:r>
      <w:r w:rsidR="00C44E48" w:rsidRPr="00BC35D8">
        <w:rPr>
          <w:rFonts w:asciiTheme="minorHAnsi" w:hAnsiTheme="minorHAnsi" w:cstheme="minorHAnsi"/>
        </w:rPr>
        <w:t xml:space="preserve"> są według rocznego planu pracy </w:t>
      </w:r>
      <w:r w:rsidRPr="00BC35D8">
        <w:rPr>
          <w:rFonts w:asciiTheme="minorHAnsi" w:hAnsiTheme="minorHAnsi" w:cstheme="minorHAnsi"/>
        </w:rPr>
        <w:t>opracowanego corocznie przez wychowawców świetlicy.</w:t>
      </w:r>
    </w:p>
    <w:p w:rsidR="00C44E48" w:rsidRPr="00BC35D8" w:rsidRDefault="005A6797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C44E48" w:rsidRPr="00BC35D8">
        <w:rPr>
          <w:rFonts w:asciiTheme="minorHAnsi" w:hAnsiTheme="minorHAnsi" w:cstheme="minorHAnsi"/>
        </w:rPr>
        <w:t>.10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świetlicy prowadzone są zajęcia</w:t>
      </w:r>
      <w:r w:rsidR="00C44E48" w:rsidRPr="00BC35D8">
        <w:rPr>
          <w:rFonts w:asciiTheme="minorHAnsi" w:hAnsiTheme="minorHAnsi" w:cstheme="minorHAnsi"/>
        </w:rPr>
        <w:t xml:space="preserve"> w zróżnicowanej wiekowo grupie </w:t>
      </w:r>
      <w:r w:rsidRPr="00BC35D8">
        <w:rPr>
          <w:rFonts w:asciiTheme="minorHAnsi" w:hAnsiTheme="minorHAnsi" w:cstheme="minorHAnsi"/>
        </w:rPr>
        <w:t>wychowawcz</w:t>
      </w:r>
      <w:r w:rsidR="00C44E48" w:rsidRPr="00BC35D8">
        <w:rPr>
          <w:rFonts w:asciiTheme="minorHAnsi" w:hAnsiTheme="minorHAnsi" w:cstheme="minorHAnsi"/>
        </w:rPr>
        <w:t>ej.</w:t>
      </w:r>
    </w:p>
    <w:p w:rsidR="00C44E48" w:rsidRPr="00BC35D8" w:rsidRDefault="005A6797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C44E48" w:rsidRPr="00BC35D8">
        <w:rPr>
          <w:rFonts w:asciiTheme="minorHAnsi" w:hAnsiTheme="minorHAnsi" w:cstheme="minorHAnsi"/>
        </w:rPr>
        <w:t>.11</w:t>
      </w:r>
    </w:p>
    <w:p w:rsidR="002810BD" w:rsidRDefault="00C44E48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Liczba uczniów </w:t>
      </w:r>
      <w:r w:rsidR="00454C52" w:rsidRPr="00BC35D8">
        <w:rPr>
          <w:rFonts w:asciiTheme="minorHAnsi" w:hAnsiTheme="minorHAnsi" w:cstheme="minorHAnsi"/>
        </w:rPr>
        <w:t xml:space="preserve"> w grupie</w:t>
      </w:r>
      <w:r w:rsidRPr="00BC35D8">
        <w:rPr>
          <w:rFonts w:asciiTheme="minorHAnsi" w:hAnsiTheme="minorHAnsi" w:cstheme="minorHAnsi"/>
        </w:rPr>
        <w:t xml:space="preserve"> świetlicowej przypadającej na jednego wychowawcę  nie może przekraczać 25</w:t>
      </w:r>
      <w:r w:rsidR="00454C52" w:rsidRPr="00BC35D8">
        <w:rPr>
          <w:rFonts w:asciiTheme="minorHAnsi" w:hAnsiTheme="minorHAnsi" w:cstheme="minorHAnsi"/>
        </w:rPr>
        <w:t>.</w:t>
      </w:r>
    </w:p>
    <w:p w:rsidR="00C44E48" w:rsidRPr="00BC35D8" w:rsidRDefault="005A6797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C44E48" w:rsidRPr="00BC35D8">
        <w:rPr>
          <w:rFonts w:asciiTheme="minorHAnsi" w:hAnsiTheme="minorHAnsi" w:cstheme="minorHAnsi"/>
        </w:rPr>
        <w:t>.12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Zgłoszenie dziecka do świetlicy odbywa się poprzez złożenie</w:t>
      </w:r>
      <w:r w:rsidR="00C44E48" w:rsidRPr="00BC35D8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prze</w:t>
      </w:r>
      <w:r w:rsidR="00C44E48" w:rsidRPr="00BC35D8">
        <w:rPr>
          <w:rFonts w:asciiTheme="minorHAnsi" w:hAnsiTheme="minorHAnsi" w:cstheme="minorHAnsi"/>
        </w:rPr>
        <w:t xml:space="preserve">z rodzica lub prawnego opiekuna </w:t>
      </w:r>
      <w:r w:rsidRPr="00BC35D8">
        <w:rPr>
          <w:rFonts w:asciiTheme="minorHAnsi" w:hAnsiTheme="minorHAnsi" w:cstheme="minorHAnsi"/>
        </w:rPr>
        <w:t>dziecka – „Karty zgłoszenia dziecka do świetlicy”.</w:t>
      </w:r>
    </w:p>
    <w:p w:rsidR="00C44E48" w:rsidRPr="00BC35D8" w:rsidRDefault="005A6797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>25</w:t>
      </w:r>
      <w:r w:rsidR="00C44E48" w:rsidRPr="00BC35D8">
        <w:rPr>
          <w:rFonts w:asciiTheme="minorHAnsi" w:hAnsiTheme="minorHAnsi" w:cstheme="minorHAnsi"/>
        </w:rPr>
        <w:t>.13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Świetlica zapewnia również opie</w:t>
      </w:r>
      <w:r w:rsidR="00BA3687" w:rsidRPr="00BC35D8">
        <w:rPr>
          <w:rFonts w:asciiTheme="minorHAnsi" w:hAnsiTheme="minorHAnsi" w:cstheme="minorHAnsi"/>
        </w:rPr>
        <w:t>kę uczniom niezapisanym, którzy potrzebują jej okazjonalnie.</w:t>
      </w:r>
    </w:p>
    <w:p w:rsidR="00BA3687" w:rsidRPr="00BC35D8" w:rsidRDefault="005A6797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BA3687" w:rsidRPr="00BC35D8">
        <w:rPr>
          <w:rFonts w:asciiTheme="minorHAnsi" w:hAnsiTheme="minorHAnsi" w:cstheme="minorHAnsi"/>
        </w:rPr>
        <w:t>.14</w:t>
      </w:r>
    </w:p>
    <w:p w:rsidR="00454C52" w:rsidRPr="00BC35D8" w:rsidRDefault="00454C52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Świetlica prowadzi </w:t>
      </w:r>
      <w:r w:rsidR="00BA3687" w:rsidRPr="00BC35D8">
        <w:rPr>
          <w:rFonts w:asciiTheme="minorHAnsi" w:hAnsiTheme="minorHAnsi" w:cstheme="minorHAnsi"/>
        </w:rPr>
        <w:t xml:space="preserve">następującą </w:t>
      </w:r>
      <w:r w:rsidRPr="00BC35D8">
        <w:rPr>
          <w:rFonts w:asciiTheme="minorHAnsi" w:hAnsiTheme="minorHAnsi" w:cstheme="minorHAnsi"/>
        </w:rPr>
        <w:t>dokumentację:</w:t>
      </w:r>
    </w:p>
    <w:p w:rsidR="00454C52" w:rsidRPr="00D42C27" w:rsidRDefault="00454C52" w:rsidP="00B34640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D42C27">
        <w:rPr>
          <w:rFonts w:cstheme="minorHAnsi"/>
          <w:sz w:val="24"/>
          <w:szCs w:val="24"/>
        </w:rPr>
        <w:t xml:space="preserve">roczny plan </w:t>
      </w:r>
      <w:r w:rsidR="00BA3687" w:rsidRPr="00D42C27">
        <w:rPr>
          <w:rFonts w:cstheme="minorHAnsi"/>
          <w:sz w:val="24"/>
          <w:szCs w:val="24"/>
        </w:rPr>
        <w:t>pracy dydaktyczno- wychowawczej;</w:t>
      </w:r>
    </w:p>
    <w:p w:rsidR="00454C52" w:rsidRPr="00D42C27" w:rsidRDefault="00454C52" w:rsidP="00B34640">
      <w:pPr>
        <w:pStyle w:val="Akapitzlist"/>
        <w:numPr>
          <w:ilvl w:val="0"/>
          <w:numId w:val="66"/>
        </w:numPr>
        <w:jc w:val="both"/>
        <w:rPr>
          <w:rFonts w:cstheme="minorHAnsi"/>
          <w:sz w:val="24"/>
          <w:szCs w:val="24"/>
        </w:rPr>
      </w:pPr>
      <w:r w:rsidRPr="00D42C27">
        <w:rPr>
          <w:rFonts w:cstheme="minorHAnsi"/>
          <w:sz w:val="24"/>
          <w:szCs w:val="24"/>
        </w:rPr>
        <w:t>dziennik zajęć</w:t>
      </w:r>
      <w:r w:rsidR="00BA3687" w:rsidRPr="00D42C27">
        <w:rPr>
          <w:rFonts w:cstheme="minorHAnsi"/>
          <w:sz w:val="24"/>
          <w:szCs w:val="24"/>
        </w:rPr>
        <w:t>;</w:t>
      </w:r>
    </w:p>
    <w:p w:rsidR="00454C52" w:rsidRPr="00D42C27" w:rsidRDefault="00454C52" w:rsidP="00B34640">
      <w:pPr>
        <w:pStyle w:val="Akapitzlist"/>
        <w:numPr>
          <w:ilvl w:val="0"/>
          <w:numId w:val="66"/>
        </w:numPr>
        <w:spacing w:after="0"/>
        <w:jc w:val="both"/>
        <w:rPr>
          <w:rFonts w:cstheme="minorHAnsi"/>
          <w:sz w:val="24"/>
          <w:szCs w:val="24"/>
        </w:rPr>
      </w:pPr>
      <w:r w:rsidRPr="00D42C27">
        <w:rPr>
          <w:rFonts w:cstheme="minorHAnsi"/>
          <w:sz w:val="24"/>
          <w:szCs w:val="24"/>
        </w:rPr>
        <w:t>karty zapisu uczniów</w:t>
      </w:r>
      <w:r w:rsidR="00BA3687" w:rsidRPr="00D42C27">
        <w:rPr>
          <w:rFonts w:cstheme="minorHAnsi"/>
          <w:sz w:val="24"/>
          <w:szCs w:val="24"/>
        </w:rPr>
        <w:t>.</w:t>
      </w:r>
    </w:p>
    <w:p w:rsidR="00454C52" w:rsidRPr="00BC35D8" w:rsidRDefault="005A6797" w:rsidP="002810B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25</w:t>
      </w:r>
      <w:r w:rsidR="00BA3687" w:rsidRPr="00BC35D8">
        <w:rPr>
          <w:rFonts w:asciiTheme="minorHAnsi" w:hAnsiTheme="minorHAnsi" w:cstheme="minorHAnsi"/>
        </w:rPr>
        <w:t>.15</w:t>
      </w:r>
    </w:p>
    <w:p w:rsidR="00454C52" w:rsidRPr="00BC35D8" w:rsidRDefault="00BA3687" w:rsidP="00A5167D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Do podstawowych zadań wychowawcy świetlicy należy</w:t>
      </w:r>
      <w:r w:rsidR="00454C52" w:rsidRPr="00BC35D8">
        <w:rPr>
          <w:rFonts w:asciiTheme="minorHAnsi" w:hAnsiTheme="minorHAnsi" w:cstheme="minorHAnsi"/>
        </w:rPr>
        <w:t>:</w:t>
      </w:r>
    </w:p>
    <w:p w:rsidR="00BA3687" w:rsidRPr="00BC35D8" w:rsidRDefault="00BA3687" w:rsidP="00B34640">
      <w:pPr>
        <w:pStyle w:val="Akapitzlist"/>
        <w:numPr>
          <w:ilvl w:val="1"/>
          <w:numId w:val="61"/>
        </w:numPr>
        <w:ind w:left="117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zapewnienie  bezpieczeństwa dzieci powierzonych jego opiece w czasie</w:t>
      </w:r>
      <w:r w:rsidR="00226AA1" w:rsidRPr="00BC35D8">
        <w:rPr>
          <w:rFonts w:cstheme="minorHAnsi"/>
          <w:sz w:val="24"/>
          <w:szCs w:val="24"/>
        </w:rPr>
        <w:t xml:space="preserve"> </w:t>
      </w:r>
      <w:r w:rsidR="007039EC">
        <w:rPr>
          <w:rFonts w:cstheme="minorHAnsi"/>
          <w:sz w:val="24"/>
          <w:szCs w:val="24"/>
        </w:rPr>
        <w:t xml:space="preserve">zajęć </w:t>
      </w:r>
      <w:r w:rsidR="007039EC" w:rsidRPr="002810BD">
        <w:rPr>
          <w:rFonts w:cstheme="minorHAnsi"/>
          <w:sz w:val="24"/>
          <w:szCs w:val="24"/>
        </w:rPr>
        <w:t>w </w:t>
      </w:r>
      <w:r w:rsidRPr="00BC35D8">
        <w:rPr>
          <w:rFonts w:cstheme="minorHAnsi"/>
          <w:sz w:val="24"/>
          <w:szCs w:val="24"/>
        </w:rPr>
        <w:t>świetlicy i poza nią;</w:t>
      </w:r>
    </w:p>
    <w:p w:rsidR="00454C52" w:rsidRPr="00BC35D8" w:rsidRDefault="00BA3687" w:rsidP="00B34640">
      <w:pPr>
        <w:pStyle w:val="Akapitzlist"/>
        <w:numPr>
          <w:ilvl w:val="1"/>
          <w:numId w:val="61"/>
        </w:numPr>
        <w:ind w:left="117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przestrzeganie dyscypliny pracy;</w:t>
      </w:r>
    </w:p>
    <w:p w:rsidR="00454C52" w:rsidRPr="00BC35D8" w:rsidRDefault="00A5167D" w:rsidP="00B34640">
      <w:pPr>
        <w:pStyle w:val="Akapitzlist"/>
        <w:numPr>
          <w:ilvl w:val="1"/>
          <w:numId w:val="61"/>
        </w:numPr>
        <w:ind w:left="117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właściwa organizacja zajęć z dziećmi, dostosowana</w:t>
      </w:r>
      <w:r w:rsidR="00454C52" w:rsidRPr="00BC35D8">
        <w:rPr>
          <w:rFonts w:cstheme="minorHAnsi"/>
          <w:sz w:val="24"/>
          <w:szCs w:val="24"/>
        </w:rPr>
        <w:t xml:space="preserve"> do wieku i zainteresowań uczniów</w:t>
      </w:r>
      <w:r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1"/>
          <w:numId w:val="61"/>
        </w:numPr>
        <w:ind w:left="117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prowadzenie na bieżąc</w:t>
      </w:r>
      <w:r w:rsidR="00A5167D" w:rsidRPr="00BC35D8">
        <w:rPr>
          <w:rFonts w:cstheme="minorHAnsi"/>
          <w:sz w:val="24"/>
          <w:szCs w:val="24"/>
        </w:rPr>
        <w:t>o dziennika zajęć świetlicowych;</w:t>
      </w:r>
    </w:p>
    <w:p w:rsidR="00454C52" w:rsidRPr="00BC35D8" w:rsidRDefault="00454C52" w:rsidP="00B34640">
      <w:pPr>
        <w:pStyle w:val="Akapitzlist"/>
        <w:numPr>
          <w:ilvl w:val="1"/>
          <w:numId w:val="61"/>
        </w:numPr>
        <w:ind w:left="117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utrzymywanie stałego kont</w:t>
      </w:r>
      <w:r w:rsidR="00A5167D" w:rsidRPr="00BC35D8">
        <w:rPr>
          <w:rFonts w:cstheme="minorHAnsi"/>
          <w:sz w:val="24"/>
          <w:szCs w:val="24"/>
        </w:rPr>
        <w:t>aktu z wychowawcami i rodzicami;</w:t>
      </w:r>
    </w:p>
    <w:p w:rsidR="00454C52" w:rsidRPr="00BC35D8" w:rsidRDefault="00454C52" w:rsidP="00B34640">
      <w:pPr>
        <w:pStyle w:val="Akapitzlist"/>
        <w:numPr>
          <w:ilvl w:val="1"/>
          <w:numId w:val="61"/>
        </w:numPr>
        <w:ind w:left="117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prowadzenie zajęć dydaktycznych według op</w:t>
      </w:r>
      <w:r w:rsidR="00A5167D" w:rsidRPr="00BC35D8">
        <w:rPr>
          <w:rFonts w:cstheme="minorHAnsi"/>
          <w:sz w:val="24"/>
          <w:szCs w:val="24"/>
        </w:rPr>
        <w:t>racowanego rocznego planu pracy;</w:t>
      </w:r>
    </w:p>
    <w:p w:rsidR="003E5CCE" w:rsidRPr="002810BD" w:rsidRDefault="00A5167D" w:rsidP="00B34640">
      <w:pPr>
        <w:pStyle w:val="Akapitzlist"/>
        <w:numPr>
          <w:ilvl w:val="1"/>
          <w:numId w:val="61"/>
        </w:numPr>
        <w:ind w:left="117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dbanie o </w:t>
      </w:r>
      <w:r w:rsidR="00454C52" w:rsidRPr="00BC35D8">
        <w:rPr>
          <w:rFonts w:cstheme="minorHAnsi"/>
          <w:sz w:val="24"/>
          <w:szCs w:val="24"/>
        </w:rPr>
        <w:t>właściwy stan estetyczny i higieniczno-</w:t>
      </w:r>
      <w:r w:rsidRPr="00BC35D8">
        <w:rPr>
          <w:rFonts w:cstheme="minorHAnsi"/>
          <w:sz w:val="24"/>
          <w:szCs w:val="24"/>
        </w:rPr>
        <w:t xml:space="preserve">sanitarny pomieszczeń świetlicy </w:t>
      </w:r>
      <w:r w:rsidR="00454C52" w:rsidRPr="00BC35D8">
        <w:rPr>
          <w:rFonts w:cstheme="minorHAnsi"/>
          <w:sz w:val="24"/>
          <w:szCs w:val="24"/>
        </w:rPr>
        <w:t>oraz sprzęt i pomoce naukowe.</w:t>
      </w:r>
    </w:p>
    <w:p w:rsidR="003E5CCE" w:rsidRPr="00BC35D8" w:rsidRDefault="005A6797" w:rsidP="00A5167D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§26</w:t>
      </w:r>
    </w:p>
    <w:p w:rsidR="003E5CCE" w:rsidRPr="00BC35D8" w:rsidRDefault="00AD73A2" w:rsidP="006223EB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26.1</w:t>
      </w:r>
    </w:p>
    <w:p w:rsidR="0055582C" w:rsidRPr="00BC35D8" w:rsidRDefault="00AD73A2" w:rsidP="006223EB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Szkoła współpracuje </w:t>
      </w:r>
      <w:r w:rsidR="003E5CCE" w:rsidRPr="00BC35D8">
        <w:rPr>
          <w:rFonts w:asciiTheme="minorHAnsi" w:hAnsiTheme="minorHAnsi" w:cstheme="minorHAnsi"/>
          <w:iCs/>
        </w:rPr>
        <w:t xml:space="preserve"> z poradniami psychologiczno-pedagogicznymi oraz innymi instytucjami działającymi na rze</w:t>
      </w:r>
      <w:r w:rsidR="0055582C" w:rsidRPr="00BC35D8">
        <w:rPr>
          <w:rFonts w:asciiTheme="minorHAnsi" w:hAnsiTheme="minorHAnsi" w:cstheme="minorHAnsi"/>
          <w:iCs/>
        </w:rPr>
        <w:t>cz rodzinny, dzieci i młodzieży. Najczęściej podejmowane formy współpracy to:</w:t>
      </w:r>
    </w:p>
    <w:p w:rsidR="0055582C" w:rsidRPr="00BC35D8" w:rsidRDefault="00AD73A2" w:rsidP="00B34640">
      <w:pPr>
        <w:pStyle w:val="Akapitzlist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k</w:t>
      </w:r>
      <w:r w:rsidR="0055582C" w:rsidRPr="00BC35D8">
        <w:rPr>
          <w:rFonts w:cstheme="minorHAnsi"/>
          <w:iCs/>
          <w:sz w:val="24"/>
          <w:szCs w:val="24"/>
        </w:rPr>
        <w:t>onsultacje</w:t>
      </w:r>
      <w:r w:rsidRPr="00BC35D8">
        <w:rPr>
          <w:rFonts w:cstheme="minorHAnsi"/>
          <w:iCs/>
          <w:sz w:val="24"/>
          <w:szCs w:val="24"/>
        </w:rPr>
        <w:t xml:space="preserve"> na terenie poradni lub szkoły</w:t>
      </w:r>
      <w:r w:rsidR="0055582C" w:rsidRPr="00BC35D8">
        <w:rPr>
          <w:rFonts w:cstheme="minorHAnsi"/>
          <w:iCs/>
          <w:sz w:val="24"/>
          <w:szCs w:val="24"/>
        </w:rPr>
        <w:t>;</w:t>
      </w:r>
    </w:p>
    <w:p w:rsidR="0055582C" w:rsidRPr="00BC35D8" w:rsidRDefault="00AD73A2" w:rsidP="00B34640">
      <w:pPr>
        <w:pStyle w:val="Akapitzlist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</w:t>
      </w:r>
      <w:r w:rsidR="0055582C" w:rsidRPr="00BC35D8">
        <w:rPr>
          <w:rFonts w:cstheme="minorHAnsi"/>
          <w:iCs/>
          <w:sz w:val="24"/>
          <w:szCs w:val="24"/>
        </w:rPr>
        <w:t>zkol</w:t>
      </w:r>
      <w:r w:rsidRPr="00BC35D8">
        <w:rPr>
          <w:rFonts w:cstheme="minorHAnsi"/>
          <w:iCs/>
          <w:sz w:val="24"/>
          <w:szCs w:val="24"/>
        </w:rPr>
        <w:t xml:space="preserve">enia </w:t>
      </w:r>
      <w:r w:rsidR="0055582C" w:rsidRPr="00BC35D8">
        <w:rPr>
          <w:rFonts w:cstheme="minorHAnsi"/>
          <w:iCs/>
          <w:sz w:val="24"/>
          <w:szCs w:val="24"/>
        </w:rPr>
        <w:t xml:space="preserve"> </w:t>
      </w:r>
      <w:r w:rsidR="00D42C27">
        <w:rPr>
          <w:rFonts w:cstheme="minorHAnsi"/>
          <w:iCs/>
          <w:sz w:val="24"/>
          <w:szCs w:val="24"/>
        </w:rPr>
        <w:t>R</w:t>
      </w:r>
      <w:r w:rsidR="0055582C" w:rsidRPr="00BC35D8">
        <w:rPr>
          <w:rFonts w:cstheme="minorHAnsi"/>
          <w:iCs/>
          <w:sz w:val="24"/>
          <w:szCs w:val="24"/>
        </w:rPr>
        <w:t>ad</w:t>
      </w:r>
      <w:r w:rsidRPr="00BC35D8">
        <w:rPr>
          <w:rFonts w:cstheme="minorHAnsi"/>
          <w:iCs/>
          <w:sz w:val="24"/>
          <w:szCs w:val="24"/>
        </w:rPr>
        <w:t xml:space="preserve">y </w:t>
      </w:r>
      <w:r w:rsidR="00D42C27">
        <w:rPr>
          <w:rFonts w:cstheme="minorHAnsi"/>
          <w:iCs/>
          <w:sz w:val="24"/>
          <w:szCs w:val="24"/>
        </w:rPr>
        <w:t>P</w:t>
      </w:r>
      <w:r w:rsidRPr="00BC35D8">
        <w:rPr>
          <w:rFonts w:cstheme="minorHAnsi"/>
          <w:iCs/>
          <w:sz w:val="24"/>
          <w:szCs w:val="24"/>
        </w:rPr>
        <w:t>edagogiczne</w:t>
      </w:r>
      <w:r w:rsidR="007039EC">
        <w:rPr>
          <w:rFonts w:cstheme="minorHAnsi"/>
          <w:iCs/>
          <w:sz w:val="24"/>
          <w:szCs w:val="24"/>
        </w:rPr>
        <w:t xml:space="preserve"> </w:t>
      </w:r>
      <w:r w:rsidR="0055582C" w:rsidRPr="00BC35D8">
        <w:rPr>
          <w:rFonts w:cstheme="minorHAnsi"/>
          <w:iCs/>
          <w:sz w:val="24"/>
          <w:szCs w:val="24"/>
        </w:rPr>
        <w:t>– zgodnie z tematami zgłaszanymi przez dyrektora szkoły;</w:t>
      </w:r>
    </w:p>
    <w:p w:rsidR="0055582C" w:rsidRPr="00BC35D8" w:rsidRDefault="0055582C" w:rsidP="00B34640">
      <w:pPr>
        <w:pStyle w:val="Akapitzlist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 xml:space="preserve"> posiedzenia zespołów wychowawczych, konsultacyjnych; </w:t>
      </w:r>
    </w:p>
    <w:p w:rsidR="0055582C" w:rsidRPr="00BC35D8" w:rsidRDefault="0055582C" w:rsidP="00B34640">
      <w:pPr>
        <w:pStyle w:val="Akapitzlist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mediacje;</w:t>
      </w:r>
    </w:p>
    <w:p w:rsidR="0055582C" w:rsidRPr="00BC35D8" w:rsidRDefault="0055582C" w:rsidP="00B34640">
      <w:pPr>
        <w:pStyle w:val="Akapitzlist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cykliczne spotkania grup wsparcia działających w poradni – szczególnie dla pedagogów, psychologów, logopedów</w:t>
      </w:r>
    </w:p>
    <w:p w:rsidR="0055582C" w:rsidRPr="00BC35D8" w:rsidRDefault="0055582C" w:rsidP="00B34640">
      <w:pPr>
        <w:pStyle w:val="Akapitzlist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szkolenia organizowane przez poradnie psychologiczno</w:t>
      </w:r>
      <w:r w:rsidR="007039EC">
        <w:rPr>
          <w:rFonts w:cstheme="minorHAnsi"/>
          <w:iCs/>
          <w:sz w:val="24"/>
          <w:szCs w:val="24"/>
        </w:rPr>
        <w:t xml:space="preserve">-pedagogiczną, np. </w:t>
      </w:r>
      <w:r w:rsidR="007039EC" w:rsidRPr="002810BD">
        <w:rPr>
          <w:rFonts w:cstheme="minorHAnsi"/>
          <w:iCs/>
          <w:sz w:val="24"/>
          <w:szCs w:val="24"/>
        </w:rPr>
        <w:t>z </w:t>
      </w:r>
      <w:r w:rsidRPr="00BC35D8">
        <w:rPr>
          <w:rFonts w:cstheme="minorHAnsi"/>
          <w:iCs/>
          <w:sz w:val="24"/>
          <w:szCs w:val="24"/>
        </w:rPr>
        <w:t>zakresu prowadzenia warsztatów dla dzieci i młodzieży;</w:t>
      </w:r>
    </w:p>
    <w:p w:rsidR="0055582C" w:rsidRPr="00BC35D8" w:rsidRDefault="0055582C" w:rsidP="00B34640">
      <w:pPr>
        <w:pStyle w:val="Akapitzlist"/>
        <w:numPr>
          <w:ilvl w:val="0"/>
          <w:numId w:val="3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  <w:sz w:val="24"/>
          <w:szCs w:val="24"/>
        </w:rPr>
        <w:t>badania przesiewowe organizowane wspólnie przez nauczycieli i pracowników poradni, mające na celu obserwacje i jak najwcześniejszą diagnozę np. ryzyka dysleksji, wad wymowy, słuchu i wzroku u dzieci.</w:t>
      </w:r>
    </w:p>
    <w:p w:rsidR="006223EB" w:rsidRPr="00BC35D8" w:rsidRDefault="006223EB" w:rsidP="006223EB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26.2</w:t>
      </w:r>
    </w:p>
    <w:p w:rsidR="00BC35D8" w:rsidRPr="00BC35D8" w:rsidRDefault="006223EB" w:rsidP="00295307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Szkoła współpracuje</w:t>
      </w:r>
      <w:r w:rsidR="0055582C" w:rsidRPr="00BC35D8">
        <w:rPr>
          <w:rFonts w:asciiTheme="minorHAnsi" w:hAnsiTheme="minorHAnsi" w:cstheme="minorHAnsi"/>
          <w:iCs/>
        </w:rPr>
        <w:t xml:space="preserve"> z Miejskim Ośrodkiem Pomocy Społecznej oraz Sądem Rodzinnym do Spraw Nieletnich.</w:t>
      </w:r>
    </w:p>
    <w:p w:rsidR="00BC35D8" w:rsidRPr="00BC35D8" w:rsidRDefault="003E5CCE" w:rsidP="0029530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§27</w:t>
      </w:r>
    </w:p>
    <w:p w:rsidR="006223EB" w:rsidRPr="00BC35D8" w:rsidRDefault="006223EB" w:rsidP="006223EB">
      <w:pPr>
        <w:widowControl w:val="0"/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27.</w:t>
      </w:r>
      <w:r w:rsidR="00BC35D8">
        <w:rPr>
          <w:rFonts w:asciiTheme="minorHAnsi" w:hAnsiTheme="minorHAnsi" w:cstheme="minorHAnsi"/>
          <w:lang w:eastAsia="ar-SA"/>
        </w:rPr>
        <w:t>1</w:t>
      </w:r>
    </w:p>
    <w:p w:rsidR="00652FF8" w:rsidRPr="00BC35D8" w:rsidRDefault="00652FF8" w:rsidP="006223EB">
      <w:pPr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Formami współpracy są:</w:t>
      </w:r>
    </w:p>
    <w:p w:rsidR="00652FF8" w:rsidRPr="00BC35D8" w:rsidRDefault="006223EB" w:rsidP="00B34640">
      <w:pPr>
        <w:pStyle w:val="Akapitzlist"/>
        <w:widowControl w:val="0"/>
        <w:numPr>
          <w:ilvl w:val="0"/>
          <w:numId w:val="67"/>
        </w:numPr>
        <w:tabs>
          <w:tab w:val="left" w:pos="855"/>
        </w:tabs>
        <w:suppressAutoHyphens/>
        <w:spacing w:after="0"/>
        <w:jc w:val="both"/>
        <w:rPr>
          <w:rFonts w:cstheme="minorHAnsi"/>
          <w:sz w:val="24"/>
          <w:szCs w:val="24"/>
          <w:lang w:eastAsia="ar-SA"/>
        </w:rPr>
      </w:pPr>
      <w:r w:rsidRPr="00BC35D8">
        <w:rPr>
          <w:rFonts w:cstheme="minorHAnsi"/>
          <w:sz w:val="24"/>
          <w:szCs w:val="24"/>
          <w:lang w:eastAsia="ar-SA"/>
        </w:rPr>
        <w:lastRenderedPageBreak/>
        <w:t xml:space="preserve"> </w:t>
      </w:r>
      <w:r w:rsidR="00652FF8" w:rsidRPr="00BC35D8">
        <w:rPr>
          <w:rFonts w:cstheme="minorHAnsi"/>
          <w:sz w:val="24"/>
          <w:szCs w:val="24"/>
          <w:lang w:eastAsia="ar-SA"/>
        </w:rPr>
        <w:t>indywidualne kontakty rodziców z danym nauczycielem na własne żądanie lub na skutek zaproszenia na rozmowę;</w:t>
      </w:r>
    </w:p>
    <w:p w:rsidR="00652FF8" w:rsidRPr="00BC35D8" w:rsidRDefault="00652FF8" w:rsidP="00B34640">
      <w:pPr>
        <w:pStyle w:val="Akapitzlist"/>
        <w:widowControl w:val="0"/>
        <w:numPr>
          <w:ilvl w:val="0"/>
          <w:numId w:val="67"/>
        </w:numPr>
        <w:tabs>
          <w:tab w:val="left" w:pos="855"/>
        </w:tabs>
        <w:suppressAutoHyphens/>
        <w:spacing w:after="0"/>
        <w:jc w:val="both"/>
        <w:rPr>
          <w:rFonts w:cstheme="minorHAnsi"/>
          <w:sz w:val="24"/>
          <w:szCs w:val="24"/>
          <w:lang w:eastAsia="ar-SA"/>
        </w:rPr>
      </w:pPr>
      <w:r w:rsidRPr="00BC35D8">
        <w:rPr>
          <w:rFonts w:cstheme="minorHAnsi"/>
          <w:sz w:val="24"/>
          <w:szCs w:val="24"/>
          <w:lang w:eastAsia="ar-SA"/>
        </w:rPr>
        <w:t>comiesięczne dyżury nauczycieli  i wychowawców (w ustalonych stałych terminach) dla indywidualnego przeprowadzenia rozmowy na temat dziecka;</w:t>
      </w:r>
    </w:p>
    <w:p w:rsidR="00652FF8" w:rsidRPr="00BC35D8" w:rsidRDefault="00652FF8" w:rsidP="00B34640">
      <w:pPr>
        <w:widowControl w:val="0"/>
        <w:numPr>
          <w:ilvl w:val="0"/>
          <w:numId w:val="67"/>
        </w:numPr>
        <w:tabs>
          <w:tab w:val="left" w:pos="855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zebrania klasowe rodziców w celu omówienia s</w:t>
      </w:r>
      <w:r w:rsidR="007039EC">
        <w:rPr>
          <w:rFonts w:asciiTheme="minorHAnsi" w:hAnsiTheme="minorHAnsi" w:cstheme="minorHAnsi"/>
          <w:lang w:eastAsia="ar-SA"/>
        </w:rPr>
        <w:t xml:space="preserve">zczegółowych zadań, zamierzeń </w:t>
      </w:r>
      <w:r w:rsidR="007039EC" w:rsidRPr="00295307">
        <w:rPr>
          <w:rFonts w:asciiTheme="minorHAnsi" w:hAnsiTheme="minorHAnsi" w:cstheme="minorHAnsi"/>
          <w:lang w:eastAsia="ar-SA"/>
        </w:rPr>
        <w:t>i</w:t>
      </w:r>
      <w:r w:rsidR="007039EC">
        <w:rPr>
          <w:rFonts w:asciiTheme="minorHAnsi" w:hAnsiTheme="minorHAnsi" w:cstheme="minorHAnsi"/>
          <w:lang w:eastAsia="ar-SA"/>
        </w:rPr>
        <w:t> </w:t>
      </w:r>
      <w:r w:rsidRPr="00BC35D8">
        <w:rPr>
          <w:rFonts w:asciiTheme="minorHAnsi" w:hAnsiTheme="minorHAnsi" w:cstheme="minorHAnsi"/>
          <w:lang w:eastAsia="ar-SA"/>
        </w:rPr>
        <w:t>p</w:t>
      </w:r>
      <w:r w:rsidR="007039EC">
        <w:rPr>
          <w:rFonts w:asciiTheme="minorHAnsi" w:hAnsiTheme="minorHAnsi" w:cstheme="minorHAnsi"/>
          <w:lang w:eastAsia="ar-SA"/>
        </w:rPr>
        <w:t xml:space="preserve">roblemów danej klasy. Zebrania </w:t>
      </w:r>
      <w:r w:rsidRPr="00BC35D8">
        <w:rPr>
          <w:rFonts w:asciiTheme="minorHAnsi" w:hAnsiTheme="minorHAnsi" w:cstheme="minorHAnsi"/>
          <w:lang w:eastAsia="ar-SA"/>
        </w:rPr>
        <w:t>są zwoływane zgodnie z harmonogramem ustalonym na początku roku szkolnego oraz na wniosek wychowawcy lub rodziców;</w:t>
      </w:r>
    </w:p>
    <w:p w:rsidR="00652FF8" w:rsidRPr="00BC35D8" w:rsidRDefault="00295307" w:rsidP="00B34640">
      <w:pPr>
        <w:widowControl w:val="0"/>
        <w:numPr>
          <w:ilvl w:val="0"/>
          <w:numId w:val="67"/>
        </w:numPr>
        <w:tabs>
          <w:tab w:val="left" w:pos="855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walne zebrania</w:t>
      </w:r>
      <w:r w:rsidR="00652FF8" w:rsidRPr="00BC35D8">
        <w:rPr>
          <w:rFonts w:asciiTheme="minorHAnsi" w:hAnsiTheme="minorHAnsi" w:cstheme="minorHAnsi"/>
          <w:lang w:eastAsia="ar-SA"/>
        </w:rPr>
        <w:t xml:space="preserve"> rodziców dla pr</w:t>
      </w:r>
      <w:r w:rsidR="007039EC">
        <w:rPr>
          <w:rFonts w:asciiTheme="minorHAnsi" w:hAnsiTheme="minorHAnsi" w:cstheme="minorHAnsi"/>
          <w:lang w:eastAsia="ar-SA"/>
        </w:rPr>
        <w:t xml:space="preserve">zekazania informacji ogólnych </w:t>
      </w:r>
      <w:r w:rsidR="00652FF8" w:rsidRPr="00BC35D8">
        <w:rPr>
          <w:rFonts w:asciiTheme="minorHAnsi" w:hAnsiTheme="minorHAnsi" w:cstheme="minorHAnsi"/>
          <w:lang w:eastAsia="ar-SA"/>
        </w:rPr>
        <w:t>o funkcjonowaniu szkoły  lub w celu przedyskutowania problemów wychowawczych lub dydaktycznych;</w:t>
      </w:r>
    </w:p>
    <w:p w:rsidR="00652FF8" w:rsidRPr="00BC35D8" w:rsidRDefault="00295307" w:rsidP="00B34640">
      <w:pPr>
        <w:widowControl w:val="0"/>
        <w:numPr>
          <w:ilvl w:val="0"/>
          <w:numId w:val="67"/>
        </w:numPr>
        <w:tabs>
          <w:tab w:val="left" w:pos="855"/>
        </w:tabs>
        <w:suppressAutoHyphens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>włącze</w:t>
      </w:r>
      <w:r w:rsidR="00652FF8" w:rsidRPr="00BC35D8">
        <w:rPr>
          <w:rFonts w:asciiTheme="minorHAnsi" w:hAnsiTheme="minorHAnsi" w:cstheme="minorHAnsi"/>
          <w:lang w:eastAsia="ar-SA"/>
        </w:rPr>
        <w:t>nie rodziców w organizację życia klasy i szkoły;</w:t>
      </w:r>
    </w:p>
    <w:p w:rsidR="00652FF8" w:rsidRPr="00BC35D8" w:rsidRDefault="00652FF8" w:rsidP="00B34640">
      <w:pPr>
        <w:widowControl w:val="0"/>
        <w:numPr>
          <w:ilvl w:val="0"/>
          <w:numId w:val="67"/>
        </w:numPr>
        <w:tabs>
          <w:tab w:val="left" w:pos="855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współpraca z pedagogiem szkolnym i innymi specjalistami.</w:t>
      </w:r>
    </w:p>
    <w:p w:rsidR="00652FF8" w:rsidRPr="00BC35D8" w:rsidRDefault="006223EB" w:rsidP="00EC63FF">
      <w:pPr>
        <w:widowControl w:val="0"/>
        <w:tabs>
          <w:tab w:val="left" w:pos="855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27.2</w:t>
      </w:r>
    </w:p>
    <w:p w:rsidR="00652FF8" w:rsidRPr="00BC35D8" w:rsidRDefault="00652FF8" w:rsidP="006223EB">
      <w:pPr>
        <w:widowControl w:val="0"/>
        <w:tabs>
          <w:tab w:val="left" w:pos="491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Rodzice mają prawo do informacji dotyczących  procesu  kształcenia oraz wszystkich  form pracy szkoły.</w:t>
      </w:r>
    </w:p>
    <w:p w:rsidR="00EC63FF" w:rsidRPr="00BC35D8" w:rsidRDefault="00EC63FF" w:rsidP="00EC63FF">
      <w:pPr>
        <w:widowControl w:val="0"/>
        <w:tabs>
          <w:tab w:val="left" w:pos="491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27.3</w:t>
      </w:r>
    </w:p>
    <w:p w:rsidR="00EC63FF" w:rsidRPr="00BC35D8" w:rsidRDefault="00EC63FF" w:rsidP="00EC63FF">
      <w:pPr>
        <w:widowControl w:val="0"/>
        <w:tabs>
          <w:tab w:val="left" w:pos="491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</w:rPr>
        <w:t>Rodzice mają obowiązek: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dopełnienia formalności związanych ze zgłoszeniem dziecka do szkoły;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zapewnienia regularnego uczęszczania dziecka na zajęcia szkolne;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interesowania się postępami dziecka w nauce, jego frekwencją;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zaopatrzenia dziecka w podręczniki szkolne i niezbędne pomoce;</w:t>
      </w:r>
    </w:p>
    <w:p w:rsidR="00EC63FF" w:rsidRPr="00295307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>zapewnienia dziecku warunków, umożliwiających przygotowanie się do zajęć szkolnych;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dbania o właściwy strój i higienę osobistą swojego dziecka;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dbania, aby dziecko spożyło posiłek w domu i w szkole; interesowania się zdrowiem dziecka i współprac</w:t>
      </w:r>
      <w:r w:rsidR="007039EC">
        <w:rPr>
          <w:rFonts w:asciiTheme="minorHAnsi" w:hAnsiTheme="minorHAnsi" w:cstheme="minorHAnsi"/>
        </w:rPr>
        <w:t xml:space="preserve">y </w:t>
      </w:r>
      <w:r w:rsidRPr="00BC35D8">
        <w:rPr>
          <w:rFonts w:asciiTheme="minorHAnsi" w:hAnsiTheme="minorHAnsi" w:cstheme="minorHAnsi"/>
        </w:rPr>
        <w:t>z pielęgniarką szkolną;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współpracowania z nauczycielami w przezwyciężaniu trudności w nauce dziecka, trudności wychowawczych i rozwijaniu zdolności;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pokrywania szkód umyślnie spowodowanych przez dziecko;</w:t>
      </w:r>
    </w:p>
    <w:p w:rsidR="00EC63FF" w:rsidRPr="00BC35D8" w:rsidRDefault="00EC63FF" w:rsidP="00B34640">
      <w:pPr>
        <w:numPr>
          <w:ilvl w:val="0"/>
          <w:numId w:val="6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uczestniczenia w zebraniach  zgodnie z ustalonym na dany rok szkolny harmonogramem zebrań.</w:t>
      </w:r>
    </w:p>
    <w:p w:rsidR="003E5CCE" w:rsidRPr="00295307" w:rsidRDefault="007039EC" w:rsidP="00B34640">
      <w:pPr>
        <w:pStyle w:val="Akapitzlist"/>
        <w:numPr>
          <w:ilvl w:val="0"/>
          <w:numId w:val="68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226AA1" w:rsidRPr="00BC35D8">
        <w:rPr>
          <w:rFonts w:cstheme="minorHAnsi"/>
          <w:sz w:val="24"/>
          <w:szCs w:val="24"/>
        </w:rPr>
        <w:t>sprawiedliwiania nieobecności ucznia na zajęciach edukacyjnych poprzez dziennik elektroniczny lub w dzienniczku ucznia w ciągu tygodnia od momentu powrotu ucznia do szkoły.</w:t>
      </w:r>
    </w:p>
    <w:p w:rsidR="003E5CCE" w:rsidRPr="00BC35D8" w:rsidRDefault="003E5CCE" w:rsidP="003E5CCE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§28</w:t>
      </w:r>
    </w:p>
    <w:p w:rsidR="003E5CCE" w:rsidRPr="00BC35D8" w:rsidRDefault="00202710" w:rsidP="003E5CCE">
      <w:pPr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28.1</w:t>
      </w:r>
    </w:p>
    <w:p w:rsidR="00295307" w:rsidRDefault="00202710" w:rsidP="00202710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W szkole mogą działać, z wyjątkiem partii i organizacji politycznych, stowarzyszenia i inne organizacje, a w szczególności organizacje harcerskie, których celem statutowym jest działalność wychowawcza albo rozszerzenie i wzbogacanie form działalności dydaktycznej, wychowawczej , opiekuńczej i innowacyjnej szkoły.</w:t>
      </w:r>
    </w:p>
    <w:p w:rsidR="00202710" w:rsidRPr="00BC35D8" w:rsidRDefault="00202710" w:rsidP="00202710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28.2</w:t>
      </w:r>
    </w:p>
    <w:p w:rsidR="00202710" w:rsidRPr="00BC35D8" w:rsidRDefault="00202710" w:rsidP="00202710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Podjęcie działalności w szkole przez stowarzyszenie lub inną organizację wymaga uzyskania zgody </w:t>
      </w:r>
      <w:r w:rsidR="00FC123C">
        <w:rPr>
          <w:rFonts w:asciiTheme="minorHAnsi" w:hAnsiTheme="minorHAnsi" w:cstheme="minorHAnsi"/>
          <w:iCs/>
        </w:rPr>
        <w:t>D</w:t>
      </w:r>
      <w:r w:rsidRPr="00BC35D8">
        <w:rPr>
          <w:rFonts w:asciiTheme="minorHAnsi" w:hAnsiTheme="minorHAnsi" w:cstheme="minorHAnsi"/>
          <w:iCs/>
        </w:rPr>
        <w:t xml:space="preserve">yrektora </w:t>
      </w:r>
      <w:r w:rsidR="00FC123C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>zkoły po uprzednim uzgodnieniu warunków tej działalności.</w:t>
      </w:r>
    </w:p>
    <w:p w:rsidR="00EF4CF2" w:rsidRPr="00BC35D8" w:rsidRDefault="00EF4CF2" w:rsidP="00202710">
      <w:pPr>
        <w:jc w:val="both"/>
        <w:rPr>
          <w:rFonts w:asciiTheme="minorHAnsi" w:hAnsiTheme="minorHAnsi" w:cstheme="minorHAnsi"/>
          <w:iCs/>
        </w:rPr>
      </w:pPr>
    </w:p>
    <w:p w:rsidR="003E5CCE" w:rsidRPr="00295307" w:rsidRDefault="003E5CCE" w:rsidP="00295307">
      <w:pPr>
        <w:jc w:val="center"/>
        <w:rPr>
          <w:rFonts w:asciiTheme="minorHAnsi" w:hAnsiTheme="minorHAnsi" w:cstheme="minorHAnsi"/>
          <w:b/>
          <w:i/>
        </w:rPr>
      </w:pPr>
      <w:r w:rsidRPr="00BC35D8">
        <w:rPr>
          <w:rFonts w:asciiTheme="minorHAnsi" w:hAnsiTheme="minorHAnsi" w:cstheme="minorHAnsi"/>
          <w:b/>
          <w:iCs/>
        </w:rPr>
        <w:t>§29</w:t>
      </w:r>
    </w:p>
    <w:p w:rsidR="00202710" w:rsidRPr="00BC35D8" w:rsidRDefault="00202710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29.1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Arkusz organizacji szkoły określa szczegółową organizację nauczani</w:t>
      </w:r>
      <w:r w:rsidR="00FC123C">
        <w:rPr>
          <w:rFonts w:asciiTheme="minorHAnsi" w:hAnsiTheme="minorHAnsi" w:cstheme="minorHAnsi"/>
        </w:rPr>
        <w:t xml:space="preserve">a, wychowania i opieki </w:t>
      </w:r>
      <w:r w:rsidR="00FC123C" w:rsidRPr="00295307">
        <w:rPr>
          <w:rFonts w:asciiTheme="minorHAnsi" w:hAnsiTheme="minorHAnsi" w:cstheme="minorHAnsi"/>
        </w:rPr>
        <w:t>w</w:t>
      </w:r>
      <w:r w:rsidR="00FC123C">
        <w:rPr>
          <w:rFonts w:asciiTheme="minorHAnsi" w:hAnsiTheme="minorHAnsi" w:cstheme="minorHAnsi"/>
        </w:rPr>
        <w:t> </w:t>
      </w:r>
      <w:r w:rsidRPr="00BC35D8">
        <w:rPr>
          <w:rFonts w:asciiTheme="minorHAnsi" w:hAnsiTheme="minorHAnsi" w:cstheme="minorHAnsi"/>
        </w:rPr>
        <w:t xml:space="preserve">danym roku szkolnym. </w:t>
      </w:r>
    </w:p>
    <w:p w:rsidR="00202710" w:rsidRPr="00BC35D8" w:rsidRDefault="00202710" w:rsidP="003E5CCE">
      <w:pPr>
        <w:jc w:val="both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</w:rPr>
        <w:t>29.2</w:t>
      </w:r>
    </w:p>
    <w:p w:rsidR="00B05160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Arkusz organizacji szkoły opracowuje </w:t>
      </w:r>
      <w:r w:rsidR="00FC123C" w:rsidRPr="00295307">
        <w:rPr>
          <w:rFonts w:asciiTheme="minorHAnsi" w:hAnsiTheme="minorHAnsi" w:cstheme="minorHAnsi"/>
        </w:rPr>
        <w:t>D</w:t>
      </w:r>
      <w:r w:rsidRPr="00295307">
        <w:rPr>
          <w:rFonts w:asciiTheme="minorHAnsi" w:hAnsiTheme="minorHAnsi" w:cstheme="minorHAnsi"/>
        </w:rPr>
        <w:t xml:space="preserve">yrektor </w:t>
      </w:r>
      <w:r w:rsidR="00FC123C" w:rsidRPr="00295307">
        <w:rPr>
          <w:rFonts w:asciiTheme="minorHAnsi" w:hAnsiTheme="minorHAnsi" w:cstheme="minorHAnsi"/>
        </w:rPr>
        <w:t>S</w:t>
      </w:r>
      <w:r w:rsidRPr="00295307">
        <w:rPr>
          <w:rFonts w:asciiTheme="minorHAnsi" w:hAnsiTheme="minorHAnsi" w:cstheme="minorHAnsi"/>
        </w:rPr>
        <w:t>zkoły</w:t>
      </w:r>
      <w:r w:rsidRPr="00BC35D8">
        <w:rPr>
          <w:rFonts w:asciiTheme="minorHAnsi" w:hAnsiTheme="minorHAnsi" w:cstheme="minorHAnsi"/>
        </w:rPr>
        <w:t xml:space="preserve">, uwzględniając </w:t>
      </w:r>
      <w:r w:rsidR="00B05160" w:rsidRPr="00BC35D8">
        <w:rPr>
          <w:rFonts w:asciiTheme="minorHAnsi" w:hAnsiTheme="minorHAnsi" w:cstheme="minorHAnsi"/>
        </w:rPr>
        <w:t xml:space="preserve">aktualne przepisy </w:t>
      </w:r>
      <w:r w:rsidRPr="00BC35D8">
        <w:rPr>
          <w:rFonts w:asciiTheme="minorHAnsi" w:hAnsiTheme="minorHAnsi" w:cstheme="minorHAnsi"/>
        </w:rPr>
        <w:t xml:space="preserve"> po zasięgnięciu opinii zakł</w:t>
      </w:r>
      <w:r w:rsidR="00C4080C" w:rsidRPr="00BC35D8">
        <w:rPr>
          <w:rFonts w:asciiTheme="minorHAnsi" w:hAnsiTheme="minorHAnsi" w:cstheme="minorHAnsi"/>
        </w:rPr>
        <w:t>adowych organizacji związkowych.</w:t>
      </w:r>
    </w:p>
    <w:p w:rsidR="003E5CCE" w:rsidRPr="00BC35D8" w:rsidRDefault="00B05160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29.3</w:t>
      </w:r>
      <w:r w:rsidR="00C4080C" w:rsidRPr="00BC35D8">
        <w:rPr>
          <w:rFonts w:asciiTheme="minorHAnsi" w:hAnsiTheme="minorHAnsi" w:cstheme="minorHAnsi"/>
        </w:rPr>
        <w:t xml:space="preserve"> </w:t>
      </w:r>
    </w:p>
    <w:p w:rsidR="00EF4CF2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Arkusz organizacji szkoły zatwierdza organ prowadzący, po zasięgnięciu opinii organu sprawującego nadzór pedagogiczny. </w:t>
      </w:r>
    </w:p>
    <w:p w:rsidR="00B05160" w:rsidRPr="00BC35D8" w:rsidRDefault="00B05160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29.4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Na podstawie zatwierdzonego arkusza organizacji szkoły </w:t>
      </w:r>
      <w:r w:rsidR="00FC123C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 xml:space="preserve">yrektor </w:t>
      </w:r>
      <w:r w:rsidR="00FC123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zkoły, z uwzględnieniem zasad ochrony zdrowia i higieny pracy, ustala tygodniowy rozkład zajęć określający organizację zajęć edukacyjnych. </w:t>
      </w:r>
    </w:p>
    <w:p w:rsidR="00B05160" w:rsidRPr="00BC35D8" w:rsidRDefault="00B05160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29.5</w:t>
      </w:r>
    </w:p>
    <w:p w:rsidR="003E5CCE" w:rsidRPr="00BC35D8" w:rsidRDefault="00FC123C" w:rsidP="003E5C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Dyrektor </w:t>
      </w:r>
      <w:r w:rsidRPr="006846FF">
        <w:rPr>
          <w:rFonts w:asciiTheme="minorHAnsi" w:hAnsiTheme="minorHAnsi" w:cstheme="minorHAnsi"/>
        </w:rPr>
        <w:t>S</w:t>
      </w:r>
      <w:r w:rsidR="003E5CCE" w:rsidRPr="00BC35D8">
        <w:rPr>
          <w:rFonts w:asciiTheme="minorHAnsi" w:hAnsiTheme="minorHAnsi" w:cstheme="minorHAnsi"/>
        </w:rPr>
        <w:t xml:space="preserve">zkoły przekazuje arkusz organizacji szkoły, zaopiniowany przez zakładowe organizacje związkowe, w terminie do dnia 21 kwietnia danego roku organowi prowadzącemu szkołę. </w:t>
      </w:r>
    </w:p>
    <w:p w:rsidR="00B05160" w:rsidRPr="00BC35D8" w:rsidRDefault="00B05160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29.6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Opinia zakładowych organizacji związkowych</w:t>
      </w:r>
      <w:r w:rsidRPr="00FC123C">
        <w:rPr>
          <w:rFonts w:asciiTheme="minorHAnsi" w:hAnsiTheme="minorHAnsi" w:cstheme="minorHAnsi"/>
        </w:rPr>
        <w:t>,</w:t>
      </w:r>
      <w:r w:rsidRPr="00BC35D8">
        <w:rPr>
          <w:rFonts w:asciiTheme="minorHAnsi" w:hAnsiTheme="minorHAnsi" w:cstheme="minorHAnsi"/>
        </w:rPr>
        <w:t xml:space="preserve"> jest wydawana w terminie 10 dni od dnia otrzymania arkusza organizacji szkoły, nie później niż do dnia 19 kwietnia danego roku. </w:t>
      </w:r>
    </w:p>
    <w:p w:rsidR="00B05160" w:rsidRPr="00BC35D8" w:rsidRDefault="00B05160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29.7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Organ prowadzący szkołę, po uzyskaniu opinii organu sprawującego nadzór pedagogiczny, zatwierdza arkusz organizacji szkoły w terminie do dnia 29 maja danego roku. </w:t>
      </w:r>
    </w:p>
    <w:p w:rsidR="00B05160" w:rsidRPr="00BC35D8" w:rsidRDefault="00B05160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29.8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Opinia organu sprawującego nadzór pedagogiczny, jest wydawana w terminie 10 dni od dnia otrzymania arkusza organizacji szkoły, nie później niż do dnia 20 maja danego roku. </w:t>
      </w:r>
    </w:p>
    <w:p w:rsidR="00B05160" w:rsidRPr="00BC35D8" w:rsidRDefault="00B05160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29.9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W przypadku wprowadzenia zmian do zatwierdzonego arkusza organizacji szkoły do dnia 30 września: </w:t>
      </w:r>
    </w:p>
    <w:p w:rsidR="003E5CCE" w:rsidRPr="00BC35D8" w:rsidRDefault="003E5CCE" w:rsidP="00B34640">
      <w:pPr>
        <w:pStyle w:val="Akapitzlist"/>
        <w:numPr>
          <w:ilvl w:val="0"/>
          <w:numId w:val="69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opinie, o których mowa powyżej, są wydawane w terminie 4 dni od dnia otrzymania zmian; </w:t>
      </w:r>
    </w:p>
    <w:p w:rsidR="003E5CCE" w:rsidRPr="00BC35D8" w:rsidRDefault="003E5CCE" w:rsidP="00B34640">
      <w:pPr>
        <w:pStyle w:val="Akapitzlist"/>
        <w:numPr>
          <w:ilvl w:val="0"/>
          <w:numId w:val="69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organ prowadzący szkołę zatwierdza zmiany, nie później niż w terminie 7 dni od dnia ich otrzymania. </w:t>
      </w:r>
    </w:p>
    <w:p w:rsidR="00850919" w:rsidRPr="00BC35D8" w:rsidRDefault="00850919" w:rsidP="00295307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29.10</w:t>
      </w:r>
    </w:p>
    <w:p w:rsidR="003E5CCE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przypadku wprowadzenia zmian do zatwierdzonego arkusza organiza</w:t>
      </w:r>
      <w:r w:rsidR="00850919" w:rsidRPr="00BC35D8">
        <w:rPr>
          <w:rFonts w:asciiTheme="minorHAnsi" w:hAnsiTheme="minorHAnsi" w:cstheme="minorHAnsi"/>
        </w:rPr>
        <w:t>cji szkoły po dniu 30 września , organ prowadzący szkołę zatwierdza te zmiany w terminie 7 dni od dnia ich otrzymania.</w:t>
      </w:r>
    </w:p>
    <w:p w:rsidR="003E5CCE" w:rsidRPr="00BC35D8" w:rsidRDefault="003E5CCE" w:rsidP="003E5CCE">
      <w:pPr>
        <w:rPr>
          <w:rFonts w:asciiTheme="minorHAnsi" w:hAnsiTheme="minorHAnsi" w:cstheme="minorHAnsi"/>
          <w:iCs/>
        </w:rPr>
      </w:pPr>
    </w:p>
    <w:p w:rsidR="00EF4CF2" w:rsidRPr="00BC35D8" w:rsidRDefault="003E5CCE" w:rsidP="0029530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§30</w:t>
      </w:r>
    </w:p>
    <w:p w:rsidR="003E5CCE" w:rsidRPr="00BC35D8" w:rsidRDefault="00850919" w:rsidP="003E5CCE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30.1</w:t>
      </w:r>
    </w:p>
    <w:p w:rsidR="003E5CCE" w:rsidRPr="00BC35D8" w:rsidRDefault="003E5CCE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celu zapewnienia prawidłowej realizacji zadań opiekuńczych, w szczególności wspierania prawidłowego rozwoju uczniów, szkoła może zorganizować stołówkę.</w:t>
      </w:r>
    </w:p>
    <w:p w:rsidR="00850919" w:rsidRPr="00BC35D8" w:rsidRDefault="00850919" w:rsidP="003E5CCE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30.2</w:t>
      </w:r>
    </w:p>
    <w:p w:rsidR="00EF4CF2" w:rsidRDefault="003E5CCE" w:rsidP="00295307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Korzystanie z posiłków w stołówce szkolnej jest odpłatne.</w:t>
      </w:r>
      <w:r w:rsidR="00295307">
        <w:rPr>
          <w:rFonts w:asciiTheme="minorHAnsi" w:hAnsiTheme="minorHAnsi" w:cstheme="minorHAnsi"/>
        </w:rPr>
        <w:t xml:space="preserve"> </w:t>
      </w:r>
    </w:p>
    <w:p w:rsidR="00295307" w:rsidRPr="00295307" w:rsidRDefault="00295307" w:rsidP="00295307">
      <w:pPr>
        <w:jc w:val="both"/>
        <w:rPr>
          <w:rFonts w:asciiTheme="minorHAnsi" w:hAnsiTheme="minorHAnsi" w:cstheme="minorHAnsi"/>
        </w:rPr>
      </w:pPr>
    </w:p>
    <w:p w:rsidR="003E5CCE" w:rsidRPr="00BC35D8" w:rsidRDefault="001D413E" w:rsidP="001D413E">
      <w:pPr>
        <w:pStyle w:val="Akapitzlist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C35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Rozdział 5</w:t>
      </w:r>
    </w:p>
    <w:p w:rsidR="00454C52" w:rsidRPr="00295307" w:rsidRDefault="001D413E" w:rsidP="00295307">
      <w:pPr>
        <w:pStyle w:val="Akapitzlist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BC35D8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NAUCZYCIELE I </w:t>
      </w:r>
      <w:r w:rsidR="00295307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INNI PRACOWNICY SZKOŁY</w:t>
      </w:r>
    </w:p>
    <w:p w:rsidR="00454C52" w:rsidRPr="00295307" w:rsidRDefault="00353D47" w:rsidP="00295307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§31</w:t>
      </w:r>
      <w:r w:rsidR="00454C52" w:rsidRPr="00BC35D8">
        <w:rPr>
          <w:rFonts w:asciiTheme="minorHAnsi" w:hAnsiTheme="minorHAnsi" w:cstheme="minorHAnsi"/>
          <w:b/>
          <w:iCs/>
          <w:color w:val="FF0000"/>
        </w:rPr>
        <w:t xml:space="preserve">   </w:t>
      </w:r>
    </w:p>
    <w:p w:rsidR="00454C52" w:rsidRPr="00BC35D8" w:rsidRDefault="008E5AF2" w:rsidP="008E5AF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31.1</w:t>
      </w:r>
    </w:p>
    <w:p w:rsidR="00454C52" w:rsidRPr="00BC35D8" w:rsidRDefault="00454C52" w:rsidP="008E5AF2">
      <w:pPr>
        <w:tabs>
          <w:tab w:val="left" w:pos="491"/>
        </w:tabs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 szkole zatrudnieni są nauczyciele oraz pracownicy administracji i obsługi na zasadach określonych przez odrębne przepisy.</w:t>
      </w:r>
    </w:p>
    <w:p w:rsidR="008E5AF2" w:rsidRPr="00BC35D8" w:rsidRDefault="008E5AF2" w:rsidP="008E5AF2">
      <w:pPr>
        <w:tabs>
          <w:tab w:val="left" w:pos="491"/>
        </w:tabs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31.2</w:t>
      </w:r>
    </w:p>
    <w:p w:rsidR="00454C52" w:rsidRPr="00BC35D8" w:rsidRDefault="00454C52" w:rsidP="008E5AF2">
      <w:pPr>
        <w:widowControl w:val="0"/>
        <w:tabs>
          <w:tab w:val="left" w:pos="491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Nauczyciele prowadzący pracę dydaktyczno- wychowawczą i opiekuńczą, są odpowiedzialni za jakość i wyniki swojej pracy oraz za bezpieczeństwo powierzonych ich opiece uczniów.</w:t>
      </w:r>
    </w:p>
    <w:p w:rsidR="008E5AF2" w:rsidRPr="00BC35D8" w:rsidRDefault="008E5AF2" w:rsidP="008E5AF2">
      <w:pPr>
        <w:widowControl w:val="0"/>
        <w:tabs>
          <w:tab w:val="left" w:pos="491"/>
        </w:tabs>
        <w:suppressAutoHyphens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31.3</w:t>
      </w:r>
    </w:p>
    <w:p w:rsidR="007A4B9F" w:rsidRPr="00BC35D8" w:rsidRDefault="00454C52" w:rsidP="008E5AF2">
      <w:pPr>
        <w:tabs>
          <w:tab w:val="left" w:pos="491"/>
        </w:tabs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Nauczyciele zatrudnieni w Szkole P</w:t>
      </w:r>
      <w:r w:rsidR="00D8134C">
        <w:rPr>
          <w:rFonts w:asciiTheme="minorHAnsi" w:hAnsiTheme="minorHAnsi" w:cstheme="minorHAnsi"/>
          <w:lang w:eastAsia="ar-SA"/>
        </w:rPr>
        <w:t>odstawowej nr 50 pracują w</w:t>
      </w:r>
      <w:r w:rsidR="008E5AF2" w:rsidRPr="00BC35D8">
        <w:rPr>
          <w:rFonts w:asciiTheme="minorHAnsi" w:hAnsiTheme="minorHAnsi" w:cstheme="minorHAnsi"/>
          <w:lang w:eastAsia="ar-SA"/>
        </w:rPr>
        <w:t xml:space="preserve"> zespołach nauczycieli powoływanych przez dyrektora szkoły.</w:t>
      </w:r>
    </w:p>
    <w:p w:rsidR="006F0F54" w:rsidRPr="00BC35D8" w:rsidRDefault="006F0F54" w:rsidP="008E5AF2">
      <w:pPr>
        <w:tabs>
          <w:tab w:val="left" w:pos="491"/>
        </w:tabs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31.4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Dyrektor szkoły może powołać zespoły  nauczycieli do realiz</w:t>
      </w:r>
      <w:r w:rsidR="00FC123C">
        <w:rPr>
          <w:rFonts w:asciiTheme="minorHAnsi" w:hAnsiTheme="minorHAnsi" w:cstheme="minorHAnsi"/>
        </w:rPr>
        <w:t xml:space="preserve">acji zadań szkoły określonych </w:t>
      </w:r>
      <w:r w:rsidR="00FC123C" w:rsidRPr="00295307">
        <w:rPr>
          <w:rFonts w:asciiTheme="minorHAnsi" w:hAnsiTheme="minorHAnsi" w:cstheme="minorHAnsi"/>
        </w:rPr>
        <w:t>w</w:t>
      </w:r>
      <w:r w:rsidR="00FC123C" w:rsidRPr="00FC123C">
        <w:rPr>
          <w:rFonts w:asciiTheme="minorHAnsi" w:hAnsiTheme="minorHAnsi" w:cstheme="minorHAnsi"/>
          <w:color w:val="FF0000"/>
        </w:rPr>
        <w:t> </w:t>
      </w:r>
      <w:r w:rsidRPr="00BC35D8">
        <w:rPr>
          <w:rFonts w:asciiTheme="minorHAnsi" w:hAnsiTheme="minorHAnsi" w:cstheme="minorHAnsi"/>
        </w:rPr>
        <w:t xml:space="preserve">statucie, na czas określony lub nieokreślony. 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31.5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Pracą zespołu kieruje przewodniczący powoływany przez dyrektora szkoły  na wniosek tego zespołu. 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31.6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Dyrektor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zkoły, na wniosek przewodniczącego zespołu, może wyznaczyć do realizacji określonego zadania lub zadań zespołu innych nauczycieli, specjalistów i pracowników  szkoły. 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31.7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pracach zespołu mogą brać udział również osoby niebędące pracownikami tej szkoły .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31.8</w:t>
      </w:r>
    </w:p>
    <w:p w:rsidR="006F0F54" w:rsidRPr="00BC35D8" w:rsidRDefault="006F0F54" w:rsidP="006F0F5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Zespół określa plan pracy i zadania do realizacji w danym roku szkolnym. Podsumowanie pracy zespołu odbywa się podczas ostatniego w danym roku szkolnym zebrania </w:t>
      </w:r>
      <w:r w:rsidR="00D8134C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ady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 xml:space="preserve">edagogicznej. </w:t>
      </w:r>
    </w:p>
    <w:p w:rsidR="00CF333B" w:rsidRPr="00BC35D8" w:rsidRDefault="006F0F54" w:rsidP="00CF333B">
      <w:pPr>
        <w:tabs>
          <w:tab w:val="left" w:pos="491"/>
        </w:tabs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31.8</w:t>
      </w:r>
    </w:p>
    <w:p w:rsidR="00CF333B" w:rsidRPr="00BC35D8" w:rsidRDefault="00CF333B" w:rsidP="00CF333B">
      <w:pPr>
        <w:tabs>
          <w:tab w:val="left" w:pos="491"/>
        </w:tabs>
        <w:jc w:val="both"/>
        <w:rPr>
          <w:rFonts w:asciiTheme="minorHAnsi" w:hAnsiTheme="minorHAnsi" w:cstheme="minorHAnsi"/>
          <w:color w:val="FF0000"/>
          <w:lang w:eastAsia="ar-SA"/>
        </w:rPr>
      </w:pPr>
      <w:r w:rsidRPr="00BC35D8">
        <w:rPr>
          <w:rFonts w:asciiTheme="minorHAnsi" w:hAnsiTheme="minorHAnsi" w:cstheme="minorHAnsi"/>
        </w:rPr>
        <w:t xml:space="preserve">Do obowiązków nauczycieli należy w szczególności: 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dbałość o życie, zdrowie i bezpieczeństwo uczniów podczas zajęć organizowanych przez szkołę;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prawidłowe organizowanie procesu dydaktycznego, m.in. wykorzystanie najnowszej wiedzy merytorycznej i metodycznej do pełnej realizacji wybranego  programu nauczania danego przedmiotu, wybór optymalnych  form organizacyjnych i metod nauczania w celu maksymalnego ułatwienia uczniom zrozumienia istoty realizowanych zagadnień, motywowanie uczniów do aktywnego udziału w lekcji, formułowania własnych opinii i sadów, wybó</w:t>
      </w:r>
      <w:r w:rsidR="00FC123C">
        <w:rPr>
          <w:rFonts w:asciiTheme="minorHAnsi" w:hAnsiTheme="minorHAnsi" w:cstheme="minorHAnsi"/>
        </w:rPr>
        <w:t>r odpowiedniego podręcznika   i </w:t>
      </w:r>
      <w:r w:rsidRPr="00BC35D8">
        <w:rPr>
          <w:rFonts w:asciiTheme="minorHAnsi" w:hAnsiTheme="minorHAnsi" w:cstheme="minorHAnsi"/>
        </w:rPr>
        <w:t>poinformowanie o nim uczniów;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kształcenie i wychowywanie młodzieży w umiłowaniu ojczyzny, w poszanowaniu Konstytucji Rzeczypospolitej Polskiej, w atmosferze wolności sumienia i szacunku dla każdego człowieka;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dbanie o kształtowanie u uczniów postaw moralnych i obywatelskich zgodnie z ideą demokracji, pokoju i przyjaźni między ludźmi różnych narodów, ras i światopoglądów;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tworzenie własnego warsztatu pracy dydaktycznej, wykonywanie pomocy dydaktycznych wspólnie z uczniami, udział w gromadzeniu innych niezbędnych środków dydaktycznych (zgłaszanie  dyrekcji zapotrzebowania, pomoc w zakupie), dbałość o pomoce i sprzęt szkolny;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>rozpoznawanie możliwości psychofizycznych oraz indywidual</w:t>
      </w:r>
      <w:r w:rsidR="00A96650">
        <w:rPr>
          <w:rFonts w:asciiTheme="minorHAnsi" w:hAnsiTheme="minorHAnsi" w:cstheme="minorHAnsi"/>
        </w:rPr>
        <w:t xml:space="preserve">nych potrzeb rozwojowych,  </w:t>
      </w:r>
      <w:r w:rsidRPr="00BC35D8">
        <w:rPr>
          <w:rFonts w:asciiTheme="minorHAnsi" w:hAnsiTheme="minorHAnsi" w:cstheme="minorHAnsi"/>
        </w:rPr>
        <w:t>a w szczególności rozpoznawanie przyczyn niepowodzeń szkolnych;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prowadzenie zindywidualizowanej pracy z uczniem o specjalnych potrzebach, na obowiązkowych i dodatkowych zajęciach;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wnioskowanie do wychowawcy o objęcie pomocą psych</w:t>
      </w:r>
      <w:r w:rsidR="00FC123C">
        <w:rPr>
          <w:rFonts w:asciiTheme="minorHAnsi" w:hAnsiTheme="minorHAnsi" w:cstheme="minorHAnsi"/>
        </w:rPr>
        <w:t xml:space="preserve">ologiczno-pedagogiczną ucznia,  </w:t>
      </w:r>
      <w:r w:rsidRPr="00FC123C">
        <w:rPr>
          <w:rFonts w:asciiTheme="minorHAnsi" w:hAnsiTheme="minorHAnsi" w:cstheme="minorHAnsi"/>
        </w:rPr>
        <w:t>w przypadkach, gdy</w:t>
      </w:r>
      <w:r w:rsidRPr="00BC35D8">
        <w:rPr>
          <w:rFonts w:asciiTheme="minorHAnsi" w:hAnsiTheme="minorHAnsi" w:cstheme="minorHAnsi"/>
        </w:rPr>
        <w:t xml:space="preserve"> podejmowane przez nauczyciela działania nie przyniosły oczekiwanych zmian lub, gdy nauczyciel zdiagnozował wybitne uzdolnienia;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dostosowanie wymagań edukacyjnych z nauczanego przedmiotu do indywidualnych potrzeb psychofizycznych i edukacyjnych ucznia oraz możliwości psychofizycznych ucznia, </w:t>
      </w:r>
      <w:r w:rsidRPr="00BC35D8">
        <w:rPr>
          <w:rFonts w:asciiTheme="minorHAnsi" w:hAnsiTheme="minorHAnsi" w:cstheme="minorHAnsi"/>
          <w:color w:val="000000"/>
        </w:rPr>
        <w:t xml:space="preserve">który objęty jest pomocą psychologiczno-pedagogiczną w szkole; 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bezstronne, rzetelne, systematyczne i sprawied</w:t>
      </w:r>
      <w:r>
        <w:rPr>
          <w:rFonts w:asciiTheme="minorHAnsi" w:hAnsiTheme="minorHAnsi" w:cstheme="minorHAnsi"/>
        </w:rPr>
        <w:t xml:space="preserve">liwe ocenianie bieżące wiedzy </w:t>
      </w:r>
      <w:r w:rsidRPr="00295307">
        <w:rPr>
          <w:rFonts w:asciiTheme="minorHAnsi" w:hAnsiTheme="minorHAnsi" w:cstheme="minorHAnsi"/>
        </w:rPr>
        <w:t>i </w:t>
      </w:r>
      <w:r w:rsidR="00CF333B" w:rsidRPr="00BC35D8">
        <w:rPr>
          <w:rFonts w:asciiTheme="minorHAnsi" w:hAnsiTheme="minorHAnsi" w:cstheme="minorHAnsi"/>
        </w:rPr>
        <w:t>umiejętności    uczniów z zachowaniem wspierającej i motywującej funkcji oceny;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CF333B" w:rsidRPr="00BC35D8">
        <w:rPr>
          <w:rFonts w:asciiTheme="minorHAnsi" w:hAnsiTheme="minorHAnsi" w:cstheme="minorHAnsi"/>
        </w:rPr>
        <w:t>uzasadnianie wystawianych ocen w sposób określony w wewnątrzszkolnym systemie oceniania;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zachowanie jawności ocen dla ucznia i rodzica;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udostępnianie pisemnych prac uczniów zgodnie z wewnątrzszkolnymi zasadami oceniania;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informowanie rodziców o przewidywanych rocznych klasyfikacyjnych ocenach według formy ustalonej w  wewnątrzszkolnych  zasadach  oceniania;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wspieranie rozwoju psychofizycznego uczniów, ich zdolności i zainteresowań, m.in. poprzez pomoc w rozwijaniu szczególnych uzdolnień i zainteresowań przygotowanie do udziału w konkursach i  zawodach;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udzielanie pomocy w przezwyciężaniu niepowodzeń szkolnych uczniów, rozpoznanie możliwości i potrzeb ucznia w porozumieniu z wychowawcą;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współpraca z wychowawcą i samorządem klasowym;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indywidualne kontakty z rodzicami uczniów;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 xml:space="preserve">doskonalenie umiejętności dydaktycznych i podnoszenie poziomu wiedzy merytorycznej oraz aktywny udział  we wszystkich posiedzeniach rady pedagogicznej; 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aktywny udział w życiu szkoły: uczestnictwo w uroczystościach i imprezach organizowanych  przez </w:t>
      </w:r>
      <w:r w:rsidR="00A96650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zkołę;</w:t>
      </w:r>
    </w:p>
    <w:p w:rsidR="00CF333B" w:rsidRPr="00BC35D8" w:rsidRDefault="00CF333B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opieka nad uczniami skupionymi w organizacji, kole przedmiotowym, kole  zainteresowań lub innej  formie organizacyjnej;</w:t>
      </w:r>
    </w:p>
    <w:p w:rsidR="0022606C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 xml:space="preserve">przestrzeganie dyscypliny pracy; 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prawidłowe</w:t>
      </w:r>
      <w:r w:rsidR="0022606C" w:rsidRPr="00BC35D8">
        <w:rPr>
          <w:rFonts w:asciiTheme="minorHAnsi" w:hAnsiTheme="minorHAnsi" w:cstheme="minorHAnsi"/>
        </w:rPr>
        <w:t xml:space="preserve"> i terminowe </w:t>
      </w:r>
      <w:r w:rsidR="00CF333B" w:rsidRPr="00BC35D8">
        <w:rPr>
          <w:rFonts w:asciiTheme="minorHAnsi" w:hAnsiTheme="minorHAnsi" w:cstheme="minorHAnsi"/>
        </w:rPr>
        <w:t xml:space="preserve"> prowadz</w:t>
      </w:r>
      <w:r w:rsidR="0022606C" w:rsidRPr="00BC35D8">
        <w:rPr>
          <w:rFonts w:asciiTheme="minorHAnsi" w:hAnsiTheme="minorHAnsi" w:cstheme="minorHAnsi"/>
        </w:rPr>
        <w:t>enie dokumentacji pedagogicznej;</w:t>
      </w:r>
      <w:r w:rsidR="00CF333B" w:rsidRPr="00BC35D8">
        <w:rPr>
          <w:rFonts w:asciiTheme="minorHAnsi" w:hAnsiTheme="minorHAnsi" w:cstheme="minorHAnsi"/>
        </w:rPr>
        <w:t xml:space="preserve"> 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kierowanie się w swoich działaniach dobrem ucznia, a także poszanowanie godności osobistej  ucznia;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przestrzeganie tajemnicy służbowej i ochrona danych osobowych uczniów i rodziców;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przestrzeganie zasad współżycia społecznego i dbanie o właściwe relacje pracownicze;</w:t>
      </w:r>
    </w:p>
    <w:p w:rsidR="00CF333B" w:rsidRPr="00BC35D8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dokonanie wyboru podręczników i programu nauczania lub opracowanie własnego programu nauczania i zapoznanie z  nimi uczniów i rodziców, po uprzednim przedstawieniu ich do zaopiniowania przez Radę Pedagogiczną;</w:t>
      </w:r>
    </w:p>
    <w:p w:rsidR="00EF4CF2" w:rsidRPr="002531BC" w:rsidRDefault="00A96650" w:rsidP="00B34640">
      <w:pPr>
        <w:numPr>
          <w:ilvl w:val="0"/>
          <w:numId w:val="70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 xml:space="preserve"> </w:t>
      </w:r>
      <w:r w:rsidR="00CF333B" w:rsidRPr="00BC35D8">
        <w:rPr>
          <w:rFonts w:asciiTheme="minorHAnsi" w:hAnsiTheme="minorHAnsi" w:cstheme="minorHAnsi"/>
        </w:rPr>
        <w:t>uczestniczenie w przeprowadzaniu egzaminu w ostatnim roku nauki w szkole.</w:t>
      </w:r>
    </w:p>
    <w:p w:rsidR="002531BC" w:rsidRDefault="002531BC" w:rsidP="002531BC">
      <w:pPr>
        <w:tabs>
          <w:tab w:val="left" w:pos="0"/>
          <w:tab w:val="left" w:pos="426"/>
        </w:tabs>
        <w:ind w:left="767"/>
        <w:jc w:val="both"/>
        <w:rPr>
          <w:rFonts w:asciiTheme="minorHAnsi" w:hAnsiTheme="minorHAnsi" w:cstheme="minorHAnsi"/>
        </w:rPr>
      </w:pPr>
    </w:p>
    <w:p w:rsidR="002531BC" w:rsidRDefault="002531BC" w:rsidP="002531BC">
      <w:pPr>
        <w:tabs>
          <w:tab w:val="left" w:pos="0"/>
          <w:tab w:val="left" w:pos="426"/>
        </w:tabs>
        <w:ind w:left="767"/>
        <w:jc w:val="both"/>
        <w:rPr>
          <w:rFonts w:asciiTheme="minorHAnsi" w:hAnsiTheme="minorHAnsi" w:cstheme="minorHAnsi"/>
          <w:color w:val="00B050"/>
        </w:rPr>
      </w:pPr>
    </w:p>
    <w:p w:rsidR="00295307" w:rsidRDefault="00295307" w:rsidP="00295307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B050"/>
        </w:rPr>
      </w:pPr>
    </w:p>
    <w:p w:rsidR="00295307" w:rsidRPr="00295307" w:rsidRDefault="00295307" w:rsidP="00295307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B050"/>
        </w:rPr>
      </w:pPr>
    </w:p>
    <w:p w:rsidR="0022606C" w:rsidRPr="00BC35D8" w:rsidRDefault="006F0F54" w:rsidP="0052702E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color w:val="00B050"/>
        </w:rPr>
      </w:pPr>
      <w:r w:rsidRPr="00BC35D8">
        <w:rPr>
          <w:rFonts w:asciiTheme="minorHAnsi" w:hAnsiTheme="minorHAnsi" w:cstheme="minorHAnsi"/>
        </w:rPr>
        <w:lastRenderedPageBreak/>
        <w:t>31.9</w:t>
      </w:r>
    </w:p>
    <w:p w:rsidR="0022606C" w:rsidRPr="00BC35D8" w:rsidRDefault="0022606C" w:rsidP="0052702E">
      <w:pPr>
        <w:pStyle w:val="paragraf"/>
        <w:jc w:val="both"/>
        <w:rPr>
          <w:rFonts w:asciiTheme="minorHAnsi" w:hAnsiTheme="minorHAnsi" w:cstheme="minorHAnsi"/>
          <w:sz w:val="24"/>
          <w:szCs w:val="24"/>
        </w:rPr>
      </w:pPr>
      <w:r w:rsidRPr="00BC35D8">
        <w:rPr>
          <w:rFonts w:asciiTheme="minorHAnsi" w:hAnsiTheme="minorHAnsi" w:cstheme="minorHAnsi"/>
          <w:sz w:val="24"/>
          <w:szCs w:val="24"/>
        </w:rPr>
        <w:t>Zadaniem wychowawcy klasy jest sprawowanie opieki wychowawczej nad ucznia</w:t>
      </w:r>
      <w:r w:rsidR="00A96650">
        <w:rPr>
          <w:rFonts w:asciiTheme="minorHAnsi" w:hAnsiTheme="minorHAnsi" w:cstheme="minorHAnsi"/>
          <w:sz w:val="24"/>
          <w:szCs w:val="24"/>
        </w:rPr>
        <w:t xml:space="preserve">mi, </w:t>
      </w:r>
      <w:r w:rsidR="00A96650" w:rsidRPr="00295307">
        <w:rPr>
          <w:rFonts w:asciiTheme="minorHAnsi" w:hAnsiTheme="minorHAnsi" w:cstheme="minorHAnsi"/>
          <w:sz w:val="24"/>
          <w:szCs w:val="24"/>
        </w:rPr>
        <w:t>a w </w:t>
      </w:r>
      <w:r w:rsidRPr="00295307">
        <w:rPr>
          <w:rFonts w:asciiTheme="minorHAnsi" w:hAnsiTheme="minorHAnsi" w:cstheme="minorHAnsi"/>
          <w:sz w:val="24"/>
          <w:szCs w:val="24"/>
        </w:rPr>
        <w:t>szczególności</w:t>
      </w:r>
      <w:r w:rsidRPr="00BC35D8">
        <w:rPr>
          <w:rFonts w:asciiTheme="minorHAnsi" w:hAnsiTheme="minorHAnsi" w:cstheme="minorHAnsi"/>
          <w:sz w:val="24"/>
          <w:szCs w:val="24"/>
        </w:rPr>
        <w:t xml:space="preserve">:  </w:t>
      </w:r>
    </w:p>
    <w:p w:rsidR="0022606C" w:rsidRPr="00BC35D8" w:rsidRDefault="0022606C" w:rsidP="00B34640">
      <w:pPr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tworzenie warunków wspomagających rozwój ucznia, proces jego uczenia się oraz    przygotowanie do życia w rodzinie i społeczeństwie;</w:t>
      </w:r>
    </w:p>
    <w:p w:rsidR="0022606C" w:rsidRPr="00BC35D8" w:rsidRDefault="0022606C" w:rsidP="00B34640">
      <w:pPr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inspirowanie i wspomaganie działań zespołowych uczniów;</w:t>
      </w:r>
    </w:p>
    <w:p w:rsidR="0052702E" w:rsidRPr="00BC35D8" w:rsidRDefault="0022606C" w:rsidP="00B34640">
      <w:pPr>
        <w:numPr>
          <w:ilvl w:val="0"/>
          <w:numId w:val="18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podejmowanie działań umożliwiających rozwiązywanie konfliktów w zespole uczniów pomiędzy uczniami, a innymi członkami społeczności szkolnej.</w:t>
      </w:r>
    </w:p>
    <w:p w:rsidR="0022606C" w:rsidRPr="00BC35D8" w:rsidRDefault="006F0F54" w:rsidP="007A4B9F">
      <w:pPr>
        <w:tabs>
          <w:tab w:val="left" w:pos="142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31.10</w:t>
      </w:r>
    </w:p>
    <w:p w:rsidR="0022606C" w:rsidRPr="00BC35D8" w:rsidRDefault="0022606C" w:rsidP="0052702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Wychowawca realizuje zadania poprzez: 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bliższe poznanie uczniów, ich zdrowia, cech osobowościowych, warunków rodzinnych </w:t>
      </w:r>
      <w:r w:rsidRPr="00BC35D8">
        <w:rPr>
          <w:rFonts w:asciiTheme="minorHAnsi" w:hAnsiTheme="minorHAnsi" w:cstheme="minorHAnsi"/>
        </w:rPr>
        <w:br/>
        <w:t>i bytowych oraz  ich  potrzeb i oczekiwań;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rozpoznawanie i diagnozowanie możliwości psychofizycznych oraz indywidualnych potrzeb rozwojowych wychowanków;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wnioskowanie o objęcie wychowanka pomocą psychologiczno-pedagogiczną;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tworzenie środowiska zapewniającego wychowankom prawidłowy rozwój fizyczny </w:t>
      </w:r>
      <w:r w:rsidRPr="00BC35D8">
        <w:rPr>
          <w:rFonts w:asciiTheme="minorHAnsi" w:hAnsiTheme="minorHAnsi" w:cstheme="minorHAnsi"/>
        </w:rPr>
        <w:br/>
        <w:t>i psychiczny, opiekę wychowawczą oraz atmosferę bezpieczeństwa i zaufania;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ułatwianie adaptacji w środowisku rówieśniczym oraz pomoc w rozwiązywaniu konfliktów  z rówieśnikami;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pomoc w rozwiązywaniu napięć powstałych na tle konfliktów rodzinnych oraz  niepowodzeń szkolnych  spowodowanych trudnościami w nauce;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organizowanie życia codziennego wychowanków w szkol</w:t>
      </w:r>
      <w:r w:rsidR="00A96650">
        <w:rPr>
          <w:rFonts w:asciiTheme="minorHAnsi" w:hAnsiTheme="minorHAnsi" w:cstheme="minorHAnsi"/>
        </w:rPr>
        <w:t xml:space="preserve">e, wdrażanie ich do współpracy </w:t>
      </w:r>
      <w:r w:rsidRPr="00BC35D8">
        <w:rPr>
          <w:rFonts w:asciiTheme="minorHAnsi" w:hAnsiTheme="minorHAnsi" w:cstheme="minorHAnsi"/>
        </w:rPr>
        <w:t>i współdziałania z nauczycielami i wychowawcą;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realizację planu zajęć do dyspozycji wychowawcy;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utrzymywanie systematycznego kontaktu z nauczycielami uczącymi w powierzonej mu klasie w celu ustalenia zróżnicowanych wymagań wobec uczniów i sposobu udzielania im pomocy w nauce;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ind w:hanging="454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rozwijanie pozytywnej motywacji uczenia się, wdrażanie efektywnych technik uczenia się; </w:t>
      </w:r>
    </w:p>
    <w:p w:rsidR="0022606C" w:rsidRPr="00295307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ind w:hanging="454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wdrażanie uczniów do wysiłku, rzetelnej pracy, cierpliwości, pokonywania trudności, odporności na niepowodzenia, porządku i p</w:t>
      </w:r>
      <w:r w:rsidR="00A96650">
        <w:rPr>
          <w:rFonts w:asciiTheme="minorHAnsi" w:hAnsiTheme="minorHAnsi" w:cstheme="minorHAnsi"/>
        </w:rPr>
        <w:t xml:space="preserve">unktualności, do prawidłowego </w:t>
      </w:r>
      <w:r w:rsidR="00A96650" w:rsidRPr="00295307">
        <w:rPr>
          <w:rFonts w:asciiTheme="minorHAnsi" w:hAnsiTheme="minorHAnsi" w:cstheme="minorHAnsi"/>
        </w:rPr>
        <w:t>i </w:t>
      </w:r>
      <w:r w:rsidRPr="00295307">
        <w:rPr>
          <w:rFonts w:asciiTheme="minorHAnsi" w:hAnsiTheme="minorHAnsi" w:cstheme="minorHAnsi"/>
        </w:rPr>
        <w:t>efektywnego organizowania sobie pracy;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ind w:hanging="454"/>
        <w:jc w:val="both"/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 xml:space="preserve"> systematyczne interes</w:t>
      </w:r>
      <w:r w:rsidR="0052702E" w:rsidRPr="00295307">
        <w:rPr>
          <w:rFonts w:asciiTheme="minorHAnsi" w:hAnsiTheme="minorHAnsi" w:cstheme="minorHAnsi"/>
        </w:rPr>
        <w:t xml:space="preserve">owanie się postępami </w:t>
      </w:r>
      <w:r w:rsidRPr="00295307">
        <w:rPr>
          <w:rFonts w:asciiTheme="minorHAnsi" w:hAnsiTheme="minorHAnsi" w:cstheme="minorHAnsi"/>
        </w:rPr>
        <w:t>uczniów w nauce: zwracanie szczególnej uwagi  zarówno na uczniów szczególnie uzdolnionych, jak  i na tych, którzy mają trudności i niepowodzenia w nauce, analizowanie wspólnie  z wychowankami, samorządem klasowym, nauczycielami i rodzicami</w:t>
      </w:r>
      <w:r w:rsidR="00A96650" w:rsidRPr="00295307">
        <w:rPr>
          <w:rFonts w:asciiTheme="minorHAnsi" w:hAnsiTheme="minorHAnsi" w:cstheme="minorHAnsi"/>
        </w:rPr>
        <w:t xml:space="preserve"> przyczyn niepowodzeń uczniów w </w:t>
      </w:r>
      <w:r w:rsidRPr="00295307">
        <w:rPr>
          <w:rFonts w:asciiTheme="minorHAnsi" w:hAnsiTheme="minorHAnsi" w:cstheme="minorHAnsi"/>
        </w:rPr>
        <w:t xml:space="preserve">nauce, pobudzanie </w:t>
      </w:r>
      <w:r w:rsidRPr="00BC35D8">
        <w:rPr>
          <w:rFonts w:asciiTheme="minorHAnsi" w:hAnsiTheme="minorHAnsi" w:cstheme="minorHAnsi"/>
        </w:rPr>
        <w:t xml:space="preserve">dobrze i średnio uczących się do dalszego podnoszenia wyników w nauce, czuwanie nad regularnym uczęszczaniem uczniów na zajęcia lekcyjne,  badanie przyczyn opuszczania przez wychowanków zajęć szkolnych, udzielanie wskazówek i pomocy tym, </w:t>
      </w:r>
      <w:r w:rsidR="0052702E" w:rsidRPr="00BC35D8">
        <w:rPr>
          <w:rFonts w:asciiTheme="minorHAnsi" w:hAnsiTheme="minorHAnsi" w:cstheme="minorHAnsi"/>
        </w:rPr>
        <w:t xml:space="preserve">którzy </w:t>
      </w:r>
      <w:r w:rsidRPr="00BC35D8">
        <w:rPr>
          <w:rFonts w:asciiTheme="minorHAnsi" w:hAnsiTheme="minorHAnsi" w:cstheme="minorHAnsi"/>
        </w:rPr>
        <w:t xml:space="preserve"> opuścili znaczną ilość zajęć szkolnych i mają trudności w uzupełnieniu materiału;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ind w:hanging="454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wdrażanie wychowanków do społecznego działania oraz kształtowania właściwych postaw moralnych, kształ</w:t>
      </w:r>
      <w:r w:rsidR="0052702E" w:rsidRPr="00BC35D8">
        <w:rPr>
          <w:rFonts w:asciiTheme="minorHAnsi" w:hAnsiTheme="minorHAnsi" w:cstheme="minorHAnsi"/>
        </w:rPr>
        <w:t>towanie właściwych stosunków mię</w:t>
      </w:r>
      <w:r w:rsidRPr="00BC35D8">
        <w:rPr>
          <w:rFonts w:asciiTheme="minorHAnsi" w:hAnsiTheme="minorHAnsi" w:cstheme="minorHAnsi"/>
        </w:rPr>
        <w:t>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</w:p>
    <w:p w:rsidR="0022606C" w:rsidRPr="00295307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ind w:hanging="454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 xml:space="preserve"> podejmowanie działań umożliwiających pożyteczne i wartościowe spędzanie czasu wolnego, pobudzanie do różnorodnej działalności i aktywności sprzyjającej wzbogacaniu osobowości i kierowanie tą  aktywnoś</w:t>
      </w:r>
      <w:r w:rsidR="00A96650">
        <w:rPr>
          <w:rFonts w:asciiTheme="minorHAnsi" w:hAnsiTheme="minorHAnsi" w:cstheme="minorHAnsi"/>
        </w:rPr>
        <w:t xml:space="preserve">cią, rozwijanie zainteresowań </w:t>
      </w:r>
      <w:r w:rsidR="00A96650" w:rsidRPr="00295307">
        <w:rPr>
          <w:rFonts w:asciiTheme="minorHAnsi" w:hAnsiTheme="minorHAnsi" w:cstheme="minorHAnsi"/>
        </w:rPr>
        <w:t>i </w:t>
      </w:r>
      <w:r w:rsidRPr="00295307">
        <w:rPr>
          <w:rFonts w:asciiTheme="minorHAnsi" w:hAnsiTheme="minorHAnsi" w:cstheme="minorHAnsi"/>
        </w:rPr>
        <w:t>zamiłowań, interesowanie się udziałem uczniów w życiu szkoły, konkursach, zawodach, ich działalnością w kołach i organizacjach;</w:t>
      </w:r>
    </w:p>
    <w:p w:rsidR="0022606C" w:rsidRPr="00295307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ind w:hanging="454"/>
        <w:jc w:val="both"/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 xml:space="preserve"> tworzenie poprawnych relacji interpersonalnych opartych n</w:t>
      </w:r>
      <w:r w:rsidR="0052702E" w:rsidRPr="00295307">
        <w:rPr>
          <w:rFonts w:asciiTheme="minorHAnsi" w:hAnsiTheme="minorHAnsi" w:cstheme="minorHAnsi"/>
        </w:rPr>
        <w:t>a życzliwości i zaufaniu;</w:t>
      </w:r>
    </w:p>
    <w:p w:rsidR="0022606C" w:rsidRPr="00295307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>wdrażanie uczniów do dbania o zdrowie, higienę osobistą i psychiczną, o stan higieniczny otoczenia oraz  do przestrzegania zasad bezpieczeństwa w szkole  i poza szkołą;</w:t>
      </w:r>
    </w:p>
    <w:p w:rsidR="0022606C" w:rsidRPr="00295307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 xml:space="preserve"> współpraca z rodzicami, opiekunami uczniów w sprawach  ich zdrowia,  organizowanie opieki i pomocy materialnej  uczniom;</w:t>
      </w:r>
    </w:p>
    <w:p w:rsidR="0022606C" w:rsidRPr="00BC35D8" w:rsidRDefault="0022606C" w:rsidP="00B34640">
      <w:pPr>
        <w:numPr>
          <w:ilvl w:val="0"/>
          <w:numId w:val="19"/>
        </w:numPr>
        <w:tabs>
          <w:tab w:val="left" w:pos="0"/>
          <w:tab w:val="left" w:pos="426"/>
        </w:tabs>
        <w:spacing w:before="120" w:after="120"/>
        <w:ind w:hanging="454"/>
        <w:jc w:val="both"/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 xml:space="preserve"> udzielanie pomocy, rad i wskazówek uczniom znajdującym się w trudnych sytuacjach życiowych, występowanie do organów szkoły i </w:t>
      </w:r>
      <w:r w:rsidR="00A96650" w:rsidRPr="00295307">
        <w:rPr>
          <w:rFonts w:asciiTheme="minorHAnsi" w:hAnsiTheme="minorHAnsi" w:cstheme="minorHAnsi"/>
        </w:rPr>
        <w:t>innych instytucji z wnioskami o </w:t>
      </w:r>
      <w:r w:rsidRPr="00295307">
        <w:rPr>
          <w:rFonts w:asciiTheme="minorHAnsi" w:hAnsiTheme="minorHAnsi" w:cstheme="minorHAnsi"/>
        </w:rPr>
        <w:t>udzielen</w:t>
      </w:r>
      <w:r w:rsidRPr="00BC35D8">
        <w:rPr>
          <w:rFonts w:asciiTheme="minorHAnsi" w:hAnsiTheme="minorHAnsi" w:cstheme="minorHAnsi"/>
        </w:rPr>
        <w:t xml:space="preserve">ie pomocy. </w:t>
      </w:r>
    </w:p>
    <w:p w:rsidR="00454C52" w:rsidRPr="00BC35D8" w:rsidRDefault="006F0F54" w:rsidP="002F4A36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31.11</w:t>
      </w:r>
      <w:r w:rsidR="00454C52" w:rsidRPr="00BC35D8">
        <w:rPr>
          <w:rFonts w:asciiTheme="minorHAnsi" w:hAnsiTheme="minorHAnsi" w:cstheme="minorHAnsi"/>
          <w:iCs/>
        </w:rPr>
        <w:t xml:space="preserve">                                                          </w:t>
      </w:r>
    </w:p>
    <w:p w:rsidR="00454C52" w:rsidRPr="00BC35D8" w:rsidRDefault="00BF776B" w:rsidP="002F4A36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Do zadań </w:t>
      </w:r>
      <w:r w:rsidR="00D8134C">
        <w:rPr>
          <w:rFonts w:asciiTheme="minorHAnsi" w:hAnsiTheme="minorHAnsi" w:cstheme="minorHAnsi"/>
          <w:iCs/>
        </w:rPr>
        <w:t>P</w:t>
      </w:r>
      <w:r w:rsidRPr="00BC35D8">
        <w:rPr>
          <w:rFonts w:asciiTheme="minorHAnsi" w:hAnsiTheme="minorHAnsi" w:cstheme="minorHAnsi"/>
          <w:iCs/>
        </w:rPr>
        <w:t xml:space="preserve">edagoga </w:t>
      </w:r>
      <w:r w:rsidR="009860E7">
        <w:rPr>
          <w:rFonts w:asciiTheme="minorHAnsi" w:hAnsiTheme="minorHAnsi" w:cstheme="minorHAnsi"/>
          <w:iCs/>
        </w:rPr>
        <w:t xml:space="preserve">i Psychologa </w:t>
      </w:r>
      <w:r w:rsidR="00D8134C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>zkolnego należy:</w:t>
      </w:r>
      <w:r w:rsidR="00454C52" w:rsidRPr="00BC35D8">
        <w:rPr>
          <w:rFonts w:asciiTheme="minorHAnsi" w:hAnsiTheme="minorHAnsi" w:cstheme="minorHAnsi"/>
          <w:iCs/>
        </w:rPr>
        <w:t xml:space="preserve">                                              </w:t>
      </w:r>
      <w:r w:rsidRPr="00BC35D8">
        <w:rPr>
          <w:rFonts w:asciiTheme="minorHAnsi" w:hAnsiTheme="minorHAnsi" w:cstheme="minorHAnsi"/>
          <w:iCs/>
        </w:rPr>
        <w:t xml:space="preserve">             </w:t>
      </w:r>
    </w:p>
    <w:p w:rsidR="00454C52" w:rsidRPr="00BC35D8" w:rsidRDefault="00454C52" w:rsidP="00B34640">
      <w:pPr>
        <w:pStyle w:val="Akapitzlist"/>
        <w:numPr>
          <w:ilvl w:val="0"/>
          <w:numId w:val="71"/>
        </w:numPr>
        <w:rPr>
          <w:rFonts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</w:t>
      </w:r>
      <w:r w:rsidR="00BF776B" w:rsidRPr="00BC35D8">
        <w:rPr>
          <w:rFonts w:cstheme="minorHAnsi"/>
          <w:sz w:val="24"/>
          <w:szCs w:val="24"/>
        </w:rPr>
        <w:t>;</w:t>
      </w:r>
    </w:p>
    <w:p w:rsidR="00454C52" w:rsidRPr="00A96650" w:rsidRDefault="00454C52" w:rsidP="00B34640">
      <w:pPr>
        <w:pStyle w:val="Akapitzlist"/>
        <w:numPr>
          <w:ilvl w:val="0"/>
          <w:numId w:val="71"/>
        </w:numPr>
        <w:rPr>
          <w:rFonts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>diagnozowanie sytuac</w:t>
      </w:r>
      <w:r w:rsidR="00BF776B" w:rsidRPr="00BC35D8">
        <w:rPr>
          <w:rFonts w:cstheme="minorHAnsi"/>
          <w:sz w:val="24"/>
          <w:szCs w:val="24"/>
        </w:rPr>
        <w:t xml:space="preserve">ji wychowawczych w szkole </w:t>
      </w:r>
      <w:r w:rsidRPr="00BC35D8">
        <w:rPr>
          <w:rFonts w:cstheme="minorHAnsi"/>
          <w:sz w:val="24"/>
          <w:szCs w:val="24"/>
        </w:rPr>
        <w:t xml:space="preserve">w celu rozwiązywania problemów </w:t>
      </w:r>
      <w:r w:rsidRPr="00A96650">
        <w:rPr>
          <w:rFonts w:cstheme="minorHAnsi"/>
          <w:sz w:val="24"/>
          <w:szCs w:val="24"/>
        </w:rPr>
        <w:t>wychowawczych oraz wspierania rozwoju uczniów</w:t>
      </w:r>
      <w:r w:rsidR="00BF776B" w:rsidRPr="00A96650">
        <w:rPr>
          <w:rFonts w:cstheme="minorHAnsi"/>
          <w:sz w:val="24"/>
          <w:szCs w:val="24"/>
        </w:rPr>
        <w:t>;</w:t>
      </w:r>
    </w:p>
    <w:p w:rsidR="00454C52" w:rsidRPr="00A96650" w:rsidRDefault="00454C52" w:rsidP="00B34640">
      <w:pPr>
        <w:pStyle w:val="Akapitzlist"/>
        <w:numPr>
          <w:ilvl w:val="0"/>
          <w:numId w:val="71"/>
        </w:numPr>
        <w:rPr>
          <w:rFonts w:cstheme="minorHAnsi"/>
          <w:iCs/>
          <w:sz w:val="24"/>
          <w:szCs w:val="24"/>
          <w:lang w:eastAsia="pl-PL"/>
        </w:rPr>
      </w:pPr>
      <w:r w:rsidRPr="00A96650">
        <w:rPr>
          <w:rFonts w:cstheme="minorHAnsi"/>
          <w:sz w:val="24"/>
          <w:szCs w:val="24"/>
        </w:rPr>
        <w:t>udzielanie pomocy psychologiczno-pedagogicznej w formach odpowiednich do rozpoznanych potrzeb</w:t>
      </w:r>
      <w:r w:rsidR="00BF776B" w:rsidRPr="00A96650">
        <w:rPr>
          <w:rFonts w:cstheme="minorHAnsi"/>
          <w:sz w:val="24"/>
          <w:szCs w:val="24"/>
        </w:rPr>
        <w:t>;</w:t>
      </w:r>
    </w:p>
    <w:p w:rsidR="007A4B9F" w:rsidRPr="00295307" w:rsidRDefault="00454C52" w:rsidP="00B34640">
      <w:pPr>
        <w:pStyle w:val="Akapitzlist"/>
        <w:numPr>
          <w:ilvl w:val="0"/>
          <w:numId w:val="71"/>
        </w:numPr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A96650">
        <w:rPr>
          <w:rFonts w:cstheme="minorHAnsi"/>
          <w:sz w:val="24"/>
          <w:szCs w:val="24"/>
        </w:rPr>
        <w:t xml:space="preserve"> podejmowanie działań z zakresu profilaktyki uzależnień i innych prob</w:t>
      </w:r>
      <w:r w:rsidR="00A96650">
        <w:rPr>
          <w:rFonts w:cstheme="minorHAnsi"/>
          <w:sz w:val="24"/>
          <w:szCs w:val="24"/>
        </w:rPr>
        <w:t xml:space="preserve">lemów dzieci </w:t>
      </w:r>
      <w:r w:rsidR="00A96650" w:rsidRPr="00295307">
        <w:rPr>
          <w:rFonts w:cstheme="minorHAnsi"/>
          <w:sz w:val="24"/>
          <w:szCs w:val="24"/>
        </w:rPr>
        <w:t>i </w:t>
      </w:r>
      <w:r w:rsidRPr="00295307">
        <w:rPr>
          <w:rFonts w:cstheme="minorHAnsi"/>
          <w:sz w:val="24"/>
          <w:szCs w:val="24"/>
        </w:rPr>
        <w:t>młodzieży</w:t>
      </w:r>
      <w:r w:rsidR="00BF776B" w:rsidRPr="00295307">
        <w:rPr>
          <w:rFonts w:cstheme="minorHAnsi"/>
          <w:sz w:val="24"/>
          <w:szCs w:val="24"/>
        </w:rPr>
        <w:t>;</w:t>
      </w:r>
    </w:p>
    <w:p w:rsidR="007A4B9F" w:rsidRPr="00295307" w:rsidRDefault="00454C52" w:rsidP="00B34640">
      <w:pPr>
        <w:pStyle w:val="Akapitzlist"/>
        <w:numPr>
          <w:ilvl w:val="0"/>
          <w:numId w:val="71"/>
        </w:numPr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95307">
        <w:rPr>
          <w:rFonts w:cstheme="minorHAnsi"/>
          <w:sz w:val="24"/>
          <w:szCs w:val="24"/>
        </w:rPr>
        <w:t>minimalizowanie skutków zaburzeń rozwojowych, zapobieganie zaburzeniom zachowania oraz inicjowanie różnych form</w:t>
      </w:r>
      <w:r w:rsidR="00A96650" w:rsidRPr="00295307">
        <w:rPr>
          <w:rFonts w:cstheme="minorHAnsi"/>
          <w:sz w:val="24"/>
          <w:szCs w:val="24"/>
        </w:rPr>
        <w:t xml:space="preserve"> pomocy w środowisku szkolnym i </w:t>
      </w:r>
      <w:r w:rsidRPr="00295307">
        <w:rPr>
          <w:rFonts w:cstheme="minorHAnsi"/>
          <w:sz w:val="24"/>
          <w:szCs w:val="24"/>
        </w:rPr>
        <w:t>pozaszkolnym uczniów</w:t>
      </w:r>
      <w:r w:rsidR="00BF776B" w:rsidRPr="00295307">
        <w:rPr>
          <w:rFonts w:cstheme="minorHAnsi"/>
          <w:sz w:val="24"/>
          <w:szCs w:val="24"/>
        </w:rPr>
        <w:t>;</w:t>
      </w:r>
    </w:p>
    <w:p w:rsidR="007A4B9F" w:rsidRPr="00295307" w:rsidRDefault="00454C52" w:rsidP="00B34640">
      <w:pPr>
        <w:pStyle w:val="Akapitzlist"/>
        <w:numPr>
          <w:ilvl w:val="0"/>
          <w:numId w:val="71"/>
        </w:numPr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95307">
        <w:rPr>
          <w:rFonts w:cstheme="minorHAnsi"/>
          <w:sz w:val="24"/>
          <w:szCs w:val="24"/>
        </w:rPr>
        <w:t>inicjowanie i prowadzenie działań mediacyjnych i interwencyjnych w sytuacjach kryzysowych</w:t>
      </w:r>
      <w:r w:rsidR="00BF776B" w:rsidRPr="00295307">
        <w:rPr>
          <w:rFonts w:cstheme="minorHAnsi"/>
          <w:sz w:val="24"/>
          <w:szCs w:val="24"/>
        </w:rPr>
        <w:t>;</w:t>
      </w:r>
    </w:p>
    <w:p w:rsidR="007A4B9F" w:rsidRPr="00BC35D8" w:rsidRDefault="00454C52" w:rsidP="00B34640">
      <w:pPr>
        <w:pStyle w:val="Akapitzlist"/>
        <w:numPr>
          <w:ilvl w:val="0"/>
          <w:numId w:val="71"/>
        </w:numPr>
        <w:jc w:val="both"/>
        <w:rPr>
          <w:rFonts w:eastAsia="Times New Roman" w:cstheme="minorHAnsi"/>
          <w:iCs/>
          <w:lang w:eastAsia="pl-PL"/>
        </w:rPr>
      </w:pPr>
      <w:r w:rsidRPr="00A96650">
        <w:rPr>
          <w:rFonts w:cstheme="minorHAnsi"/>
          <w:sz w:val="24"/>
          <w:szCs w:val="24"/>
        </w:rPr>
        <w:t>pomoc rodzicom i nauczycielom w rozpoznawaniu i rozwijaniu</w:t>
      </w:r>
      <w:r w:rsidRPr="00BC35D8">
        <w:rPr>
          <w:rFonts w:cstheme="minorHAnsi"/>
          <w:sz w:val="24"/>
          <w:szCs w:val="24"/>
        </w:rPr>
        <w:t xml:space="preserve"> indywidualnych możliwości, predyspozycji i uzdolnień uczniów; </w:t>
      </w:r>
    </w:p>
    <w:p w:rsidR="007A4B9F" w:rsidRPr="00BC35D8" w:rsidRDefault="00454C52" w:rsidP="00B34640">
      <w:pPr>
        <w:pStyle w:val="Akapitzlist"/>
        <w:numPr>
          <w:ilvl w:val="0"/>
          <w:numId w:val="71"/>
        </w:numPr>
        <w:jc w:val="both"/>
        <w:rPr>
          <w:rFonts w:eastAsia="Times New Roman" w:cstheme="minorHAnsi"/>
          <w:iCs/>
          <w:lang w:eastAsia="pl-PL"/>
        </w:rPr>
      </w:pPr>
      <w:r w:rsidRPr="00BC35D8">
        <w:rPr>
          <w:rFonts w:cstheme="minorHAnsi"/>
          <w:sz w:val="24"/>
          <w:szCs w:val="24"/>
        </w:rPr>
        <w:t>wspieranie nauczycieli</w:t>
      </w:r>
      <w:r w:rsidR="002F4A36" w:rsidRPr="00BC35D8">
        <w:rPr>
          <w:rFonts w:cstheme="minorHAnsi"/>
          <w:sz w:val="24"/>
          <w:szCs w:val="24"/>
        </w:rPr>
        <w:t xml:space="preserve">, wychowawców </w:t>
      </w:r>
      <w:r w:rsidRPr="00BC35D8">
        <w:rPr>
          <w:rFonts w:cstheme="minorHAnsi"/>
          <w:sz w:val="24"/>
          <w:szCs w:val="24"/>
        </w:rPr>
        <w:t xml:space="preserve"> i innych specjalistów w udzielaniu pomocy psychologiczno-pedagogicznej</w:t>
      </w:r>
      <w:r w:rsidR="00B47404">
        <w:rPr>
          <w:rFonts w:cstheme="minorHAnsi"/>
          <w:sz w:val="24"/>
          <w:szCs w:val="24"/>
        </w:rPr>
        <w:t>;</w:t>
      </w:r>
    </w:p>
    <w:p w:rsidR="007A4B9F" w:rsidRPr="00BC35D8" w:rsidRDefault="002F4A36" w:rsidP="00B34640">
      <w:pPr>
        <w:pStyle w:val="Akapitzlist"/>
        <w:numPr>
          <w:ilvl w:val="0"/>
          <w:numId w:val="71"/>
        </w:numPr>
        <w:jc w:val="both"/>
        <w:rPr>
          <w:rFonts w:eastAsia="Times New Roman" w:cstheme="minorHAnsi"/>
          <w:iCs/>
          <w:lang w:eastAsia="pl-PL"/>
        </w:rPr>
      </w:pPr>
      <w:r w:rsidRPr="00BC35D8">
        <w:rPr>
          <w:rFonts w:cstheme="minorHAnsi"/>
          <w:sz w:val="24"/>
          <w:szCs w:val="24"/>
        </w:rPr>
        <w:t>pomoc</w:t>
      </w:r>
      <w:r w:rsidR="00454C52" w:rsidRPr="00BC35D8">
        <w:rPr>
          <w:rFonts w:cstheme="minorHAnsi"/>
          <w:sz w:val="24"/>
          <w:szCs w:val="24"/>
        </w:rPr>
        <w:t xml:space="preserve"> uczniom pozostającym w trudnej sytuacji materialnej i życiowej;</w:t>
      </w:r>
    </w:p>
    <w:p w:rsidR="00454C52" w:rsidRPr="00B47404" w:rsidRDefault="00A96650" w:rsidP="00B34640">
      <w:pPr>
        <w:pStyle w:val="Akapitzlist"/>
        <w:numPr>
          <w:ilvl w:val="0"/>
          <w:numId w:val="71"/>
        </w:numPr>
        <w:spacing w:after="0"/>
        <w:jc w:val="both"/>
        <w:rPr>
          <w:rFonts w:eastAsia="Times New Roman" w:cstheme="minorHAnsi"/>
          <w:iCs/>
          <w:lang w:eastAsia="pl-PL"/>
        </w:rPr>
      </w:pPr>
      <w:r>
        <w:rPr>
          <w:rFonts w:cstheme="minorHAnsi"/>
          <w:sz w:val="24"/>
          <w:szCs w:val="24"/>
        </w:rPr>
        <w:t xml:space="preserve"> </w:t>
      </w:r>
      <w:r w:rsidR="002F4A36" w:rsidRPr="00BC35D8">
        <w:rPr>
          <w:rFonts w:cstheme="minorHAnsi"/>
          <w:sz w:val="24"/>
          <w:szCs w:val="24"/>
        </w:rPr>
        <w:t>organizowanie zajęć</w:t>
      </w:r>
      <w:r w:rsidR="00454C52" w:rsidRPr="00BC35D8">
        <w:rPr>
          <w:rFonts w:cstheme="minorHAnsi"/>
          <w:sz w:val="24"/>
          <w:szCs w:val="24"/>
        </w:rPr>
        <w:t xml:space="preserve"> kor</w:t>
      </w:r>
      <w:r w:rsidR="002F4A36" w:rsidRPr="00BC35D8">
        <w:rPr>
          <w:rFonts w:cstheme="minorHAnsi"/>
          <w:sz w:val="24"/>
          <w:szCs w:val="24"/>
        </w:rPr>
        <w:t>ekcyjno-wyrównawczych</w:t>
      </w:r>
      <w:r w:rsidR="00454C52" w:rsidRPr="00BC35D8">
        <w:rPr>
          <w:rFonts w:cstheme="minorHAnsi"/>
          <w:sz w:val="24"/>
          <w:szCs w:val="24"/>
        </w:rPr>
        <w:t xml:space="preserve"> dla uczniów mających tru</w:t>
      </w:r>
      <w:r>
        <w:rPr>
          <w:rFonts w:cstheme="minorHAnsi"/>
          <w:sz w:val="24"/>
          <w:szCs w:val="24"/>
        </w:rPr>
        <w:t>dności w </w:t>
      </w:r>
      <w:r w:rsidR="002F4A36" w:rsidRPr="00BC35D8">
        <w:rPr>
          <w:rFonts w:cstheme="minorHAnsi"/>
          <w:sz w:val="24"/>
          <w:szCs w:val="24"/>
        </w:rPr>
        <w:t>nauce oraz innych zajęć wspomagających</w:t>
      </w:r>
      <w:r w:rsidR="00454C52" w:rsidRPr="00BC35D8">
        <w:rPr>
          <w:rFonts w:cstheme="minorHAnsi"/>
          <w:sz w:val="24"/>
          <w:szCs w:val="24"/>
        </w:rPr>
        <w:t xml:space="preserve"> rozwój dzieci i młodzieży z zaburzeniami rozwojowymi</w:t>
      </w:r>
      <w:r w:rsidR="00B47404">
        <w:rPr>
          <w:rFonts w:cstheme="minorHAnsi"/>
          <w:sz w:val="24"/>
          <w:szCs w:val="24"/>
        </w:rPr>
        <w:t>;</w:t>
      </w:r>
    </w:p>
    <w:p w:rsidR="00B47404" w:rsidRPr="00B47404" w:rsidRDefault="00B47404" w:rsidP="00B47404">
      <w:pPr>
        <w:pStyle w:val="Akapitzlist"/>
        <w:numPr>
          <w:ilvl w:val="0"/>
          <w:numId w:val="71"/>
        </w:numPr>
        <w:jc w:val="both"/>
      </w:pPr>
      <w:r>
        <w:t>p</w:t>
      </w:r>
      <w:r w:rsidRPr="00B47404">
        <w:t xml:space="preserve">oza kontynuacją dotychczasowych form wsparcia, w czasie czasowego ograniczenia funkcjonowania szkoły działania pedagoga powinny również uwzględniać profilaktykę </w:t>
      </w:r>
      <w:r w:rsidRPr="00B47404">
        <w:lastRenderedPageBreak/>
        <w:t>problemów związanych z zaistniałą sytuacją, izolacją uczniów, odpowiedzialnością za swoje czyny w kontekście bieżących zaleceń dot. stanu epidemii.</w:t>
      </w:r>
    </w:p>
    <w:p w:rsidR="00BA4A32" w:rsidRPr="00BC35D8" w:rsidRDefault="006F0F54" w:rsidP="00295307">
      <w:pPr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31.12</w:t>
      </w:r>
    </w:p>
    <w:p w:rsidR="00BD6856" w:rsidRPr="00BC35D8" w:rsidRDefault="001C2EA2" w:rsidP="00295307">
      <w:pPr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Do zadań </w:t>
      </w:r>
      <w:r w:rsidR="00454C52" w:rsidRPr="00BC35D8">
        <w:rPr>
          <w:rFonts w:asciiTheme="minorHAnsi" w:hAnsiTheme="minorHAnsi" w:cstheme="minorHAnsi"/>
        </w:rPr>
        <w:t xml:space="preserve"> logopedy</w:t>
      </w:r>
      <w:r w:rsidRPr="00BC35D8">
        <w:rPr>
          <w:rFonts w:asciiTheme="minorHAnsi" w:hAnsiTheme="minorHAnsi" w:cstheme="minorHAnsi"/>
        </w:rPr>
        <w:t xml:space="preserve"> należy</w:t>
      </w:r>
      <w:r w:rsidR="00454C52" w:rsidRPr="00BC35D8">
        <w:rPr>
          <w:rFonts w:asciiTheme="minorHAnsi" w:hAnsiTheme="minorHAnsi" w:cstheme="minorHAnsi"/>
          <w:iCs/>
        </w:rPr>
        <w:t>:</w:t>
      </w:r>
    </w:p>
    <w:p w:rsidR="00BA4A32" w:rsidRPr="00BC35D8" w:rsidRDefault="00454C52" w:rsidP="00B34640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diagnozowanie logopedyczne, w tym prowadzenie badań przesiewowych w celu ustalenia stanu mowy uczniów</w:t>
      </w:r>
      <w:r w:rsidR="00BA4A32" w:rsidRPr="00BC35D8">
        <w:rPr>
          <w:rFonts w:cstheme="minorHAnsi"/>
          <w:sz w:val="24"/>
          <w:szCs w:val="24"/>
        </w:rPr>
        <w:t>;</w:t>
      </w:r>
    </w:p>
    <w:p w:rsidR="00454C52" w:rsidRPr="00295307" w:rsidRDefault="00454C52" w:rsidP="00B34640">
      <w:pPr>
        <w:pStyle w:val="Akapitzlist"/>
        <w:numPr>
          <w:ilvl w:val="0"/>
          <w:numId w:val="72"/>
        </w:numPr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 xml:space="preserve"> prowadzenie zajęć logopedycznych oraz porad i konsu</w:t>
      </w:r>
      <w:r w:rsidR="00A96650">
        <w:rPr>
          <w:rFonts w:cstheme="minorHAnsi"/>
          <w:sz w:val="24"/>
          <w:szCs w:val="24"/>
        </w:rPr>
        <w:t xml:space="preserve">ltacji dla uczniów i rodziców </w:t>
      </w:r>
      <w:r w:rsidR="00A96650" w:rsidRPr="00295307">
        <w:rPr>
          <w:rFonts w:cstheme="minorHAnsi"/>
          <w:sz w:val="24"/>
          <w:szCs w:val="24"/>
        </w:rPr>
        <w:t>w </w:t>
      </w:r>
      <w:r w:rsidRPr="00295307">
        <w:rPr>
          <w:rFonts w:cstheme="minorHAnsi"/>
          <w:sz w:val="24"/>
          <w:szCs w:val="24"/>
        </w:rPr>
        <w:t>zakresie stymulacji rozwoju mowy uczniów i eliminowania jej zaburzeń</w:t>
      </w:r>
      <w:r w:rsidR="00BD6856" w:rsidRPr="00295307">
        <w:rPr>
          <w:rFonts w:cstheme="minorHAnsi"/>
          <w:sz w:val="24"/>
          <w:szCs w:val="24"/>
        </w:rPr>
        <w:t>;</w:t>
      </w:r>
    </w:p>
    <w:p w:rsidR="00454C52" w:rsidRPr="00295307" w:rsidRDefault="00454C52" w:rsidP="00B34640">
      <w:pPr>
        <w:pStyle w:val="Akapitzlist"/>
        <w:numPr>
          <w:ilvl w:val="0"/>
          <w:numId w:val="72"/>
        </w:numPr>
        <w:rPr>
          <w:rFonts w:eastAsia="Times New Roman" w:cstheme="minorHAnsi"/>
          <w:iCs/>
          <w:sz w:val="24"/>
          <w:szCs w:val="24"/>
          <w:lang w:eastAsia="pl-PL"/>
        </w:rPr>
      </w:pPr>
      <w:r w:rsidRPr="00295307">
        <w:rPr>
          <w:rFonts w:cstheme="minorHAnsi"/>
          <w:sz w:val="24"/>
          <w:szCs w:val="24"/>
        </w:rPr>
        <w:t>podejmowanie działań profilaktycznych zapobiegających powstawaniu zaburzeń komunikacji językowej we współpracy z rodzicami uczniów</w:t>
      </w:r>
      <w:r w:rsidR="00BD6856" w:rsidRPr="00295307">
        <w:rPr>
          <w:rFonts w:cstheme="minorHAnsi"/>
          <w:sz w:val="24"/>
          <w:szCs w:val="24"/>
        </w:rPr>
        <w:t>;</w:t>
      </w:r>
    </w:p>
    <w:p w:rsidR="00BD6856" w:rsidRPr="00BC35D8" w:rsidRDefault="00454C52" w:rsidP="00B34640">
      <w:pPr>
        <w:pStyle w:val="Akapitzlist"/>
        <w:numPr>
          <w:ilvl w:val="0"/>
          <w:numId w:val="72"/>
        </w:numPr>
        <w:spacing w:after="0"/>
        <w:rPr>
          <w:rFonts w:eastAsia="Times New Roman" w:cstheme="minorHAnsi"/>
          <w:iCs/>
          <w:sz w:val="24"/>
          <w:szCs w:val="24"/>
          <w:lang w:eastAsia="pl-PL"/>
        </w:rPr>
      </w:pPr>
      <w:r w:rsidRPr="00295307">
        <w:rPr>
          <w:rFonts w:cstheme="minorHAnsi"/>
          <w:sz w:val="24"/>
          <w:szCs w:val="24"/>
        </w:rPr>
        <w:t>wspieranie nauczycieli, wychowawców grup wychow</w:t>
      </w:r>
      <w:r w:rsidR="00A96650" w:rsidRPr="00295307">
        <w:rPr>
          <w:rFonts w:cstheme="minorHAnsi"/>
          <w:sz w:val="24"/>
          <w:szCs w:val="24"/>
        </w:rPr>
        <w:t>awczych i innych specjalistów w </w:t>
      </w:r>
      <w:r w:rsidRPr="00295307">
        <w:rPr>
          <w:rFonts w:cstheme="minorHAnsi"/>
          <w:sz w:val="24"/>
          <w:szCs w:val="24"/>
        </w:rPr>
        <w:t xml:space="preserve">udzielaniu </w:t>
      </w:r>
      <w:r w:rsidRPr="00BC35D8">
        <w:rPr>
          <w:rFonts w:cstheme="minorHAnsi"/>
          <w:sz w:val="24"/>
          <w:szCs w:val="24"/>
        </w:rPr>
        <w:t>pomo</w:t>
      </w:r>
      <w:r w:rsidR="00BD6856" w:rsidRPr="00BC35D8">
        <w:rPr>
          <w:rFonts w:cstheme="minorHAnsi"/>
          <w:sz w:val="24"/>
          <w:szCs w:val="24"/>
        </w:rPr>
        <w:t>cy psychologiczno-pedagogicznej.</w:t>
      </w:r>
    </w:p>
    <w:p w:rsidR="00BD6856" w:rsidRPr="00BC35D8" w:rsidRDefault="006F0F54" w:rsidP="00BD6856">
      <w:pPr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31.13</w:t>
      </w:r>
    </w:p>
    <w:p w:rsidR="00454C52" w:rsidRPr="00BC35D8" w:rsidRDefault="00454C52" w:rsidP="00BD6856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Zakres zadań terapeuty pedagogicznego:</w:t>
      </w:r>
    </w:p>
    <w:p w:rsidR="00454C52" w:rsidRPr="00BC35D8" w:rsidRDefault="00454C52" w:rsidP="00B34640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>prowadzenie badań i działań diagnostycznych uczniów z zaburzeniami i odchyleniami rozwojowymi lub specyficznymi trudnościami w uczeniu się</w:t>
      </w:r>
      <w:r w:rsidR="00BD685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 xml:space="preserve"> prowadzenie zajęć korekcyjno-kompensacyjnych oraz innych zajęć o charakterze terapeutycznym</w:t>
      </w:r>
      <w:r w:rsidR="00BD6856" w:rsidRPr="00BC35D8">
        <w:rPr>
          <w:rFonts w:cstheme="minorHAnsi"/>
          <w:sz w:val="24"/>
          <w:szCs w:val="24"/>
        </w:rPr>
        <w:t xml:space="preserve">; </w:t>
      </w:r>
    </w:p>
    <w:p w:rsidR="00454C52" w:rsidRPr="00BC35D8" w:rsidRDefault="00454C52" w:rsidP="00B34640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 xml:space="preserve"> podejmowanie działań profilaktycznych zapobiegających niepowodzeniom edukacyjnym uczniów, we współpracy z rodzicami uczniów</w:t>
      </w:r>
      <w:r w:rsidR="00BD6856" w:rsidRPr="00BC35D8">
        <w:rPr>
          <w:rFonts w:cstheme="minorHAnsi"/>
          <w:sz w:val="24"/>
          <w:szCs w:val="24"/>
        </w:rPr>
        <w:t>;</w:t>
      </w:r>
    </w:p>
    <w:p w:rsidR="00454C52" w:rsidRPr="00295307" w:rsidRDefault="00454C52" w:rsidP="00B34640">
      <w:pPr>
        <w:pStyle w:val="Akapitzlist"/>
        <w:numPr>
          <w:ilvl w:val="0"/>
          <w:numId w:val="73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 xml:space="preserve"> wspieranie nauczycieli, wychowawców grup wychow</w:t>
      </w:r>
      <w:r w:rsidR="00A96650">
        <w:rPr>
          <w:rFonts w:cstheme="minorHAnsi"/>
          <w:sz w:val="24"/>
          <w:szCs w:val="24"/>
        </w:rPr>
        <w:t xml:space="preserve">awczych i innych specjalistów </w:t>
      </w:r>
      <w:r w:rsidR="00A96650" w:rsidRPr="00295307">
        <w:rPr>
          <w:rFonts w:cstheme="minorHAnsi"/>
          <w:sz w:val="24"/>
          <w:szCs w:val="24"/>
        </w:rPr>
        <w:t>w </w:t>
      </w:r>
      <w:r w:rsidRPr="00295307">
        <w:rPr>
          <w:rFonts w:cstheme="minorHAnsi"/>
          <w:sz w:val="24"/>
          <w:szCs w:val="24"/>
        </w:rPr>
        <w:t>udzielaniu pomocy psychologiczno-pedagogicznej.</w:t>
      </w:r>
    </w:p>
    <w:p w:rsidR="00454C52" w:rsidRPr="00295307" w:rsidRDefault="006F0F54" w:rsidP="00BD6856">
      <w:pPr>
        <w:jc w:val="both"/>
        <w:rPr>
          <w:rFonts w:asciiTheme="minorHAnsi" w:hAnsiTheme="minorHAnsi" w:cstheme="minorHAnsi"/>
          <w:iCs/>
        </w:rPr>
      </w:pPr>
      <w:r w:rsidRPr="00295307">
        <w:rPr>
          <w:rFonts w:asciiTheme="minorHAnsi" w:hAnsiTheme="minorHAnsi" w:cstheme="minorHAnsi"/>
          <w:iCs/>
        </w:rPr>
        <w:t>31.14</w:t>
      </w:r>
    </w:p>
    <w:p w:rsidR="00BD6856" w:rsidRPr="00295307" w:rsidRDefault="00454C52" w:rsidP="00BD6856">
      <w:pPr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>Zakres zadań doradcy zawodowego</w:t>
      </w:r>
      <w:r w:rsidR="00BD6856" w:rsidRPr="00295307">
        <w:rPr>
          <w:rFonts w:asciiTheme="minorHAnsi" w:hAnsiTheme="minorHAnsi" w:cstheme="minorHAnsi"/>
        </w:rPr>
        <w:t>:</w:t>
      </w:r>
    </w:p>
    <w:p w:rsidR="00454C52" w:rsidRPr="00295307" w:rsidRDefault="00454C52" w:rsidP="00B3464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95307">
        <w:rPr>
          <w:rFonts w:cstheme="minorHAnsi"/>
          <w:sz w:val="24"/>
          <w:szCs w:val="24"/>
        </w:rPr>
        <w:t>pomocy uczniom w wyborze</w:t>
      </w:r>
      <w:r w:rsidR="000145AF" w:rsidRPr="00295307">
        <w:rPr>
          <w:rFonts w:cstheme="minorHAnsi"/>
          <w:sz w:val="24"/>
          <w:szCs w:val="24"/>
        </w:rPr>
        <w:t xml:space="preserve"> kierunku kształcenia i zawodu,</w:t>
      </w:r>
      <w:r w:rsidR="007A4B9F" w:rsidRPr="00295307">
        <w:rPr>
          <w:rFonts w:cstheme="minorHAnsi"/>
          <w:sz w:val="24"/>
          <w:szCs w:val="24"/>
        </w:rPr>
        <w:t xml:space="preserve"> </w:t>
      </w:r>
      <w:r w:rsidRPr="00295307">
        <w:rPr>
          <w:rFonts w:cstheme="minorHAnsi"/>
          <w:sz w:val="24"/>
          <w:szCs w:val="24"/>
        </w:rPr>
        <w:t xml:space="preserve">dostosowywanie kierunków i treści kształcenia do wymogów rynku pracy; </w:t>
      </w:r>
    </w:p>
    <w:p w:rsidR="00454C52" w:rsidRPr="00295307" w:rsidRDefault="00454C52" w:rsidP="00B3464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95307">
        <w:rPr>
          <w:rFonts w:cstheme="minorHAnsi"/>
          <w:sz w:val="24"/>
          <w:szCs w:val="24"/>
        </w:rPr>
        <w:t>przygotowywanie uczniów do wyboru zawodu i kierunku kształcenia;</w:t>
      </w:r>
    </w:p>
    <w:p w:rsidR="00454C52" w:rsidRPr="00295307" w:rsidRDefault="00454C52" w:rsidP="00B3464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95307">
        <w:rPr>
          <w:rFonts w:cstheme="minorHAnsi"/>
          <w:sz w:val="24"/>
          <w:szCs w:val="24"/>
        </w:rPr>
        <w:t>systematyczne diagnozowanie zapotrzebowania ucz</w:t>
      </w:r>
      <w:r w:rsidR="0085150E" w:rsidRPr="00295307">
        <w:rPr>
          <w:rFonts w:cstheme="minorHAnsi"/>
          <w:sz w:val="24"/>
          <w:szCs w:val="24"/>
        </w:rPr>
        <w:t>niów na informacje edukacyjne i </w:t>
      </w:r>
      <w:r w:rsidRPr="00295307">
        <w:rPr>
          <w:rFonts w:cstheme="minorHAnsi"/>
          <w:sz w:val="24"/>
          <w:szCs w:val="24"/>
        </w:rPr>
        <w:t>zawodowe oraz pomoc w planowaniu kształcenia i kariery zawodowej</w:t>
      </w:r>
      <w:r w:rsidR="000145AF" w:rsidRPr="00295307">
        <w:rPr>
          <w:rFonts w:cstheme="minorHAnsi"/>
          <w:sz w:val="24"/>
          <w:szCs w:val="24"/>
        </w:rPr>
        <w:t>;</w:t>
      </w:r>
    </w:p>
    <w:p w:rsidR="00454C52" w:rsidRPr="00295307" w:rsidRDefault="00454C52" w:rsidP="00B3464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95307">
        <w:rPr>
          <w:rFonts w:cstheme="minorHAnsi"/>
          <w:sz w:val="24"/>
          <w:szCs w:val="24"/>
        </w:rPr>
        <w:t xml:space="preserve"> gromadzenie, aktualizacja i udostępnianie informacji edukacyjnych i zawodowych właściwych dla danego poziomu kształcenia</w:t>
      </w:r>
      <w:r w:rsidR="000145AF" w:rsidRPr="00295307">
        <w:rPr>
          <w:rFonts w:cstheme="minorHAnsi"/>
          <w:sz w:val="24"/>
          <w:szCs w:val="24"/>
        </w:rPr>
        <w:t>;</w:t>
      </w:r>
    </w:p>
    <w:p w:rsidR="00454C52" w:rsidRPr="00295307" w:rsidRDefault="00454C52" w:rsidP="00B3464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95307">
        <w:rPr>
          <w:rFonts w:cstheme="minorHAnsi"/>
          <w:sz w:val="24"/>
          <w:szCs w:val="24"/>
        </w:rPr>
        <w:t>prowadzenie zajęć związanych z wyborem kierunku kształcenia i zawodu oraz planowaniem kształcenia i kariery zawodowej</w:t>
      </w:r>
      <w:r w:rsidR="000145AF" w:rsidRPr="00295307">
        <w:rPr>
          <w:rFonts w:cstheme="minorHAnsi"/>
          <w:sz w:val="24"/>
          <w:szCs w:val="24"/>
        </w:rPr>
        <w:t>;</w:t>
      </w:r>
    </w:p>
    <w:p w:rsidR="00454C52" w:rsidRPr="00295307" w:rsidRDefault="00454C52" w:rsidP="00B3464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95307">
        <w:rPr>
          <w:rFonts w:cstheme="minorHAnsi"/>
          <w:sz w:val="24"/>
          <w:szCs w:val="24"/>
        </w:rPr>
        <w:t>koordynowanie działalności informacyjno-dorad</w:t>
      </w:r>
      <w:r w:rsidR="0085150E" w:rsidRPr="00295307">
        <w:rPr>
          <w:rFonts w:cstheme="minorHAnsi"/>
          <w:sz w:val="24"/>
          <w:szCs w:val="24"/>
        </w:rPr>
        <w:t>czej prowadzonej przez szkołę i </w:t>
      </w:r>
      <w:r w:rsidRPr="00295307">
        <w:rPr>
          <w:rFonts w:cstheme="minorHAnsi"/>
          <w:sz w:val="24"/>
          <w:szCs w:val="24"/>
        </w:rPr>
        <w:t>placówkę</w:t>
      </w:r>
      <w:r w:rsidR="000145AF" w:rsidRPr="00295307">
        <w:rPr>
          <w:rFonts w:cstheme="minorHAnsi"/>
          <w:sz w:val="24"/>
          <w:szCs w:val="24"/>
        </w:rPr>
        <w:t>;</w:t>
      </w:r>
    </w:p>
    <w:p w:rsidR="00454C52" w:rsidRPr="00295307" w:rsidRDefault="00454C52" w:rsidP="00B3464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95307">
        <w:rPr>
          <w:rFonts w:cstheme="minorHAnsi"/>
          <w:sz w:val="24"/>
          <w:szCs w:val="24"/>
        </w:rPr>
        <w:t xml:space="preserve">współpraca z innymi nauczycielami w tworzeniu i </w:t>
      </w:r>
      <w:r w:rsidR="0085150E" w:rsidRPr="00295307">
        <w:rPr>
          <w:rFonts w:cstheme="minorHAnsi"/>
          <w:sz w:val="24"/>
          <w:szCs w:val="24"/>
        </w:rPr>
        <w:t>zapewnieniu ciągłości działań w </w:t>
      </w:r>
      <w:r w:rsidRPr="00295307">
        <w:rPr>
          <w:rFonts w:cstheme="minorHAnsi"/>
          <w:sz w:val="24"/>
          <w:szCs w:val="24"/>
        </w:rPr>
        <w:t>zakresie doradztwa edukacyjno- -zawodowego</w:t>
      </w:r>
      <w:r w:rsidR="000145AF" w:rsidRPr="00295307">
        <w:rPr>
          <w:rFonts w:cstheme="minorHAnsi"/>
          <w:sz w:val="24"/>
          <w:szCs w:val="24"/>
        </w:rPr>
        <w:t>;</w:t>
      </w:r>
    </w:p>
    <w:p w:rsidR="00454C52" w:rsidRDefault="00454C52" w:rsidP="00B34640">
      <w:pPr>
        <w:pStyle w:val="Akapitzlist"/>
        <w:numPr>
          <w:ilvl w:val="0"/>
          <w:numId w:val="20"/>
        </w:numPr>
        <w:jc w:val="both"/>
        <w:rPr>
          <w:rFonts w:cstheme="minorHAnsi"/>
          <w:sz w:val="24"/>
          <w:szCs w:val="24"/>
        </w:rPr>
      </w:pPr>
      <w:r w:rsidRPr="00295307">
        <w:rPr>
          <w:rFonts w:cstheme="minorHAnsi"/>
          <w:sz w:val="24"/>
          <w:szCs w:val="24"/>
        </w:rPr>
        <w:t>wspieranie nauczycieli, wychowawców grup wychow</w:t>
      </w:r>
      <w:r w:rsidR="0085150E" w:rsidRPr="00295307">
        <w:rPr>
          <w:rFonts w:cstheme="minorHAnsi"/>
          <w:sz w:val="24"/>
          <w:szCs w:val="24"/>
        </w:rPr>
        <w:t>awczych i innych specjalistów w </w:t>
      </w:r>
      <w:r w:rsidRPr="00295307">
        <w:rPr>
          <w:rFonts w:cstheme="minorHAnsi"/>
          <w:sz w:val="24"/>
          <w:szCs w:val="24"/>
        </w:rPr>
        <w:t xml:space="preserve">udzielaniu pomocy psychologiczno-pedagogicznej.  </w:t>
      </w:r>
    </w:p>
    <w:p w:rsidR="002531BC" w:rsidRDefault="002531BC" w:rsidP="002531BC">
      <w:pPr>
        <w:jc w:val="both"/>
        <w:rPr>
          <w:rFonts w:cstheme="minorHAnsi"/>
        </w:rPr>
      </w:pPr>
    </w:p>
    <w:p w:rsidR="002531BC" w:rsidRDefault="002531BC" w:rsidP="002531BC">
      <w:pPr>
        <w:jc w:val="both"/>
        <w:rPr>
          <w:rFonts w:cstheme="minorHAnsi"/>
        </w:rPr>
      </w:pPr>
    </w:p>
    <w:p w:rsidR="002531BC" w:rsidRDefault="002531BC" w:rsidP="002531BC">
      <w:pPr>
        <w:jc w:val="both"/>
        <w:rPr>
          <w:rFonts w:cstheme="minorHAnsi"/>
        </w:rPr>
      </w:pPr>
    </w:p>
    <w:p w:rsidR="002531BC" w:rsidRPr="002531BC" w:rsidRDefault="002531BC" w:rsidP="002531BC">
      <w:pPr>
        <w:jc w:val="both"/>
        <w:rPr>
          <w:rFonts w:cstheme="minorHAnsi"/>
        </w:rPr>
      </w:pPr>
    </w:p>
    <w:p w:rsidR="00454C52" w:rsidRPr="00BC35D8" w:rsidRDefault="006F0F54" w:rsidP="000145AF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>31.15</w:t>
      </w:r>
    </w:p>
    <w:p w:rsidR="000145AF" w:rsidRPr="00295307" w:rsidRDefault="000145AF" w:rsidP="000145AF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</w:rPr>
        <w:t xml:space="preserve">W przypadku braku doradcy zawodowego w szkole lub placówce, </w:t>
      </w:r>
      <w:r w:rsidR="00D8134C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 xml:space="preserve">yrektor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zkoły lub placówki wyznacza nauczyciela, wychowawcę grupy wychowawcze</w:t>
      </w:r>
      <w:r w:rsidR="0085150E">
        <w:rPr>
          <w:rFonts w:asciiTheme="minorHAnsi" w:hAnsiTheme="minorHAnsi" w:cstheme="minorHAnsi"/>
        </w:rPr>
        <w:t xml:space="preserve">j lub specjalistę planującego </w:t>
      </w:r>
      <w:r w:rsidR="0085150E" w:rsidRPr="00295307">
        <w:rPr>
          <w:rFonts w:asciiTheme="minorHAnsi" w:hAnsiTheme="minorHAnsi" w:cstheme="minorHAnsi"/>
        </w:rPr>
        <w:t>i </w:t>
      </w:r>
      <w:r w:rsidRPr="00295307">
        <w:rPr>
          <w:rFonts w:asciiTheme="minorHAnsi" w:hAnsiTheme="minorHAnsi" w:cstheme="minorHAnsi"/>
        </w:rPr>
        <w:t>realizującego zadania z zakresu doradztwa edukacyjno- -zawodowego.</w:t>
      </w:r>
      <w:r w:rsidR="00454C52" w:rsidRPr="00295307">
        <w:rPr>
          <w:rFonts w:asciiTheme="minorHAnsi" w:hAnsiTheme="minorHAnsi" w:cstheme="minorHAnsi"/>
          <w:iCs/>
        </w:rPr>
        <w:t xml:space="preserve">   </w:t>
      </w:r>
    </w:p>
    <w:p w:rsidR="00454C52" w:rsidRPr="00295307" w:rsidRDefault="006F0F54" w:rsidP="000145AF">
      <w:pPr>
        <w:jc w:val="both"/>
        <w:rPr>
          <w:rFonts w:asciiTheme="minorHAnsi" w:hAnsiTheme="minorHAnsi" w:cstheme="minorHAnsi"/>
          <w:iCs/>
        </w:rPr>
      </w:pPr>
      <w:r w:rsidRPr="00295307">
        <w:rPr>
          <w:rFonts w:asciiTheme="minorHAnsi" w:hAnsiTheme="minorHAnsi" w:cstheme="minorHAnsi"/>
          <w:iCs/>
        </w:rPr>
        <w:t>31.16</w:t>
      </w:r>
      <w:r w:rsidR="00454C52" w:rsidRPr="00295307">
        <w:rPr>
          <w:rFonts w:asciiTheme="minorHAnsi" w:hAnsiTheme="minorHAnsi" w:cstheme="minorHAnsi"/>
          <w:iCs/>
        </w:rPr>
        <w:t xml:space="preserve">                                                      </w:t>
      </w:r>
    </w:p>
    <w:p w:rsidR="00454C52" w:rsidRPr="00295307" w:rsidRDefault="00454C52" w:rsidP="000145AF">
      <w:pPr>
        <w:jc w:val="both"/>
        <w:rPr>
          <w:rFonts w:asciiTheme="minorHAnsi" w:hAnsiTheme="minorHAnsi" w:cstheme="minorHAnsi"/>
          <w:iCs/>
        </w:rPr>
      </w:pPr>
      <w:r w:rsidRPr="00295307">
        <w:rPr>
          <w:rFonts w:asciiTheme="minorHAnsi" w:hAnsiTheme="minorHAnsi" w:cstheme="minorHAnsi"/>
          <w:iCs/>
        </w:rPr>
        <w:t>Zakres zadań asystenta w klasach I-III szkoły podstawowej:</w:t>
      </w:r>
    </w:p>
    <w:p w:rsidR="00454C52" w:rsidRPr="00BC35D8" w:rsidRDefault="00454C52" w:rsidP="00B34640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295307">
        <w:rPr>
          <w:rFonts w:cstheme="minorHAnsi"/>
          <w:sz w:val="24"/>
          <w:szCs w:val="24"/>
        </w:rPr>
        <w:t>wspieranie wychowawcy klasy w realizacji zada</w:t>
      </w:r>
      <w:r w:rsidR="0085150E" w:rsidRPr="00295307">
        <w:rPr>
          <w:rFonts w:cstheme="minorHAnsi"/>
          <w:sz w:val="24"/>
          <w:szCs w:val="24"/>
        </w:rPr>
        <w:t>ń dydaktycznych, opiekuńczych i </w:t>
      </w:r>
      <w:r w:rsidRPr="00295307">
        <w:rPr>
          <w:rFonts w:cstheme="minorHAnsi"/>
          <w:sz w:val="24"/>
          <w:szCs w:val="24"/>
        </w:rPr>
        <w:t xml:space="preserve">wychowawczych </w:t>
      </w:r>
      <w:r w:rsidRPr="00BC35D8">
        <w:rPr>
          <w:rFonts w:cstheme="minorHAnsi"/>
          <w:sz w:val="24"/>
          <w:szCs w:val="24"/>
        </w:rPr>
        <w:t>w stosunku do uczniów, w zakresie zlecanym przez wychowawcę klasy oraz inne czynności wynikające z rozkł</w:t>
      </w:r>
      <w:r w:rsidR="000145AF" w:rsidRPr="00BC35D8">
        <w:rPr>
          <w:rFonts w:cstheme="minorHAnsi"/>
          <w:sz w:val="24"/>
          <w:szCs w:val="24"/>
        </w:rPr>
        <w:t xml:space="preserve">adu zajęć dzieci w ciągu dnia, </w:t>
      </w:r>
      <w:r w:rsidRPr="00BC35D8">
        <w:rPr>
          <w:rFonts w:cstheme="minorHAnsi"/>
          <w:sz w:val="24"/>
          <w:szCs w:val="24"/>
        </w:rPr>
        <w:t xml:space="preserve">pomoc dzieciom podczas zajęć, w tym w szczególności wsparcie dzieci </w:t>
      </w:r>
      <w:r w:rsidR="000145AF" w:rsidRPr="00BC35D8">
        <w:rPr>
          <w:rFonts w:cstheme="minorHAnsi"/>
          <w:sz w:val="24"/>
          <w:szCs w:val="24"/>
        </w:rPr>
        <w:t>wymagających szczególnej troski;</w:t>
      </w:r>
    </w:p>
    <w:p w:rsidR="00454C52" w:rsidRPr="00BC35D8" w:rsidRDefault="00454C52" w:rsidP="00B34640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>pomoc dzieciom w czynnościach obsługowych, uczestniczenie w wycieczkach i spacerach dzieci, w zebraniach z rodzicami, utrzymywanie w ładzie i porządku przydzielonej klasy oraz dbanie o wystrój wnętrza klasy</w:t>
      </w:r>
      <w:r w:rsidR="000145AF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numPr>
          <w:ilvl w:val="0"/>
          <w:numId w:val="21"/>
        </w:numPr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>pomoc nauczycielowi w organizowaniu i prowadzeniu pracy wychowawczo – dydaktyczno – opiekuńczej</w:t>
      </w:r>
      <w:r w:rsidR="000145AF" w:rsidRPr="00BC35D8">
        <w:rPr>
          <w:rFonts w:cstheme="minorHAnsi"/>
          <w:sz w:val="24"/>
          <w:szCs w:val="24"/>
        </w:rPr>
        <w:t>;</w:t>
      </w:r>
    </w:p>
    <w:p w:rsidR="000145AF" w:rsidRPr="00BC35D8" w:rsidRDefault="00454C52" w:rsidP="00B34640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cstheme="minorHAnsi"/>
          <w:sz w:val="24"/>
          <w:szCs w:val="24"/>
        </w:rPr>
        <w:t>dbałość o bezpieczeństwo i zdrowie uczniów oraz dbałość o bezpieczeństwo i higienę pracy</w:t>
      </w:r>
      <w:r w:rsidR="000145AF" w:rsidRPr="00BC35D8">
        <w:rPr>
          <w:rFonts w:cstheme="minorHAnsi"/>
          <w:sz w:val="24"/>
          <w:szCs w:val="24"/>
        </w:rPr>
        <w:t>.</w:t>
      </w:r>
    </w:p>
    <w:p w:rsidR="000145AF" w:rsidRPr="00BC35D8" w:rsidRDefault="006F0F54" w:rsidP="007A4B9F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31.17</w:t>
      </w:r>
    </w:p>
    <w:p w:rsidR="000145AF" w:rsidRPr="00BC35D8" w:rsidRDefault="00454C52" w:rsidP="000145AF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Zakres zadań innych pracowników szkoły</w:t>
      </w:r>
      <w:r w:rsidR="000145AF" w:rsidRPr="00BC35D8">
        <w:rPr>
          <w:rFonts w:asciiTheme="minorHAnsi" w:hAnsiTheme="minorHAnsi" w:cstheme="minorHAnsi"/>
          <w:iCs/>
        </w:rPr>
        <w:t>:</w:t>
      </w:r>
    </w:p>
    <w:p w:rsidR="00454C52" w:rsidRPr="00BC35D8" w:rsidRDefault="000145AF" w:rsidP="00B34640">
      <w:pPr>
        <w:pStyle w:val="Akapitzlist"/>
        <w:numPr>
          <w:ilvl w:val="0"/>
          <w:numId w:val="22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iCs/>
        </w:rPr>
        <w:t xml:space="preserve"> </w:t>
      </w:r>
      <w:r w:rsidR="00454C52" w:rsidRPr="00BC35D8">
        <w:rPr>
          <w:rFonts w:cstheme="minorHAnsi"/>
          <w:iCs/>
          <w:sz w:val="24"/>
          <w:szCs w:val="24"/>
        </w:rPr>
        <w:t>pracownicy admi</w:t>
      </w:r>
      <w:r w:rsidRPr="00BC35D8">
        <w:rPr>
          <w:rFonts w:cstheme="minorHAnsi"/>
          <w:iCs/>
          <w:sz w:val="24"/>
          <w:szCs w:val="24"/>
        </w:rPr>
        <w:t>nistracji i pracownicy obsł</w:t>
      </w:r>
      <w:r w:rsidR="0085150E">
        <w:rPr>
          <w:rFonts w:cstheme="minorHAnsi"/>
          <w:iCs/>
          <w:sz w:val="24"/>
          <w:szCs w:val="24"/>
        </w:rPr>
        <w:t xml:space="preserve">ugi wykonują zadania związane </w:t>
      </w:r>
      <w:r w:rsidR="0085150E" w:rsidRPr="00295307">
        <w:rPr>
          <w:rFonts w:cstheme="minorHAnsi"/>
          <w:iCs/>
          <w:sz w:val="24"/>
          <w:szCs w:val="24"/>
        </w:rPr>
        <w:t>z </w:t>
      </w:r>
      <w:r w:rsidR="00454C52" w:rsidRPr="00295307">
        <w:rPr>
          <w:rFonts w:cstheme="minorHAnsi"/>
          <w:sz w:val="24"/>
          <w:szCs w:val="24"/>
        </w:rPr>
        <w:t>zapewnienie</w:t>
      </w:r>
      <w:r w:rsidRPr="00295307">
        <w:rPr>
          <w:rFonts w:cstheme="minorHAnsi"/>
          <w:sz w:val="24"/>
          <w:szCs w:val="24"/>
        </w:rPr>
        <w:t>m</w:t>
      </w:r>
      <w:r w:rsidR="00454C52" w:rsidRPr="00295307">
        <w:rPr>
          <w:rFonts w:cstheme="minorHAnsi"/>
          <w:sz w:val="24"/>
          <w:szCs w:val="24"/>
        </w:rPr>
        <w:t xml:space="preserve"> bezpiecznych i higienicznych warunków pracy w szkole zgodnie z</w:t>
      </w:r>
      <w:r w:rsidR="0085150E" w:rsidRPr="00295307">
        <w:rPr>
          <w:rFonts w:cstheme="minorHAnsi"/>
          <w:sz w:val="24"/>
          <w:szCs w:val="24"/>
        </w:rPr>
        <w:t> </w:t>
      </w:r>
      <w:r w:rsidRPr="00295307">
        <w:rPr>
          <w:rFonts w:cstheme="minorHAnsi"/>
          <w:sz w:val="24"/>
          <w:szCs w:val="24"/>
        </w:rPr>
        <w:t xml:space="preserve">obowiązującymi </w:t>
      </w:r>
      <w:r w:rsidRPr="00BC35D8">
        <w:rPr>
          <w:rFonts w:cstheme="minorHAnsi"/>
          <w:sz w:val="24"/>
          <w:szCs w:val="24"/>
        </w:rPr>
        <w:t>przepisami;</w:t>
      </w:r>
    </w:p>
    <w:p w:rsidR="000145AF" w:rsidRPr="00BC35D8" w:rsidRDefault="000145AF" w:rsidP="00B34640">
      <w:pPr>
        <w:pStyle w:val="Akapitzlist"/>
        <w:numPr>
          <w:ilvl w:val="0"/>
          <w:numId w:val="22"/>
        </w:numPr>
        <w:jc w:val="both"/>
        <w:rPr>
          <w:rFonts w:cstheme="minorHAnsi"/>
          <w:iCs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szczegółowe zakresy obowiązków są określone na każdym stanowisku pracy.</w:t>
      </w:r>
    </w:p>
    <w:p w:rsidR="00454C52" w:rsidRPr="00BC35D8" w:rsidRDefault="00454C52" w:rsidP="000145AF">
      <w:pPr>
        <w:jc w:val="both"/>
        <w:rPr>
          <w:rFonts w:asciiTheme="minorHAnsi" w:hAnsiTheme="minorHAnsi" w:cstheme="minorHAnsi"/>
          <w:iCs/>
        </w:rPr>
      </w:pPr>
    </w:p>
    <w:p w:rsidR="003E5CCE" w:rsidRPr="00BC35D8" w:rsidRDefault="003E5CCE" w:rsidP="003E5CCE">
      <w:pPr>
        <w:rPr>
          <w:rFonts w:asciiTheme="minorHAnsi" w:hAnsiTheme="minorHAnsi" w:cstheme="minorHAnsi"/>
          <w:iCs/>
        </w:rPr>
      </w:pPr>
    </w:p>
    <w:p w:rsidR="00454C52" w:rsidRPr="00BC35D8" w:rsidRDefault="001D413E" w:rsidP="005E7E7C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Rozdział 6</w:t>
      </w:r>
    </w:p>
    <w:p w:rsidR="00454C52" w:rsidRDefault="001D413E" w:rsidP="005E7E7C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 xml:space="preserve">SZCZEGÓŁOWE WARUNKI I SPOSÓB </w:t>
      </w:r>
      <w:r w:rsidR="0032459D" w:rsidRPr="00BC35D8">
        <w:rPr>
          <w:rFonts w:asciiTheme="minorHAnsi" w:hAnsiTheme="minorHAnsi" w:cstheme="minorHAnsi"/>
          <w:b/>
          <w:iCs/>
        </w:rPr>
        <w:t>OCENIANIA WEWNĄTRZSZKOLNEGO</w:t>
      </w:r>
    </w:p>
    <w:p w:rsidR="00EF4CF2" w:rsidRPr="00BC35D8" w:rsidRDefault="00EF4CF2" w:rsidP="005E7E7C">
      <w:pPr>
        <w:jc w:val="center"/>
        <w:rPr>
          <w:rFonts w:asciiTheme="minorHAnsi" w:hAnsiTheme="minorHAnsi" w:cstheme="minorHAnsi"/>
          <w:b/>
          <w:iCs/>
        </w:rPr>
      </w:pPr>
    </w:p>
    <w:p w:rsidR="00454C52" w:rsidRPr="00BC35D8" w:rsidRDefault="00454C52" w:rsidP="00627867">
      <w:pPr>
        <w:widowControl w:val="0"/>
        <w:shd w:val="clear" w:color="auto" w:fill="FFFFFF"/>
        <w:spacing w:line="100" w:lineRule="atLeast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 xml:space="preserve">§ </w:t>
      </w:r>
      <w:r w:rsidR="005E7E7C" w:rsidRPr="00BC35D8">
        <w:rPr>
          <w:rFonts w:asciiTheme="minorHAnsi" w:hAnsiTheme="minorHAnsi" w:cstheme="minorHAnsi"/>
          <w:b/>
        </w:rPr>
        <w:t>32</w:t>
      </w:r>
    </w:p>
    <w:p w:rsidR="00454C52" w:rsidRPr="00BC35D8" w:rsidRDefault="005E7E7C" w:rsidP="00627867">
      <w:pPr>
        <w:widowControl w:val="0"/>
        <w:shd w:val="clear" w:color="auto" w:fill="FFFFFF"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32</w:t>
      </w:r>
      <w:r w:rsidR="00454C52" w:rsidRPr="00BC35D8">
        <w:rPr>
          <w:rFonts w:asciiTheme="minorHAnsi" w:hAnsiTheme="minorHAnsi" w:cstheme="minorHAnsi"/>
        </w:rPr>
        <w:t xml:space="preserve">.1. </w:t>
      </w:r>
    </w:p>
    <w:p w:rsidR="00454C52" w:rsidRPr="00BC35D8" w:rsidRDefault="00454C52" w:rsidP="00627867">
      <w:pPr>
        <w:widowControl w:val="0"/>
        <w:shd w:val="clear" w:color="auto" w:fill="FFFFFF"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Ocenianiu podlegają: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74"/>
        </w:numPr>
        <w:shd w:val="clear" w:color="auto" w:fill="FFFFFF"/>
        <w:spacing w:line="100" w:lineRule="atLeast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osiągnięcia </w:t>
      </w:r>
      <w:r w:rsidRPr="00BC35D8">
        <w:rPr>
          <w:rFonts w:cstheme="minorHAnsi"/>
          <w:sz w:val="24"/>
          <w:szCs w:val="24"/>
        </w:rPr>
        <w:tab/>
        <w:t>edukacyjne ucznia</w:t>
      </w:r>
      <w:r w:rsidR="002248C6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74"/>
        </w:numPr>
        <w:shd w:val="clear" w:color="auto" w:fill="FFFFFF"/>
        <w:spacing w:line="100" w:lineRule="atLeast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zachowanie ucznia</w:t>
      </w:r>
      <w:r w:rsidR="002248C6" w:rsidRPr="00BC35D8">
        <w:rPr>
          <w:rFonts w:cstheme="minorHAnsi"/>
          <w:sz w:val="24"/>
          <w:szCs w:val="24"/>
        </w:rPr>
        <w:t>.</w:t>
      </w:r>
    </w:p>
    <w:p w:rsidR="00454C52" w:rsidRPr="00BC35D8" w:rsidRDefault="002248C6" w:rsidP="00627867">
      <w:pPr>
        <w:widowControl w:val="0"/>
        <w:shd w:val="clear" w:color="auto" w:fill="FFFFFF"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32.2</w:t>
      </w:r>
    </w:p>
    <w:p w:rsidR="00454C52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Ocenianie osiągnięć edukacyjnych ucznia polega na rozpoznawaniu przez nauczycieli poziomu i  postępów w opanowaniu przez ucznia wiadomości i umiejętności w  stosunku do:</w:t>
      </w:r>
    </w:p>
    <w:p w:rsidR="00454C52" w:rsidRPr="00BC35D8" w:rsidRDefault="00454C52" w:rsidP="00B34640">
      <w:pPr>
        <w:widowControl w:val="0"/>
        <w:numPr>
          <w:ilvl w:val="0"/>
          <w:numId w:val="75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wymagań określonych w podstawie programowej kształcenia ogólnego oraz wymagań edukacyjnych wynikających z realizowanych w  szkole programów nauczania;</w:t>
      </w:r>
    </w:p>
    <w:p w:rsidR="00454C52" w:rsidRPr="00BC35D8" w:rsidRDefault="00454C52" w:rsidP="00B34640">
      <w:pPr>
        <w:widowControl w:val="0"/>
        <w:numPr>
          <w:ilvl w:val="0"/>
          <w:numId w:val="75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wymagań edukacyjnych wynikających z realizowanych w szkole programów nauczania - w przypadku dodatkowych zajęć edukacyjnych.</w:t>
      </w:r>
    </w:p>
    <w:p w:rsidR="00454C52" w:rsidRPr="00BC35D8" w:rsidRDefault="002248C6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32.3</w:t>
      </w:r>
    </w:p>
    <w:p w:rsidR="00454C52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:rsidR="00454C52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</w:p>
    <w:p w:rsidR="00454C52" w:rsidRPr="00295307" w:rsidRDefault="00454C52" w:rsidP="00295307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</w:t>
      </w:r>
      <w:r w:rsidR="002248C6" w:rsidRPr="00BC35D8">
        <w:rPr>
          <w:rFonts w:asciiTheme="minorHAnsi" w:hAnsiTheme="minorHAnsi" w:cstheme="minorHAnsi"/>
          <w:b/>
        </w:rPr>
        <w:t>33</w:t>
      </w:r>
    </w:p>
    <w:p w:rsidR="002248C6" w:rsidRPr="00BC35D8" w:rsidRDefault="002248C6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33.1</w:t>
      </w:r>
    </w:p>
    <w:p w:rsidR="00454C52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Ocenianie osiągnięć edukacyjnych i zachowania ucznia odbywa się w ramach oceniania wewnątrzszkolnego, które ma na celu:</w:t>
      </w:r>
    </w:p>
    <w:p w:rsidR="00454C52" w:rsidRPr="00BC35D8" w:rsidRDefault="00454C52" w:rsidP="00B34640">
      <w:pPr>
        <w:widowControl w:val="0"/>
        <w:numPr>
          <w:ilvl w:val="0"/>
          <w:numId w:val="76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informowanie ucznia o poziomie jego osiągnięć edukacyjnych i jego zachowaniu oraz </w:t>
      </w:r>
    </w:p>
    <w:p w:rsidR="00454C52" w:rsidRPr="00BC35D8" w:rsidRDefault="00454C52" w:rsidP="007A4B9F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postępach w tym zakresie;</w:t>
      </w:r>
    </w:p>
    <w:p w:rsidR="00454C52" w:rsidRPr="00BC35D8" w:rsidRDefault="00454C52" w:rsidP="00B34640">
      <w:pPr>
        <w:widowControl w:val="0"/>
        <w:numPr>
          <w:ilvl w:val="0"/>
          <w:numId w:val="76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udzielanie uczniowi pomocy w nauce poprzez przekazanie uczniowi informacji o tym, co zrobił dobrze i jak powinien się uczyć dalej;</w:t>
      </w:r>
    </w:p>
    <w:p w:rsidR="00454C52" w:rsidRPr="00BC35D8" w:rsidRDefault="00454C52" w:rsidP="00B34640">
      <w:pPr>
        <w:widowControl w:val="0"/>
        <w:numPr>
          <w:ilvl w:val="0"/>
          <w:numId w:val="76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udzielanie wskazówek do samodzielnego planowania własnego rozwoju;</w:t>
      </w:r>
    </w:p>
    <w:p w:rsidR="00454C52" w:rsidRPr="00BC35D8" w:rsidRDefault="00454C52" w:rsidP="00B34640">
      <w:pPr>
        <w:widowControl w:val="0"/>
        <w:numPr>
          <w:ilvl w:val="0"/>
          <w:numId w:val="76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motywowanie ucznia do dalszych postępów w nauce i zachowaniu;</w:t>
      </w:r>
    </w:p>
    <w:p w:rsidR="007A4B9F" w:rsidRPr="00BC35D8" w:rsidRDefault="00454C52" w:rsidP="00B34640">
      <w:pPr>
        <w:widowControl w:val="0"/>
        <w:numPr>
          <w:ilvl w:val="0"/>
          <w:numId w:val="76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dostarczanie rodzicom i nauczycielom informacji o postępach i trudnościach w nauce </w:t>
      </w:r>
      <w:r w:rsidR="007A4B9F" w:rsidRPr="00BC35D8">
        <w:rPr>
          <w:rFonts w:asciiTheme="minorHAnsi" w:hAnsiTheme="minorHAnsi" w:cstheme="minorHAnsi"/>
        </w:rPr>
        <w:t xml:space="preserve">i </w:t>
      </w:r>
      <w:r w:rsidRPr="00BC35D8">
        <w:rPr>
          <w:rFonts w:asciiTheme="minorHAnsi" w:hAnsiTheme="minorHAnsi" w:cstheme="minorHAnsi"/>
        </w:rPr>
        <w:t>zachowaniu ucznia oraz szczególnych uzdolnieniach ucznia;</w:t>
      </w:r>
    </w:p>
    <w:p w:rsidR="00454C52" w:rsidRPr="00295307" w:rsidRDefault="00454C52" w:rsidP="00B34640">
      <w:pPr>
        <w:pStyle w:val="Akapitzlist"/>
        <w:widowControl w:val="0"/>
        <w:numPr>
          <w:ilvl w:val="0"/>
          <w:numId w:val="7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umożliwienie nauczycielom doskonalenia organizacji i metod pracy dydaktyczno - wychowawczej.</w:t>
      </w:r>
    </w:p>
    <w:p w:rsidR="00454C52" w:rsidRPr="00BC35D8" w:rsidRDefault="002248C6" w:rsidP="002248C6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</w:t>
      </w:r>
      <w:r w:rsidR="00454C52" w:rsidRPr="00BC35D8">
        <w:rPr>
          <w:rFonts w:asciiTheme="minorHAnsi" w:hAnsiTheme="minorHAnsi" w:cstheme="minorHAnsi"/>
          <w:b/>
        </w:rPr>
        <w:t>3</w:t>
      </w:r>
      <w:r w:rsidRPr="00BC35D8">
        <w:rPr>
          <w:rFonts w:asciiTheme="minorHAnsi" w:hAnsiTheme="minorHAnsi" w:cstheme="minorHAnsi"/>
          <w:b/>
        </w:rPr>
        <w:t>4</w:t>
      </w:r>
    </w:p>
    <w:p w:rsidR="002248C6" w:rsidRPr="00BC35D8" w:rsidRDefault="00627867" w:rsidP="002248C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34</w:t>
      </w:r>
      <w:r w:rsidR="002248C6" w:rsidRPr="00BC35D8">
        <w:rPr>
          <w:rFonts w:asciiTheme="minorHAnsi" w:hAnsiTheme="minorHAnsi" w:cstheme="minorHAnsi"/>
        </w:rPr>
        <w:t>.1</w:t>
      </w:r>
    </w:p>
    <w:p w:rsidR="00454C52" w:rsidRPr="00BC35D8" w:rsidRDefault="00454C52" w:rsidP="002248C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Ocenianie wewnątrzszkolne obejmuje:</w:t>
      </w:r>
    </w:p>
    <w:p w:rsidR="00454C52" w:rsidRPr="00295307" w:rsidRDefault="00454C52" w:rsidP="00B34640">
      <w:pPr>
        <w:widowControl w:val="0"/>
        <w:numPr>
          <w:ilvl w:val="0"/>
          <w:numId w:val="77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formułowanie przez nauczycieli wymagań edukacyjnych niezbędnych do otrzymania przez ucznia  poszczególnych śródrocznych i r</w:t>
      </w:r>
      <w:r w:rsidR="0085150E">
        <w:rPr>
          <w:rFonts w:asciiTheme="minorHAnsi" w:hAnsiTheme="minorHAnsi" w:cstheme="minorHAnsi"/>
        </w:rPr>
        <w:t xml:space="preserve">ocznych ocen klasyfikacyjnych </w:t>
      </w:r>
      <w:r w:rsidR="0085150E" w:rsidRPr="00295307">
        <w:rPr>
          <w:rFonts w:asciiTheme="minorHAnsi" w:hAnsiTheme="minorHAnsi" w:cstheme="minorHAnsi"/>
        </w:rPr>
        <w:t>z </w:t>
      </w:r>
      <w:r w:rsidRPr="00295307">
        <w:rPr>
          <w:rFonts w:asciiTheme="minorHAnsi" w:hAnsiTheme="minorHAnsi" w:cstheme="minorHAnsi"/>
        </w:rPr>
        <w:t>obowiązkowych i  dodatkowych zajęć edu</w:t>
      </w:r>
      <w:r w:rsidR="002248C6" w:rsidRPr="00295307">
        <w:rPr>
          <w:rFonts w:asciiTheme="minorHAnsi" w:hAnsiTheme="minorHAnsi" w:cstheme="minorHAnsi"/>
        </w:rPr>
        <w:t>kacyjnych oraz zajęć podtrzymujących</w:t>
      </w:r>
      <w:r w:rsidRPr="00295307">
        <w:rPr>
          <w:rFonts w:asciiTheme="minorHAnsi" w:hAnsiTheme="minorHAnsi" w:cstheme="minorHAnsi"/>
        </w:rPr>
        <w:t xml:space="preserve"> poczucie tożsamości narodowej, et</w:t>
      </w:r>
      <w:r w:rsidR="002248C6" w:rsidRPr="00295307">
        <w:rPr>
          <w:rFonts w:asciiTheme="minorHAnsi" w:hAnsiTheme="minorHAnsi" w:cstheme="minorHAnsi"/>
        </w:rPr>
        <w:t>nicznej, językowej i religijnej</w:t>
      </w:r>
      <w:r w:rsidRPr="00295307">
        <w:rPr>
          <w:rFonts w:asciiTheme="minorHAnsi" w:hAnsiTheme="minorHAnsi" w:cstheme="minorHAnsi"/>
        </w:rPr>
        <w:t>;</w:t>
      </w:r>
    </w:p>
    <w:p w:rsidR="00454C52" w:rsidRPr="00295307" w:rsidRDefault="00454C52" w:rsidP="00B34640">
      <w:pPr>
        <w:widowControl w:val="0"/>
        <w:numPr>
          <w:ilvl w:val="0"/>
          <w:numId w:val="77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>ustalenie kryteriów oceniania zachowania;</w:t>
      </w:r>
    </w:p>
    <w:p w:rsidR="00454C52" w:rsidRPr="00BC35D8" w:rsidRDefault="00454C52" w:rsidP="00B34640">
      <w:pPr>
        <w:widowControl w:val="0"/>
        <w:numPr>
          <w:ilvl w:val="0"/>
          <w:numId w:val="77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295307">
        <w:rPr>
          <w:rFonts w:asciiTheme="minorHAnsi" w:hAnsiTheme="minorHAnsi" w:cstheme="minorHAnsi"/>
        </w:rPr>
        <w:t>ustalanie ocen bieżących i śródrocznych ocen klas</w:t>
      </w:r>
      <w:r w:rsidR="0085150E" w:rsidRPr="00295307">
        <w:rPr>
          <w:rFonts w:asciiTheme="minorHAnsi" w:hAnsiTheme="minorHAnsi" w:cstheme="minorHAnsi"/>
        </w:rPr>
        <w:t>yfikacyjnych z obowiązkowych i  </w:t>
      </w:r>
      <w:r w:rsidRPr="00295307">
        <w:rPr>
          <w:rFonts w:asciiTheme="minorHAnsi" w:hAnsiTheme="minorHAnsi" w:cstheme="minorHAnsi"/>
        </w:rPr>
        <w:t xml:space="preserve">dodatkowych </w:t>
      </w:r>
      <w:r w:rsidRPr="00BC35D8">
        <w:rPr>
          <w:rFonts w:asciiTheme="minorHAnsi" w:hAnsiTheme="minorHAnsi" w:cstheme="minorHAnsi"/>
        </w:rPr>
        <w:t>zajęć edukacyjnych oraz zajęć, o których mowa w art.13 ust. 3, a także śródrocznej oceny klasyfikacyjnej zachowania;</w:t>
      </w:r>
    </w:p>
    <w:p w:rsidR="00454C52" w:rsidRPr="00BC35D8" w:rsidRDefault="00454C52" w:rsidP="00B34640">
      <w:pPr>
        <w:widowControl w:val="0"/>
        <w:numPr>
          <w:ilvl w:val="0"/>
          <w:numId w:val="77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przeprowadzenie egzaminów klasyfikacyjnych;</w:t>
      </w:r>
    </w:p>
    <w:p w:rsidR="00454C52" w:rsidRPr="00BC35D8" w:rsidRDefault="00454C52" w:rsidP="00B34640">
      <w:pPr>
        <w:widowControl w:val="0"/>
        <w:numPr>
          <w:ilvl w:val="0"/>
          <w:numId w:val="77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ustalenie rocznych ocen klasyfikacyjnych z obowiązkowych i dodatkowych zajęć edukacyjnych oraz zajęć, o których mowa w art.13 ust. 3 oraz rocznej oceny klasyfikacyjnej zachowania;</w:t>
      </w:r>
    </w:p>
    <w:p w:rsidR="00454C52" w:rsidRPr="00BC35D8" w:rsidRDefault="00454C52" w:rsidP="00B34640">
      <w:pPr>
        <w:widowControl w:val="0"/>
        <w:numPr>
          <w:ilvl w:val="0"/>
          <w:numId w:val="77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ustalanie warunków oraz trybu otrzymania wyższych niż przewidywane rocznych ocen klasyfikacyjnych z zajęć edukacyjnych oraz rocznej oceny klasyfikacyjnej zachowania;</w:t>
      </w:r>
    </w:p>
    <w:p w:rsidR="00454C52" w:rsidRPr="00BC35D8" w:rsidRDefault="00454C52" w:rsidP="00B34640">
      <w:pPr>
        <w:widowControl w:val="0"/>
        <w:numPr>
          <w:ilvl w:val="0"/>
          <w:numId w:val="77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ustalanie warunków i sposobu przekazywania ro</w:t>
      </w:r>
      <w:r w:rsidR="0085150E">
        <w:rPr>
          <w:rFonts w:asciiTheme="minorHAnsi" w:hAnsiTheme="minorHAnsi" w:cstheme="minorHAnsi"/>
        </w:rPr>
        <w:t xml:space="preserve">dzicom informacji o postępach </w:t>
      </w:r>
      <w:r w:rsidR="0085150E" w:rsidRPr="00295307">
        <w:rPr>
          <w:rFonts w:asciiTheme="minorHAnsi" w:hAnsiTheme="minorHAnsi" w:cstheme="minorHAnsi"/>
        </w:rPr>
        <w:t>i </w:t>
      </w:r>
      <w:r w:rsidRPr="00295307">
        <w:rPr>
          <w:rFonts w:asciiTheme="minorHAnsi" w:hAnsiTheme="minorHAnsi" w:cstheme="minorHAnsi"/>
        </w:rPr>
        <w:t xml:space="preserve">trudnościach  </w:t>
      </w:r>
      <w:r w:rsidRPr="00BC35D8">
        <w:rPr>
          <w:rFonts w:asciiTheme="minorHAnsi" w:hAnsiTheme="minorHAnsi" w:cstheme="minorHAnsi"/>
        </w:rPr>
        <w:t>w nauce i zachowaniu ucznia oraz o szczególnych uzdolnieniach ucznia.</w:t>
      </w:r>
    </w:p>
    <w:p w:rsidR="00627867" w:rsidRPr="00BC35D8" w:rsidRDefault="00627867" w:rsidP="00627867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34.2</w:t>
      </w:r>
    </w:p>
    <w:p w:rsidR="00454C52" w:rsidRPr="00BC35D8" w:rsidRDefault="00454C52" w:rsidP="000E737D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Ocenianie ucznia z religii i etyki odbywa się zgodnie z odrębnymi przepisami.</w:t>
      </w:r>
    </w:p>
    <w:p w:rsidR="00EF4CF2" w:rsidRPr="00BC35D8" w:rsidRDefault="00EF4CF2" w:rsidP="00627867">
      <w:pPr>
        <w:widowControl w:val="0"/>
        <w:jc w:val="both"/>
        <w:rPr>
          <w:rFonts w:asciiTheme="minorHAnsi" w:hAnsiTheme="minorHAnsi" w:cstheme="minorHAnsi"/>
          <w:color w:val="FF0000"/>
        </w:rPr>
      </w:pPr>
    </w:p>
    <w:p w:rsidR="00EF4CF2" w:rsidRPr="00BC35D8" w:rsidRDefault="000E737D" w:rsidP="0031001D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 35</w:t>
      </w:r>
    </w:p>
    <w:p w:rsidR="000E737D" w:rsidRPr="00BC35D8" w:rsidRDefault="000E737D" w:rsidP="000E737D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35.1</w:t>
      </w:r>
    </w:p>
    <w:p w:rsidR="00454C52" w:rsidRPr="00BC35D8" w:rsidRDefault="00454C52" w:rsidP="000E737D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Oceny bieżące, śródroczne oceny klasyfikacyjne oraz roczne oceny klasyfikacyjne z  zajęć edukacyjnych, począwszy od klasy IV ustala się w stopniach według następującej skali:</w:t>
      </w:r>
    </w:p>
    <w:p w:rsidR="00454C52" w:rsidRPr="00BC35D8" w:rsidRDefault="000E737D" w:rsidP="00B34640">
      <w:pPr>
        <w:pStyle w:val="Akapitzlist"/>
        <w:widowControl w:val="0"/>
        <w:numPr>
          <w:ilvl w:val="0"/>
          <w:numId w:val="78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stopień celujący: </w:t>
      </w:r>
      <w:r w:rsidR="00454C52" w:rsidRPr="00BC35D8">
        <w:rPr>
          <w:rFonts w:cstheme="minorHAnsi"/>
          <w:sz w:val="24"/>
          <w:szCs w:val="24"/>
        </w:rPr>
        <w:t xml:space="preserve"> 6;</w:t>
      </w:r>
    </w:p>
    <w:p w:rsidR="00454C52" w:rsidRPr="00BC35D8" w:rsidRDefault="000E737D" w:rsidP="00B34640">
      <w:pPr>
        <w:pStyle w:val="Akapitzlist"/>
        <w:widowControl w:val="0"/>
        <w:numPr>
          <w:ilvl w:val="0"/>
          <w:numId w:val="78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stopień bardzo dobry: </w:t>
      </w:r>
      <w:r w:rsidR="00454C52" w:rsidRPr="00BC35D8">
        <w:rPr>
          <w:rFonts w:cstheme="minorHAnsi"/>
          <w:sz w:val="24"/>
          <w:szCs w:val="24"/>
        </w:rPr>
        <w:t>5;</w:t>
      </w:r>
    </w:p>
    <w:p w:rsidR="00454C52" w:rsidRPr="00BC35D8" w:rsidRDefault="000E737D" w:rsidP="00B34640">
      <w:pPr>
        <w:pStyle w:val="Akapitzlist"/>
        <w:widowControl w:val="0"/>
        <w:numPr>
          <w:ilvl w:val="0"/>
          <w:numId w:val="78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stopień dobry: </w:t>
      </w:r>
      <w:r w:rsidR="00454C52" w:rsidRPr="00BC35D8">
        <w:rPr>
          <w:rFonts w:cstheme="minorHAnsi"/>
          <w:sz w:val="24"/>
          <w:szCs w:val="24"/>
        </w:rPr>
        <w:t xml:space="preserve"> 4;</w:t>
      </w:r>
    </w:p>
    <w:p w:rsidR="00454C52" w:rsidRPr="00BC35D8" w:rsidRDefault="000E737D" w:rsidP="00B34640">
      <w:pPr>
        <w:pStyle w:val="Akapitzlist"/>
        <w:widowControl w:val="0"/>
        <w:numPr>
          <w:ilvl w:val="0"/>
          <w:numId w:val="78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stopień dostateczny: </w:t>
      </w:r>
      <w:r w:rsidR="00454C52" w:rsidRPr="00BC35D8">
        <w:rPr>
          <w:rFonts w:cstheme="minorHAnsi"/>
          <w:sz w:val="24"/>
          <w:szCs w:val="24"/>
        </w:rPr>
        <w:t xml:space="preserve"> 3;</w:t>
      </w:r>
    </w:p>
    <w:p w:rsidR="00454C52" w:rsidRPr="00BC35D8" w:rsidRDefault="000E737D" w:rsidP="00B34640">
      <w:pPr>
        <w:pStyle w:val="Akapitzlist"/>
        <w:widowControl w:val="0"/>
        <w:numPr>
          <w:ilvl w:val="0"/>
          <w:numId w:val="78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stopień dopuszczający: </w:t>
      </w:r>
      <w:r w:rsidR="00454C52" w:rsidRPr="00BC35D8">
        <w:rPr>
          <w:rFonts w:cstheme="minorHAnsi"/>
          <w:sz w:val="24"/>
          <w:szCs w:val="24"/>
        </w:rPr>
        <w:t xml:space="preserve"> 2;</w:t>
      </w:r>
    </w:p>
    <w:p w:rsidR="00454C52" w:rsidRPr="00BC35D8" w:rsidRDefault="000E737D" w:rsidP="00B34640">
      <w:pPr>
        <w:pStyle w:val="Akapitzlist"/>
        <w:widowControl w:val="0"/>
        <w:numPr>
          <w:ilvl w:val="0"/>
          <w:numId w:val="78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lastRenderedPageBreak/>
        <w:t xml:space="preserve">stopień niedostateczny: </w:t>
      </w:r>
      <w:r w:rsidR="00454C52" w:rsidRPr="00BC35D8">
        <w:rPr>
          <w:rFonts w:cstheme="minorHAnsi"/>
          <w:sz w:val="24"/>
          <w:szCs w:val="24"/>
        </w:rPr>
        <w:t>1.</w:t>
      </w:r>
    </w:p>
    <w:p w:rsidR="000E737D" w:rsidRPr="00BC35D8" w:rsidRDefault="000E737D" w:rsidP="0031001D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35.2</w:t>
      </w:r>
    </w:p>
    <w:p w:rsidR="00454C52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Pozytywnymi ocenami klasyfikacyjnymi są oceny ustalone w stopniach od dopuszczającego </w:t>
      </w:r>
    </w:p>
    <w:p w:rsidR="00454C52" w:rsidRPr="00BC35D8" w:rsidRDefault="000E737D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do celującego. </w:t>
      </w:r>
      <w:r w:rsidR="00454C52" w:rsidRPr="00BC35D8">
        <w:rPr>
          <w:rFonts w:asciiTheme="minorHAnsi" w:hAnsiTheme="minorHAnsi" w:cstheme="minorHAnsi"/>
        </w:rPr>
        <w:t>Negatywną oceną klasyfikacyj</w:t>
      </w:r>
      <w:r w:rsidRPr="00BC35D8">
        <w:rPr>
          <w:rFonts w:asciiTheme="minorHAnsi" w:hAnsiTheme="minorHAnsi" w:cstheme="minorHAnsi"/>
        </w:rPr>
        <w:t>ną jest ocena niedostateczna.</w:t>
      </w:r>
    </w:p>
    <w:p w:rsidR="00454C52" w:rsidRPr="00BC35D8" w:rsidRDefault="000E737D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</w:t>
      </w:r>
      <w:r w:rsidR="00454C52" w:rsidRPr="00BC35D8">
        <w:rPr>
          <w:rFonts w:asciiTheme="minorHAnsi" w:hAnsiTheme="minorHAnsi" w:cstheme="minorHAnsi"/>
        </w:rPr>
        <w:t>5</w:t>
      </w:r>
      <w:r w:rsidRPr="00BC35D8">
        <w:rPr>
          <w:rFonts w:asciiTheme="minorHAnsi" w:hAnsiTheme="minorHAnsi" w:cstheme="minorHAnsi"/>
        </w:rPr>
        <w:t>.3</w:t>
      </w:r>
    </w:p>
    <w:p w:rsidR="00454C52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Ocenie bieżącej podlegają wiadomości i umiejętności nabyte przez ucznia w odniesieniu do wymagań edukacyjnych wynikających z podstawy programowej i realizowanego programu nauczania.</w:t>
      </w:r>
      <w:r w:rsidR="006D248A">
        <w:rPr>
          <w:rFonts w:asciiTheme="minorHAnsi" w:hAnsiTheme="minorHAnsi" w:cstheme="minorHAnsi"/>
        </w:rPr>
        <w:t xml:space="preserve"> W ocenianiu bieżącym dopuszcza się stosowanie ocen z „-„ i „+”.</w:t>
      </w:r>
    </w:p>
    <w:p w:rsidR="0092160C" w:rsidRPr="0092160C" w:rsidRDefault="0092160C" w:rsidP="0092160C">
      <w:pPr>
        <w:spacing w:line="360" w:lineRule="auto"/>
        <w:jc w:val="both"/>
        <w:rPr>
          <w:rFonts w:asciiTheme="minorHAnsi" w:hAnsiTheme="minorHAnsi" w:cstheme="minorHAnsi"/>
        </w:rPr>
      </w:pPr>
      <w:r w:rsidRPr="0092160C">
        <w:rPr>
          <w:rFonts w:asciiTheme="minorHAnsi" w:hAnsiTheme="minorHAnsi" w:cstheme="minorHAnsi"/>
        </w:rPr>
        <w:t xml:space="preserve">Dopuszcza się stosowanie w dzienniku lekcyjnym skrótów literowych: </w:t>
      </w:r>
    </w:p>
    <w:p w:rsidR="0092160C" w:rsidRPr="0092160C" w:rsidRDefault="0092160C" w:rsidP="0092160C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2160C">
        <w:rPr>
          <w:rFonts w:asciiTheme="minorHAnsi" w:hAnsiTheme="minorHAnsi" w:cstheme="minorHAnsi"/>
        </w:rPr>
        <w:t xml:space="preserve">1) np – nieprzygotowanie; </w:t>
      </w:r>
    </w:p>
    <w:p w:rsidR="0092160C" w:rsidRPr="0092160C" w:rsidRDefault="0092160C" w:rsidP="0092160C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2160C">
        <w:rPr>
          <w:rFonts w:asciiTheme="minorHAnsi" w:hAnsiTheme="minorHAnsi" w:cstheme="minorHAnsi"/>
        </w:rPr>
        <w:t xml:space="preserve">2) bz – brak zadania; </w:t>
      </w:r>
    </w:p>
    <w:p w:rsidR="0092160C" w:rsidRDefault="0092160C" w:rsidP="0092160C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92160C">
        <w:rPr>
          <w:rFonts w:asciiTheme="minorHAnsi" w:hAnsiTheme="minorHAnsi" w:cstheme="minorHAnsi"/>
        </w:rPr>
        <w:t>3) 0 – niezaliczenie testu, sprawdzianu, kartkówki z powodu nieobecności</w:t>
      </w:r>
      <w:r>
        <w:rPr>
          <w:rFonts w:asciiTheme="minorHAnsi" w:hAnsiTheme="minorHAnsi" w:cstheme="minorHAnsi"/>
        </w:rPr>
        <w:t xml:space="preserve">. </w:t>
      </w:r>
    </w:p>
    <w:p w:rsidR="0092160C" w:rsidRPr="0092160C" w:rsidRDefault="0092160C" w:rsidP="007E221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Pr="0092160C">
        <w:rPr>
          <w:rFonts w:asciiTheme="minorHAnsi" w:hAnsiTheme="minorHAnsi" w:cstheme="minorHAnsi"/>
        </w:rPr>
        <w:t xml:space="preserve">czeń ma obowiązek uzupełnienia </w:t>
      </w:r>
      <w:r>
        <w:rPr>
          <w:rFonts w:asciiTheme="minorHAnsi" w:hAnsiTheme="minorHAnsi" w:cstheme="minorHAnsi"/>
        </w:rPr>
        <w:t xml:space="preserve">zaległego testu, sprawdzianu lub kartkówki </w:t>
      </w:r>
      <w:r w:rsidRPr="0092160C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 terminie uzgodnionym z nauczycielem, ale maksymalnie </w:t>
      </w:r>
      <w:r w:rsidRPr="0092160C">
        <w:rPr>
          <w:rFonts w:asciiTheme="minorHAnsi" w:hAnsiTheme="minorHAnsi" w:cstheme="minorHAnsi"/>
        </w:rPr>
        <w:t xml:space="preserve"> ci</w:t>
      </w:r>
      <w:r w:rsidR="007E2219">
        <w:rPr>
          <w:rFonts w:asciiTheme="minorHAnsi" w:hAnsiTheme="minorHAnsi" w:cstheme="minorHAnsi"/>
        </w:rPr>
        <w:t>ągu 2 tygodni</w:t>
      </w:r>
      <w:r>
        <w:rPr>
          <w:rFonts w:asciiTheme="minorHAnsi" w:hAnsiTheme="minorHAnsi" w:cstheme="minorHAnsi"/>
        </w:rPr>
        <w:t xml:space="preserve"> (nieobecność do 7</w:t>
      </w:r>
      <w:r w:rsidR="007E2219">
        <w:rPr>
          <w:rFonts w:asciiTheme="minorHAnsi" w:hAnsiTheme="minorHAnsi" w:cstheme="minorHAnsi"/>
        </w:rPr>
        <w:t xml:space="preserve"> dni) lub 3</w:t>
      </w:r>
      <w:r w:rsidRPr="0092160C">
        <w:rPr>
          <w:rFonts w:asciiTheme="minorHAnsi" w:hAnsiTheme="minorHAnsi" w:cstheme="minorHAnsi"/>
        </w:rPr>
        <w:t xml:space="preserve"> tygo</w:t>
      </w:r>
      <w:r w:rsidR="007E2219">
        <w:rPr>
          <w:rFonts w:asciiTheme="minorHAnsi" w:hAnsiTheme="minorHAnsi" w:cstheme="minorHAnsi"/>
        </w:rPr>
        <w:t xml:space="preserve">dni (nieobecność powyżej 7 dni). Nieuzupełnienie w ww. terminie </w:t>
      </w:r>
      <w:r w:rsidRPr="0092160C">
        <w:rPr>
          <w:rFonts w:asciiTheme="minorHAnsi" w:hAnsiTheme="minorHAnsi" w:cstheme="minorHAnsi"/>
        </w:rPr>
        <w:t xml:space="preserve"> t</w:t>
      </w:r>
      <w:r w:rsidR="007E2219">
        <w:rPr>
          <w:rFonts w:asciiTheme="minorHAnsi" w:hAnsiTheme="minorHAnsi" w:cstheme="minorHAnsi"/>
        </w:rPr>
        <w:t>raktowane będzie jako ocena niedostateczna przy ustalaniu</w:t>
      </w:r>
      <w:r w:rsidRPr="0092160C">
        <w:rPr>
          <w:rFonts w:asciiTheme="minorHAnsi" w:hAnsiTheme="minorHAnsi" w:cstheme="minorHAnsi"/>
        </w:rPr>
        <w:t xml:space="preserve"> oceny śródrocznej lub </w:t>
      </w:r>
      <w:r w:rsidR="007E2219" w:rsidRPr="0092160C">
        <w:rPr>
          <w:rFonts w:asciiTheme="minorHAnsi" w:hAnsiTheme="minorHAnsi" w:cstheme="minorHAnsi"/>
        </w:rPr>
        <w:t>końcowo rocznej</w:t>
      </w:r>
      <w:r w:rsidRPr="0092160C">
        <w:rPr>
          <w:rFonts w:asciiTheme="minorHAnsi" w:hAnsiTheme="minorHAnsi" w:cstheme="minorHAnsi"/>
        </w:rPr>
        <w:t>.</w:t>
      </w:r>
    </w:p>
    <w:p w:rsidR="0092160C" w:rsidRPr="00BC35D8" w:rsidRDefault="0092160C" w:rsidP="00627867">
      <w:pPr>
        <w:widowControl w:val="0"/>
        <w:jc w:val="both"/>
        <w:rPr>
          <w:rFonts w:asciiTheme="minorHAnsi" w:hAnsiTheme="minorHAnsi" w:cstheme="minorHAnsi"/>
        </w:rPr>
      </w:pPr>
    </w:p>
    <w:p w:rsidR="000E737D" w:rsidRPr="00BC35D8" w:rsidRDefault="000E737D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</w:t>
      </w:r>
      <w:r w:rsidR="00EF4CF2">
        <w:rPr>
          <w:rFonts w:asciiTheme="minorHAnsi" w:hAnsiTheme="minorHAnsi" w:cstheme="minorHAnsi"/>
        </w:rPr>
        <w:t>4</w:t>
      </w:r>
    </w:p>
    <w:p w:rsidR="00454C52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Uczeń jest oceniany przez nauczyciela prowadzącego dane zajęcia edukacyjne w sposób zróżnicowany i systematyczny za: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79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sprawdziany obejmujące jeden dział tematyczny</w:t>
      </w:r>
      <w:r w:rsidR="000E737D" w:rsidRPr="00BC35D8">
        <w:rPr>
          <w:rFonts w:cstheme="minorHAnsi"/>
          <w:sz w:val="24"/>
          <w:szCs w:val="24"/>
        </w:rPr>
        <w:t>, zapowiedziane przynajmniej 7 dni wcześniej</w:t>
      </w:r>
      <w:r w:rsidR="009F0D1C" w:rsidRPr="00BC35D8">
        <w:rPr>
          <w:rFonts w:cstheme="minorHAnsi"/>
          <w:sz w:val="24"/>
          <w:szCs w:val="24"/>
        </w:rPr>
        <w:t>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79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testy, wypracowania, projekty, dyktanda i inne for</w:t>
      </w:r>
      <w:r w:rsidR="009F0D1C" w:rsidRPr="00BC35D8">
        <w:rPr>
          <w:rFonts w:cstheme="minorHAnsi"/>
          <w:sz w:val="24"/>
          <w:szCs w:val="24"/>
        </w:rPr>
        <w:t>my kontrolnych prac pisemnych;</w:t>
      </w:r>
    </w:p>
    <w:p w:rsidR="00454C52" w:rsidRDefault="00454C52" w:rsidP="00B34640">
      <w:pPr>
        <w:pStyle w:val="Akapitzlist"/>
        <w:widowControl w:val="0"/>
        <w:numPr>
          <w:ilvl w:val="0"/>
          <w:numId w:val="79"/>
        </w:numPr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wew</w:t>
      </w:r>
      <w:r w:rsidR="000E737D" w:rsidRPr="0031001D">
        <w:rPr>
          <w:rFonts w:cstheme="minorHAnsi"/>
          <w:sz w:val="24"/>
          <w:szCs w:val="24"/>
        </w:rPr>
        <w:t>nę</w:t>
      </w:r>
      <w:r w:rsidR="00EF4CF2" w:rsidRPr="0031001D">
        <w:rPr>
          <w:rFonts w:cstheme="minorHAnsi"/>
          <w:sz w:val="24"/>
          <w:szCs w:val="24"/>
        </w:rPr>
        <w:t>trzne sprawdziany kompetencji przeprowadzane według harmonogramu na początku roku szkolnego;</w:t>
      </w:r>
    </w:p>
    <w:p w:rsidR="00DD7385" w:rsidRPr="00DD7385" w:rsidRDefault="00454C52" w:rsidP="00B34640">
      <w:pPr>
        <w:pStyle w:val="Akapitzlist"/>
        <w:widowControl w:val="0"/>
        <w:numPr>
          <w:ilvl w:val="0"/>
          <w:numId w:val="79"/>
        </w:numPr>
        <w:jc w:val="both"/>
        <w:rPr>
          <w:rFonts w:cstheme="minorHAnsi"/>
          <w:sz w:val="24"/>
          <w:szCs w:val="24"/>
        </w:rPr>
      </w:pPr>
      <w:r w:rsidRPr="00DD7385">
        <w:rPr>
          <w:rFonts w:cstheme="minorHAnsi"/>
          <w:sz w:val="24"/>
          <w:szCs w:val="24"/>
        </w:rPr>
        <w:t>kartkówki (krótkie do 15 minut)</w:t>
      </w:r>
      <w:r w:rsidR="009F0D1C" w:rsidRPr="00DD7385">
        <w:rPr>
          <w:rFonts w:cstheme="minorHAnsi"/>
          <w:sz w:val="24"/>
          <w:szCs w:val="24"/>
        </w:rPr>
        <w:t>,</w:t>
      </w:r>
      <w:r w:rsidRPr="00DD7385">
        <w:rPr>
          <w:rFonts w:cstheme="minorHAnsi"/>
          <w:sz w:val="24"/>
          <w:szCs w:val="24"/>
        </w:rPr>
        <w:t xml:space="preserve"> niezapowiedziane </w:t>
      </w:r>
      <w:r w:rsidR="00EF4CF2" w:rsidRPr="00DD7385">
        <w:rPr>
          <w:rFonts w:cstheme="minorHAnsi"/>
          <w:sz w:val="24"/>
          <w:szCs w:val="24"/>
        </w:rPr>
        <w:t xml:space="preserve">z jednej ostatniej lekcji </w:t>
      </w:r>
      <w:r w:rsidR="00DD7385" w:rsidRPr="00DD7385">
        <w:rPr>
          <w:rFonts w:cstheme="minorHAnsi"/>
          <w:sz w:val="24"/>
          <w:szCs w:val="24"/>
        </w:rPr>
        <w:t>lub zapowiedziane, „sprawdzające wiadomości i umiejętności obejmujące:</w:t>
      </w:r>
    </w:p>
    <w:p w:rsidR="00DD7385" w:rsidRPr="00DD7385" w:rsidRDefault="00DD7385" w:rsidP="00B34640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D7385">
        <w:rPr>
          <w:rFonts w:cstheme="minorHAnsi"/>
          <w:sz w:val="24"/>
          <w:szCs w:val="24"/>
        </w:rPr>
        <w:t>w przypadku przedmiotów odbywających się 1-3 razy w tygodniu –  3 ostatnio omawiane zagadnienia, a nie jednostki lekcyjne, jednak przy założeniu, że dotyczy to zagadnień omawianych w ciągu 2 ostatnich tygodni, a nie wcześniej;</w:t>
      </w:r>
    </w:p>
    <w:p w:rsidR="00454C52" w:rsidRPr="00DD7385" w:rsidRDefault="00DD7385" w:rsidP="00B34640">
      <w:pPr>
        <w:pStyle w:val="Akapitzlist"/>
        <w:numPr>
          <w:ilvl w:val="0"/>
          <w:numId w:val="11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D7385">
        <w:rPr>
          <w:rFonts w:cstheme="minorHAnsi"/>
          <w:sz w:val="24"/>
          <w:szCs w:val="24"/>
        </w:rPr>
        <w:t>w przypadku przedmiotów odbywających się częściej niż 3 razy w tygodniu – 3 ostatnio omawiane zagadn</w:t>
      </w:r>
      <w:r>
        <w:rPr>
          <w:rFonts w:cstheme="minorHAnsi"/>
          <w:sz w:val="24"/>
          <w:szCs w:val="24"/>
        </w:rPr>
        <w:t>ienia, a nie jednostki lekcyjne</w:t>
      </w:r>
      <w:r w:rsidRPr="00DD7385">
        <w:rPr>
          <w:rFonts w:cstheme="minorHAnsi"/>
          <w:sz w:val="24"/>
          <w:szCs w:val="24"/>
        </w:rPr>
        <w:t>.</w:t>
      </w:r>
    </w:p>
    <w:p w:rsidR="00454C52" w:rsidRPr="0031001D" w:rsidRDefault="009F0D1C" w:rsidP="00B34640">
      <w:pPr>
        <w:pStyle w:val="Akapitzlist"/>
        <w:widowControl w:val="0"/>
        <w:numPr>
          <w:ilvl w:val="0"/>
          <w:numId w:val="79"/>
        </w:numPr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odpowiedzi ustne;</w:t>
      </w:r>
    </w:p>
    <w:p w:rsidR="00454C52" w:rsidRPr="0031001D" w:rsidRDefault="00454C52" w:rsidP="00B34640">
      <w:pPr>
        <w:pStyle w:val="Akapitzlist"/>
        <w:widowControl w:val="0"/>
        <w:numPr>
          <w:ilvl w:val="0"/>
          <w:numId w:val="79"/>
        </w:numPr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zadan</w:t>
      </w:r>
      <w:r w:rsidR="009F0D1C" w:rsidRPr="0031001D">
        <w:rPr>
          <w:rFonts w:cstheme="minorHAnsi"/>
          <w:sz w:val="24"/>
          <w:szCs w:val="24"/>
        </w:rPr>
        <w:t>ia i prace wykonywane na lekcji;</w:t>
      </w:r>
    </w:p>
    <w:p w:rsidR="00454C52" w:rsidRPr="0031001D" w:rsidRDefault="00454C52" w:rsidP="00B34640">
      <w:pPr>
        <w:pStyle w:val="Akapitzlist"/>
        <w:widowControl w:val="0"/>
        <w:numPr>
          <w:ilvl w:val="0"/>
          <w:numId w:val="79"/>
        </w:numPr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zadania domowe (długoterminowe i bieżące)</w:t>
      </w:r>
      <w:r w:rsidR="00EF4CF2" w:rsidRPr="0031001D">
        <w:rPr>
          <w:rFonts w:cstheme="minorHAnsi"/>
          <w:sz w:val="24"/>
          <w:szCs w:val="24"/>
        </w:rPr>
        <w:t>;</w:t>
      </w:r>
    </w:p>
    <w:p w:rsidR="00454C52" w:rsidRPr="0031001D" w:rsidRDefault="00454C52" w:rsidP="00B34640">
      <w:pPr>
        <w:pStyle w:val="Akapitzlist"/>
        <w:widowControl w:val="0"/>
        <w:numPr>
          <w:ilvl w:val="0"/>
          <w:numId w:val="79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inne formy zgodne ze specyfiką danych zajęć edukacyjnych.</w:t>
      </w:r>
    </w:p>
    <w:p w:rsidR="009F0D1C" w:rsidRPr="0031001D" w:rsidRDefault="009F0D1C" w:rsidP="0031001D">
      <w:pPr>
        <w:widowControl w:val="0"/>
        <w:jc w:val="both"/>
        <w:rPr>
          <w:rFonts w:asciiTheme="minorHAnsi" w:hAnsiTheme="minorHAnsi" w:cstheme="minorHAnsi"/>
        </w:rPr>
      </w:pPr>
      <w:r w:rsidRPr="0031001D">
        <w:rPr>
          <w:rFonts w:asciiTheme="minorHAnsi" w:hAnsiTheme="minorHAnsi" w:cstheme="minorHAnsi"/>
        </w:rPr>
        <w:t>35</w:t>
      </w:r>
      <w:r w:rsidR="00EF4CF2" w:rsidRPr="0031001D">
        <w:rPr>
          <w:rFonts w:asciiTheme="minorHAnsi" w:hAnsiTheme="minorHAnsi" w:cstheme="minorHAnsi"/>
        </w:rPr>
        <w:t>.5</w:t>
      </w:r>
    </w:p>
    <w:p w:rsidR="003F0FAC" w:rsidRPr="0031001D" w:rsidRDefault="00526482" w:rsidP="0031001D">
      <w:pPr>
        <w:widowControl w:val="0"/>
        <w:jc w:val="both"/>
        <w:rPr>
          <w:rFonts w:asciiTheme="minorHAnsi" w:hAnsiTheme="minorHAnsi" w:cstheme="minorHAnsi"/>
        </w:rPr>
      </w:pPr>
      <w:r w:rsidRPr="0031001D">
        <w:rPr>
          <w:rFonts w:asciiTheme="minorHAnsi" w:hAnsiTheme="minorHAnsi" w:cstheme="minorHAnsi"/>
        </w:rPr>
        <w:t>Sprawdziany</w:t>
      </w:r>
      <w:r w:rsidR="00D139E3" w:rsidRPr="0031001D">
        <w:rPr>
          <w:rFonts w:asciiTheme="minorHAnsi" w:hAnsiTheme="minorHAnsi" w:cstheme="minorHAnsi"/>
        </w:rPr>
        <w:t xml:space="preserve"> lub </w:t>
      </w:r>
      <w:r w:rsidRPr="0031001D">
        <w:rPr>
          <w:rFonts w:asciiTheme="minorHAnsi" w:hAnsiTheme="minorHAnsi" w:cstheme="minorHAnsi"/>
        </w:rPr>
        <w:t xml:space="preserve">testy obejmujące więcej niż trzy zagadnienia tematyczne </w:t>
      </w:r>
      <w:r w:rsidR="00D139E3" w:rsidRPr="0031001D">
        <w:rPr>
          <w:rFonts w:asciiTheme="minorHAnsi" w:hAnsiTheme="minorHAnsi" w:cstheme="minorHAnsi"/>
        </w:rPr>
        <w:t>mogą być przeprowadzane:</w:t>
      </w:r>
    </w:p>
    <w:p w:rsidR="00D139E3" w:rsidRPr="0031001D" w:rsidRDefault="00D139E3" w:rsidP="00B34640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nie więcej niż jeden dziennie w danej klasie;</w:t>
      </w:r>
    </w:p>
    <w:p w:rsidR="00D139E3" w:rsidRPr="0031001D" w:rsidRDefault="00D139E3" w:rsidP="00B34640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maksymalnie 2 tygodniowo w klasach I – V</w:t>
      </w:r>
      <w:r w:rsidR="0031001D" w:rsidRPr="0031001D">
        <w:rPr>
          <w:rFonts w:cstheme="minorHAnsi"/>
          <w:sz w:val="24"/>
          <w:szCs w:val="24"/>
        </w:rPr>
        <w:t>I</w:t>
      </w:r>
      <w:r w:rsidR="00EF4CF2" w:rsidRPr="0031001D">
        <w:rPr>
          <w:rFonts w:cstheme="minorHAnsi"/>
          <w:sz w:val="24"/>
          <w:szCs w:val="24"/>
        </w:rPr>
        <w:t>.</w:t>
      </w:r>
    </w:p>
    <w:p w:rsidR="0031001D" w:rsidRPr="0031001D" w:rsidRDefault="0031001D" w:rsidP="00B34640">
      <w:pPr>
        <w:pStyle w:val="Akapitzlist"/>
        <w:widowControl w:val="0"/>
        <w:numPr>
          <w:ilvl w:val="0"/>
          <w:numId w:val="23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lastRenderedPageBreak/>
        <w:t>maksymalnie 3 tygodniowo w klasach VII – VIII z zastrzeżeniem, że trzeci sprawdzian w tygodniu może odbyć się w sytuacjach wyjątkowych z przedm</w:t>
      </w:r>
      <w:r w:rsidR="005E4743">
        <w:rPr>
          <w:rFonts w:cstheme="minorHAnsi"/>
          <w:sz w:val="24"/>
          <w:szCs w:val="24"/>
        </w:rPr>
        <w:t>iotu, który jest raz w tygodniu lub jest przedmiotem egzaminacyjnym.</w:t>
      </w:r>
    </w:p>
    <w:p w:rsidR="00D139E3" w:rsidRPr="0031001D" w:rsidRDefault="00D139E3" w:rsidP="0031001D">
      <w:pPr>
        <w:widowControl w:val="0"/>
        <w:jc w:val="both"/>
        <w:rPr>
          <w:rFonts w:asciiTheme="minorHAnsi" w:hAnsiTheme="minorHAnsi" w:cstheme="minorHAnsi"/>
        </w:rPr>
      </w:pPr>
      <w:r w:rsidRPr="0031001D">
        <w:rPr>
          <w:rFonts w:asciiTheme="minorHAnsi" w:hAnsiTheme="minorHAnsi" w:cstheme="minorHAnsi"/>
        </w:rPr>
        <w:t>35.</w:t>
      </w:r>
      <w:r w:rsidR="00EF4CF2" w:rsidRPr="0031001D">
        <w:rPr>
          <w:rFonts w:asciiTheme="minorHAnsi" w:hAnsiTheme="minorHAnsi" w:cstheme="minorHAnsi"/>
        </w:rPr>
        <w:t>6</w:t>
      </w:r>
    </w:p>
    <w:p w:rsidR="00454C52" w:rsidRPr="0031001D" w:rsidRDefault="00454C52" w:rsidP="0031001D">
      <w:pPr>
        <w:widowControl w:val="0"/>
        <w:jc w:val="both"/>
        <w:rPr>
          <w:rFonts w:asciiTheme="minorHAnsi" w:hAnsiTheme="minorHAnsi" w:cstheme="minorHAnsi"/>
        </w:rPr>
      </w:pPr>
      <w:r w:rsidRPr="0031001D">
        <w:rPr>
          <w:rFonts w:asciiTheme="minorHAnsi" w:hAnsiTheme="minorHAnsi" w:cstheme="minorHAnsi"/>
        </w:rPr>
        <w:t>Równoprawnymi sposobami sprawdzania osiągnięć edukacyjnych są:</w:t>
      </w:r>
    </w:p>
    <w:p w:rsidR="00454C52" w:rsidRPr="0031001D" w:rsidRDefault="00454C52" w:rsidP="00B34640">
      <w:pPr>
        <w:pStyle w:val="Akapitzlist"/>
        <w:widowControl w:val="0"/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zadawanie pytań w czasie lekcji,</w:t>
      </w:r>
    </w:p>
    <w:p w:rsidR="00454C52" w:rsidRPr="0031001D" w:rsidRDefault="00454C52" w:rsidP="00B34640">
      <w:pPr>
        <w:pStyle w:val="Akapitzlist"/>
        <w:widowControl w:val="0"/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obserwacja uczniów w czasie zajęć dydaktycznych,</w:t>
      </w:r>
    </w:p>
    <w:p w:rsidR="00454C52" w:rsidRPr="0031001D" w:rsidRDefault="00454C52" w:rsidP="00B34640">
      <w:pPr>
        <w:pStyle w:val="Akapitzlist"/>
        <w:widowControl w:val="0"/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analiza notatek sporządzonych w zeszytach przedmiotowych,</w:t>
      </w:r>
    </w:p>
    <w:p w:rsidR="00454C52" w:rsidRPr="0031001D" w:rsidRDefault="00454C52" w:rsidP="00B34640">
      <w:pPr>
        <w:pStyle w:val="Akapitzlist"/>
        <w:widowControl w:val="0"/>
        <w:numPr>
          <w:ilvl w:val="0"/>
          <w:numId w:val="80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kontrola zeszytów ćwiczeń lub zeszytów dodatkowej pracy samodzielnej ucznia.</w:t>
      </w:r>
    </w:p>
    <w:p w:rsidR="00E63D97" w:rsidRPr="0031001D" w:rsidRDefault="00D139E3" w:rsidP="0031001D">
      <w:pPr>
        <w:widowControl w:val="0"/>
        <w:jc w:val="both"/>
        <w:rPr>
          <w:rFonts w:asciiTheme="minorHAnsi" w:hAnsiTheme="minorHAnsi" w:cstheme="minorHAnsi"/>
        </w:rPr>
      </w:pPr>
      <w:r w:rsidRPr="0031001D">
        <w:rPr>
          <w:rFonts w:asciiTheme="minorHAnsi" w:hAnsiTheme="minorHAnsi" w:cstheme="minorHAnsi"/>
        </w:rPr>
        <w:t>35.</w:t>
      </w:r>
      <w:r w:rsidR="00EF4CF2" w:rsidRPr="0031001D">
        <w:rPr>
          <w:rFonts w:asciiTheme="minorHAnsi" w:hAnsiTheme="minorHAnsi" w:cstheme="minorHAnsi"/>
        </w:rPr>
        <w:t>7</w:t>
      </w:r>
    </w:p>
    <w:p w:rsidR="00DE0A0B" w:rsidRPr="0031001D" w:rsidRDefault="00593798" w:rsidP="0031001D">
      <w:pPr>
        <w:widowControl w:val="0"/>
        <w:ind w:left="6"/>
        <w:jc w:val="both"/>
        <w:rPr>
          <w:rFonts w:asciiTheme="minorHAnsi" w:hAnsiTheme="minorHAnsi" w:cstheme="minorHAnsi"/>
        </w:rPr>
      </w:pPr>
      <w:r w:rsidRPr="0031001D">
        <w:rPr>
          <w:rFonts w:asciiTheme="minorHAnsi" w:hAnsiTheme="minorHAnsi" w:cstheme="minorHAnsi"/>
        </w:rPr>
        <w:t>Nauczyciele na początku każdego roku szkolnego informują uczniów oraz ich rodziców o:</w:t>
      </w:r>
    </w:p>
    <w:p w:rsidR="00593798" w:rsidRPr="0031001D" w:rsidRDefault="00593798" w:rsidP="00B34640">
      <w:pPr>
        <w:pStyle w:val="Akapitzlist"/>
        <w:widowControl w:val="0"/>
        <w:numPr>
          <w:ilvl w:val="0"/>
          <w:numId w:val="81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wymaganiach edukacyjnych niezbędnych do otrzymania przez ucznia poszczególnych śródrocznych i  rocznych ocen klasyfikacyjnych z zaję</w:t>
      </w:r>
      <w:r w:rsidR="0085150E" w:rsidRPr="0031001D">
        <w:rPr>
          <w:rFonts w:cstheme="minorHAnsi"/>
          <w:sz w:val="24"/>
          <w:szCs w:val="24"/>
        </w:rPr>
        <w:t>ć edukacyjnych, wynikających z  </w:t>
      </w:r>
      <w:r w:rsidRPr="0031001D">
        <w:rPr>
          <w:rFonts w:cstheme="minorHAnsi"/>
          <w:sz w:val="24"/>
          <w:szCs w:val="24"/>
        </w:rPr>
        <w:t>realizowanego przez siebie programu nauczania;</w:t>
      </w:r>
    </w:p>
    <w:p w:rsidR="00593798" w:rsidRPr="0031001D" w:rsidRDefault="00593798" w:rsidP="00B34640">
      <w:pPr>
        <w:pStyle w:val="Akapitzlist"/>
        <w:widowControl w:val="0"/>
        <w:numPr>
          <w:ilvl w:val="0"/>
          <w:numId w:val="81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sposobach sprawdzania</w:t>
      </w:r>
      <w:r w:rsidR="002578AC" w:rsidRPr="0031001D">
        <w:rPr>
          <w:rFonts w:cstheme="minorHAnsi"/>
          <w:sz w:val="24"/>
          <w:szCs w:val="24"/>
        </w:rPr>
        <w:t xml:space="preserve"> osiągnięć edukacyjnych uczniów;</w:t>
      </w:r>
    </w:p>
    <w:p w:rsidR="00EF4CF2" w:rsidRPr="0031001D" w:rsidRDefault="002578AC" w:rsidP="00B34640">
      <w:pPr>
        <w:pStyle w:val="Akapitzlist"/>
        <w:widowControl w:val="0"/>
        <w:numPr>
          <w:ilvl w:val="0"/>
          <w:numId w:val="81"/>
        </w:numPr>
        <w:spacing w:after="0"/>
        <w:jc w:val="both"/>
        <w:rPr>
          <w:rFonts w:cstheme="minorHAnsi"/>
          <w:sz w:val="24"/>
          <w:szCs w:val="24"/>
        </w:rPr>
      </w:pPr>
      <w:r w:rsidRPr="0031001D">
        <w:rPr>
          <w:rFonts w:cstheme="minorHAnsi"/>
          <w:sz w:val="24"/>
          <w:szCs w:val="24"/>
        </w:rPr>
        <w:t>warunkach i trybie otrzymania wyższej niż przewidywana rocznej oceny klasyfikacyjnej z zajęć edukacyjnych.</w:t>
      </w:r>
    </w:p>
    <w:p w:rsidR="00D139E3" w:rsidRPr="00BC35D8" w:rsidRDefault="00D139E3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</w:t>
      </w:r>
      <w:r w:rsidR="00EF4CF2">
        <w:rPr>
          <w:rFonts w:asciiTheme="minorHAnsi" w:hAnsiTheme="minorHAnsi" w:cstheme="minorHAnsi"/>
        </w:rPr>
        <w:t>8</w:t>
      </w:r>
    </w:p>
    <w:p w:rsidR="005E4743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Minimalna ilość oce</w:t>
      </w:r>
      <w:r w:rsidR="00C8194A" w:rsidRPr="00BC35D8">
        <w:rPr>
          <w:rFonts w:asciiTheme="minorHAnsi" w:hAnsiTheme="minorHAnsi" w:cstheme="minorHAnsi"/>
        </w:rPr>
        <w:t>n bieżących niezbędnych do</w:t>
      </w:r>
      <w:r w:rsidR="00DE0A0B" w:rsidRPr="00BC35D8">
        <w:rPr>
          <w:rFonts w:asciiTheme="minorHAnsi" w:hAnsiTheme="minorHAnsi" w:cstheme="minorHAnsi"/>
        </w:rPr>
        <w:t xml:space="preserve"> ustalenia śródrocznej i </w:t>
      </w:r>
      <w:r w:rsidR="00C8194A" w:rsidRPr="00BC35D8">
        <w:rPr>
          <w:rFonts w:asciiTheme="minorHAnsi" w:hAnsiTheme="minorHAnsi" w:cstheme="minorHAnsi"/>
        </w:rPr>
        <w:t xml:space="preserve">rocznej oceny z danych zajęć edukacyjnych </w:t>
      </w:r>
      <w:r w:rsidRPr="00BC35D8">
        <w:rPr>
          <w:rFonts w:asciiTheme="minorHAnsi" w:hAnsiTheme="minorHAnsi" w:cstheme="minorHAnsi"/>
        </w:rPr>
        <w:t xml:space="preserve"> zależy od ilości tygodniowego wymiaru godzin z danego przedmiotu. Podstawą do</w:t>
      </w:r>
      <w:r w:rsidR="00A76F55" w:rsidRPr="00BC35D8">
        <w:rPr>
          <w:rFonts w:asciiTheme="minorHAnsi" w:hAnsiTheme="minorHAnsi" w:cstheme="minorHAnsi"/>
        </w:rPr>
        <w:t xml:space="preserve"> ustalenia tej oceny </w:t>
      </w:r>
      <w:r w:rsidRPr="00BC35D8">
        <w:rPr>
          <w:rFonts w:asciiTheme="minorHAnsi" w:hAnsiTheme="minorHAnsi" w:cstheme="minorHAnsi"/>
        </w:rPr>
        <w:t xml:space="preserve"> w grupie przedmiotów prowadzonych w wymiarze tygodniowym 1-2 godziny są minimum 3 oceny bieżące, a w grupie przedmiotów prowadzonych w wymiarze 3 i więcej go</w:t>
      </w:r>
      <w:r w:rsidR="00A76F55" w:rsidRPr="00BC35D8">
        <w:rPr>
          <w:rFonts w:asciiTheme="minorHAnsi" w:hAnsiTheme="minorHAnsi" w:cstheme="minorHAnsi"/>
        </w:rPr>
        <w:t xml:space="preserve">dzin tygodniowo minimum 5 </w:t>
      </w:r>
      <w:r w:rsidRPr="00BC35D8">
        <w:rPr>
          <w:rFonts w:asciiTheme="minorHAnsi" w:hAnsiTheme="minorHAnsi" w:cstheme="minorHAnsi"/>
        </w:rPr>
        <w:t>ocen bieżących w o</w:t>
      </w:r>
      <w:r w:rsidR="00A76F55" w:rsidRPr="00BC35D8">
        <w:rPr>
          <w:rFonts w:asciiTheme="minorHAnsi" w:hAnsiTheme="minorHAnsi" w:cstheme="minorHAnsi"/>
        </w:rPr>
        <w:t>kresie.</w:t>
      </w:r>
      <w:r w:rsidR="005E4743">
        <w:rPr>
          <w:rFonts w:asciiTheme="minorHAnsi" w:hAnsiTheme="minorHAnsi" w:cstheme="minorHAnsi"/>
        </w:rPr>
        <w:t xml:space="preserve">  </w:t>
      </w:r>
      <w:r w:rsidR="005E4743" w:rsidRPr="005E4743">
        <w:rPr>
          <w:rFonts w:asciiTheme="minorHAnsi" w:hAnsiTheme="minorHAnsi" w:cstheme="minorHAnsi"/>
        </w:rPr>
        <w:t>W wyjątkowych losowych sytuacjach nauczyciel może klasyfikować ucznia z mniejszą ilością ocen</w:t>
      </w:r>
      <w:r w:rsidR="005E4743" w:rsidRPr="000D3071">
        <w:t>.</w:t>
      </w:r>
    </w:p>
    <w:p w:rsidR="00A76F55" w:rsidRPr="00BC35D8" w:rsidRDefault="00B66FF5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</w:t>
      </w:r>
      <w:r w:rsidR="00EF4CF2">
        <w:rPr>
          <w:rFonts w:asciiTheme="minorHAnsi" w:hAnsiTheme="minorHAnsi" w:cstheme="minorHAnsi"/>
        </w:rPr>
        <w:t>9</w:t>
      </w:r>
    </w:p>
    <w:p w:rsidR="00EF4CF2" w:rsidRPr="002D55BB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Po dłuższej usprawiedliwione</w:t>
      </w:r>
      <w:r w:rsidR="00EF4CF2" w:rsidRPr="002D55BB">
        <w:rPr>
          <w:rFonts w:asciiTheme="minorHAnsi" w:hAnsiTheme="minorHAnsi" w:cstheme="minorHAnsi"/>
        </w:rPr>
        <w:t>j nieobecności ucznia w szkole:</w:t>
      </w:r>
    </w:p>
    <w:p w:rsidR="00EF4CF2" w:rsidRPr="002D55BB" w:rsidRDefault="00EF4CF2" w:rsidP="00B34640">
      <w:pPr>
        <w:pStyle w:val="Akapitzlist"/>
        <w:widowControl w:val="0"/>
        <w:numPr>
          <w:ilvl w:val="1"/>
          <w:numId w:val="81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>powyżej 5 dni</w:t>
      </w:r>
      <w:r w:rsidR="00454C52" w:rsidRPr="002D55BB">
        <w:rPr>
          <w:rFonts w:cstheme="minorHAnsi"/>
          <w:sz w:val="24"/>
          <w:szCs w:val="24"/>
        </w:rPr>
        <w:t xml:space="preserve"> nie ocenia się go przez 3 dni</w:t>
      </w:r>
      <w:r w:rsidRPr="002D55BB">
        <w:rPr>
          <w:rFonts w:cstheme="minorHAnsi"/>
          <w:sz w:val="24"/>
          <w:szCs w:val="24"/>
        </w:rPr>
        <w:t>;</w:t>
      </w:r>
    </w:p>
    <w:p w:rsidR="00EF4CF2" w:rsidRPr="002D55BB" w:rsidRDefault="00EF4CF2" w:rsidP="00B34640">
      <w:pPr>
        <w:pStyle w:val="Akapitzlist"/>
        <w:widowControl w:val="0"/>
        <w:numPr>
          <w:ilvl w:val="1"/>
          <w:numId w:val="81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 xml:space="preserve">poniżej 5 dni </w:t>
      </w:r>
      <w:r w:rsidR="002D55BB" w:rsidRPr="002D55BB">
        <w:rPr>
          <w:rFonts w:cstheme="minorHAnsi"/>
          <w:sz w:val="24"/>
          <w:szCs w:val="24"/>
        </w:rPr>
        <w:t xml:space="preserve">nie ocenia się go </w:t>
      </w:r>
      <w:r w:rsidRPr="002D55BB">
        <w:rPr>
          <w:rFonts w:cstheme="minorHAnsi"/>
          <w:sz w:val="24"/>
          <w:szCs w:val="24"/>
        </w:rPr>
        <w:t>przez 1 dzień.</w:t>
      </w:r>
    </w:p>
    <w:p w:rsidR="00454C52" w:rsidRPr="002D55BB" w:rsidRDefault="00D559E9" w:rsidP="00EF4CF2">
      <w:pPr>
        <w:pStyle w:val="Akapitzlist"/>
        <w:widowControl w:val="0"/>
        <w:ind w:left="0"/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>W</w:t>
      </w:r>
      <w:r w:rsidR="00454C52" w:rsidRPr="002D55BB">
        <w:rPr>
          <w:rFonts w:cstheme="minorHAnsi"/>
          <w:sz w:val="24"/>
          <w:szCs w:val="24"/>
        </w:rPr>
        <w:t xml:space="preserve">arunkiem </w:t>
      </w:r>
      <w:r w:rsidRPr="002D55BB">
        <w:rPr>
          <w:rFonts w:cstheme="minorHAnsi"/>
          <w:sz w:val="24"/>
          <w:szCs w:val="24"/>
        </w:rPr>
        <w:t xml:space="preserve">nieoceniania ucznia jest </w:t>
      </w:r>
      <w:r w:rsidR="00454C52" w:rsidRPr="002D55BB">
        <w:rPr>
          <w:rFonts w:cstheme="minorHAnsi"/>
          <w:sz w:val="24"/>
          <w:szCs w:val="24"/>
        </w:rPr>
        <w:t>zgłoszeni</w:t>
      </w:r>
      <w:r w:rsidRPr="002D55BB">
        <w:rPr>
          <w:rFonts w:cstheme="minorHAnsi"/>
          <w:sz w:val="24"/>
          <w:szCs w:val="24"/>
        </w:rPr>
        <w:t>e</w:t>
      </w:r>
      <w:r w:rsidR="00454C52" w:rsidRPr="002D55BB">
        <w:rPr>
          <w:rFonts w:cstheme="minorHAnsi"/>
          <w:sz w:val="24"/>
          <w:szCs w:val="24"/>
        </w:rPr>
        <w:t xml:space="preserve"> </w:t>
      </w:r>
      <w:r w:rsidR="00CD6652" w:rsidRPr="002D55BB">
        <w:rPr>
          <w:rFonts w:cstheme="minorHAnsi"/>
          <w:sz w:val="24"/>
          <w:szCs w:val="24"/>
        </w:rPr>
        <w:t>tego faktu nauczycielowi na początku lekcji.</w:t>
      </w:r>
    </w:p>
    <w:p w:rsidR="00CD6652" w:rsidRPr="002D55BB" w:rsidRDefault="00CD6652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35.1</w:t>
      </w:r>
      <w:r w:rsidR="00EF4CF2" w:rsidRPr="002D55BB">
        <w:rPr>
          <w:rFonts w:asciiTheme="minorHAnsi" w:hAnsiTheme="minorHAnsi" w:cstheme="minorHAnsi"/>
        </w:rPr>
        <w:t>0</w:t>
      </w:r>
    </w:p>
    <w:p w:rsidR="00454C52" w:rsidRPr="00BC35D8" w:rsidRDefault="007C56B1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Zasady poprawia</w:t>
      </w:r>
      <w:r w:rsidR="00B66FF5" w:rsidRPr="00BC35D8">
        <w:rPr>
          <w:rFonts w:asciiTheme="minorHAnsi" w:hAnsiTheme="minorHAnsi" w:cstheme="minorHAnsi"/>
        </w:rPr>
        <w:t>nia bieżących ocen</w:t>
      </w:r>
      <w:r w:rsidR="00D33D9C" w:rsidRPr="00BC35D8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i zgłaszanie nieprzygotowania określa</w:t>
      </w:r>
      <w:r w:rsidR="00593798" w:rsidRPr="00BC35D8">
        <w:rPr>
          <w:rFonts w:asciiTheme="minorHAnsi" w:hAnsiTheme="minorHAnsi" w:cstheme="minorHAnsi"/>
        </w:rPr>
        <w:t xml:space="preserve"> się </w:t>
      </w:r>
      <w:r w:rsidR="009D6F30" w:rsidRPr="00BC35D8">
        <w:rPr>
          <w:rFonts w:asciiTheme="minorHAnsi" w:hAnsiTheme="minorHAnsi" w:cstheme="minorHAnsi"/>
        </w:rPr>
        <w:t xml:space="preserve">w </w:t>
      </w:r>
      <w:r w:rsidR="00B66FF5" w:rsidRPr="00BC35D8">
        <w:rPr>
          <w:rFonts w:asciiTheme="minorHAnsi" w:hAnsiTheme="minorHAnsi" w:cstheme="minorHAnsi"/>
        </w:rPr>
        <w:t>sposobach sprawdzania osiągnięć uczniów</w:t>
      </w:r>
      <w:r w:rsidR="00593798" w:rsidRPr="00BC35D8">
        <w:rPr>
          <w:rFonts w:asciiTheme="minorHAnsi" w:hAnsiTheme="minorHAnsi" w:cstheme="minorHAnsi"/>
        </w:rPr>
        <w:t xml:space="preserve"> w zakresie poszczególnych przedmiotów.</w:t>
      </w:r>
      <w:r w:rsidR="00B66FF5" w:rsidRPr="00BC35D8">
        <w:rPr>
          <w:rFonts w:asciiTheme="minorHAnsi" w:hAnsiTheme="minorHAnsi" w:cstheme="minorHAnsi"/>
        </w:rPr>
        <w:t xml:space="preserve"> </w:t>
      </w:r>
    </w:p>
    <w:p w:rsidR="00593798" w:rsidRPr="00BC35D8" w:rsidRDefault="00593798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35.1</w:t>
      </w:r>
      <w:r w:rsidR="00EF4CF2">
        <w:rPr>
          <w:rFonts w:asciiTheme="minorHAnsi" w:hAnsiTheme="minorHAnsi" w:cstheme="minorHAnsi"/>
        </w:rPr>
        <w:t>1</w:t>
      </w:r>
    </w:p>
    <w:p w:rsidR="00DE0A0B" w:rsidRPr="002D55BB" w:rsidRDefault="009D6F30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ocenianiu bieżącym nauczyciel informuje ucznia o poziomie jego osiągnięć edukacyjnych, przekazuje informacje o tym, co uczeń zrobił dobrze i jak powinien dalej się uczyć, udziela wskazówek do samodzielnego rozwoju i motywuje do dalszych postępów w nauce oraz zamieszcza wyniki w dzienniku elektronicznym. Spos</w:t>
      </w:r>
      <w:r w:rsidR="0085150E">
        <w:rPr>
          <w:rFonts w:asciiTheme="minorHAnsi" w:hAnsiTheme="minorHAnsi" w:cstheme="minorHAnsi"/>
        </w:rPr>
        <w:t xml:space="preserve">ób monitorowania pracy ucznia </w:t>
      </w:r>
      <w:r w:rsidR="0085150E" w:rsidRPr="002D55BB">
        <w:rPr>
          <w:rFonts w:asciiTheme="minorHAnsi" w:hAnsiTheme="minorHAnsi" w:cstheme="minorHAnsi"/>
        </w:rPr>
        <w:t>i </w:t>
      </w:r>
      <w:r w:rsidRPr="002D55BB">
        <w:rPr>
          <w:rFonts w:asciiTheme="minorHAnsi" w:hAnsiTheme="minorHAnsi" w:cstheme="minorHAnsi"/>
        </w:rPr>
        <w:t xml:space="preserve">przekazywania uczniowi informacji zwrotnej nauczyciel określa w sposobach sprawdzania osiągnięć uczniów. </w:t>
      </w:r>
    </w:p>
    <w:p w:rsidR="009D6F30" w:rsidRPr="002D55BB" w:rsidRDefault="009D6F30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35.1</w:t>
      </w:r>
      <w:r w:rsidR="00EF4CF2" w:rsidRPr="002D55BB">
        <w:rPr>
          <w:rFonts w:asciiTheme="minorHAnsi" w:hAnsiTheme="minorHAnsi" w:cstheme="minorHAnsi"/>
        </w:rPr>
        <w:t>2</w:t>
      </w:r>
    </w:p>
    <w:p w:rsidR="00454C52" w:rsidRPr="002D55BB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 xml:space="preserve">W </w:t>
      </w:r>
      <w:r w:rsidR="00593798" w:rsidRPr="002D55BB">
        <w:rPr>
          <w:rFonts w:asciiTheme="minorHAnsi" w:hAnsiTheme="minorHAnsi" w:cstheme="minorHAnsi"/>
        </w:rPr>
        <w:t xml:space="preserve">dokumentacji przebiegu nauczania nazwy </w:t>
      </w:r>
      <w:r w:rsidRPr="002D55BB">
        <w:rPr>
          <w:rFonts w:asciiTheme="minorHAnsi" w:hAnsiTheme="minorHAnsi" w:cstheme="minorHAnsi"/>
        </w:rPr>
        <w:t xml:space="preserve">ocen śródrocznych, rocznych i końcowych </w:t>
      </w:r>
      <w:r w:rsidR="00593798" w:rsidRPr="002D55BB">
        <w:rPr>
          <w:rFonts w:asciiTheme="minorHAnsi" w:hAnsiTheme="minorHAnsi" w:cstheme="minorHAnsi"/>
        </w:rPr>
        <w:t xml:space="preserve">pisze się </w:t>
      </w:r>
      <w:r w:rsidRPr="002D55BB">
        <w:rPr>
          <w:rFonts w:asciiTheme="minorHAnsi" w:hAnsiTheme="minorHAnsi" w:cstheme="minorHAnsi"/>
        </w:rPr>
        <w:t xml:space="preserve"> w pełnym brzmieniu.</w:t>
      </w:r>
    </w:p>
    <w:p w:rsidR="00454C52" w:rsidRPr="002D55BB" w:rsidRDefault="00DE0A0B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35.1</w:t>
      </w:r>
      <w:r w:rsidR="00EF4CF2" w:rsidRPr="002D55BB">
        <w:rPr>
          <w:rFonts w:asciiTheme="minorHAnsi" w:hAnsiTheme="minorHAnsi" w:cstheme="minorHAnsi"/>
        </w:rPr>
        <w:t>3</w:t>
      </w:r>
    </w:p>
    <w:p w:rsidR="00454C52" w:rsidRPr="002D55BB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lastRenderedPageBreak/>
        <w:t>Oceny zamieszczane są w dzienniku elektronicznym, do którego każdy uczeń i jego rodzic ma</w:t>
      </w:r>
      <w:r w:rsidRPr="002D55BB">
        <w:rPr>
          <w:rFonts w:asciiTheme="minorHAnsi" w:hAnsiTheme="minorHAnsi" w:cstheme="minorHAnsi"/>
          <w:u w:val="single"/>
        </w:rPr>
        <w:t xml:space="preserve"> </w:t>
      </w:r>
      <w:r w:rsidRPr="002D55BB">
        <w:rPr>
          <w:rFonts w:asciiTheme="minorHAnsi" w:hAnsiTheme="minorHAnsi" w:cstheme="minorHAnsi"/>
        </w:rPr>
        <w:t xml:space="preserve">dostęp drogą elektroniczną. Informacja  zwrotna dotycząca oceny będzie przekazywana  </w:t>
      </w:r>
      <w:r w:rsidR="009D6F30" w:rsidRPr="002D55BB">
        <w:rPr>
          <w:rFonts w:asciiTheme="minorHAnsi" w:hAnsiTheme="minorHAnsi" w:cstheme="minorHAnsi"/>
        </w:rPr>
        <w:t xml:space="preserve">rodzicowi lub prawnemu opiekunowi </w:t>
      </w:r>
      <w:r w:rsidRPr="002D55BB">
        <w:rPr>
          <w:rFonts w:asciiTheme="minorHAnsi" w:hAnsiTheme="minorHAnsi" w:cstheme="minorHAnsi"/>
        </w:rPr>
        <w:t>ustnie w czasie dni otwartych, zebrań z rodzicami, dyżurów nauczycielskich dla rodziców lub w innym</w:t>
      </w:r>
      <w:r w:rsidR="0085150E" w:rsidRPr="002D55BB">
        <w:rPr>
          <w:rFonts w:asciiTheme="minorHAnsi" w:hAnsiTheme="minorHAnsi" w:cstheme="minorHAnsi"/>
        </w:rPr>
        <w:t xml:space="preserve"> terminie uprzednio ustalonym z </w:t>
      </w:r>
      <w:r w:rsidRPr="002D55BB">
        <w:rPr>
          <w:rFonts w:asciiTheme="minorHAnsi" w:hAnsiTheme="minorHAnsi" w:cstheme="minorHAnsi"/>
        </w:rPr>
        <w:t>nauczycielem.</w:t>
      </w:r>
    </w:p>
    <w:p w:rsidR="009D6F30" w:rsidRPr="002D55BB" w:rsidRDefault="009D6F30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35.1</w:t>
      </w:r>
      <w:r w:rsidR="00EF4CF2" w:rsidRPr="002D55BB">
        <w:rPr>
          <w:rFonts w:asciiTheme="minorHAnsi" w:hAnsiTheme="minorHAnsi" w:cstheme="minorHAnsi"/>
        </w:rPr>
        <w:t>4</w:t>
      </w:r>
    </w:p>
    <w:p w:rsidR="00454C52" w:rsidRPr="002D55BB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 xml:space="preserve"> </w:t>
      </w:r>
      <w:r w:rsidR="009D6F30" w:rsidRPr="002D55BB">
        <w:rPr>
          <w:rFonts w:asciiTheme="minorHAnsi" w:hAnsiTheme="minorHAnsi" w:cstheme="minorHAnsi"/>
        </w:rPr>
        <w:t>Wyniki sprawdzianów i sprawdzianów kompetencji n</w:t>
      </w:r>
      <w:r w:rsidRPr="002D55BB">
        <w:rPr>
          <w:rFonts w:asciiTheme="minorHAnsi" w:hAnsiTheme="minorHAnsi" w:cstheme="minorHAnsi"/>
        </w:rPr>
        <w:t>auczyciel</w:t>
      </w:r>
      <w:r w:rsidR="009D6F30" w:rsidRPr="002D55BB">
        <w:rPr>
          <w:rFonts w:asciiTheme="minorHAnsi" w:hAnsiTheme="minorHAnsi" w:cstheme="minorHAnsi"/>
        </w:rPr>
        <w:t>e</w:t>
      </w:r>
      <w:r w:rsidRPr="002D55BB">
        <w:rPr>
          <w:rFonts w:asciiTheme="minorHAnsi" w:hAnsiTheme="minorHAnsi" w:cstheme="minorHAnsi"/>
        </w:rPr>
        <w:t xml:space="preserve"> przedstawia</w:t>
      </w:r>
      <w:r w:rsidR="009D6F30" w:rsidRPr="002D55BB">
        <w:rPr>
          <w:rFonts w:asciiTheme="minorHAnsi" w:hAnsiTheme="minorHAnsi" w:cstheme="minorHAnsi"/>
        </w:rPr>
        <w:t>ją</w:t>
      </w:r>
      <w:r w:rsidRPr="002D55BB">
        <w:rPr>
          <w:rFonts w:asciiTheme="minorHAnsi" w:hAnsiTheme="minorHAnsi" w:cstheme="minorHAnsi"/>
        </w:rPr>
        <w:t xml:space="preserve"> i omawia</w:t>
      </w:r>
      <w:r w:rsidR="009D6F30" w:rsidRPr="002D55BB">
        <w:rPr>
          <w:rFonts w:asciiTheme="minorHAnsi" w:hAnsiTheme="minorHAnsi" w:cstheme="minorHAnsi"/>
        </w:rPr>
        <w:t>ją</w:t>
      </w:r>
      <w:r w:rsidR="0085150E" w:rsidRPr="002D55BB">
        <w:rPr>
          <w:rFonts w:asciiTheme="minorHAnsi" w:hAnsiTheme="minorHAnsi" w:cstheme="minorHAnsi"/>
        </w:rPr>
        <w:t xml:space="preserve"> w </w:t>
      </w:r>
      <w:r w:rsidRPr="002D55BB">
        <w:rPr>
          <w:rFonts w:asciiTheme="minorHAnsi" w:hAnsiTheme="minorHAnsi" w:cstheme="minorHAnsi"/>
        </w:rPr>
        <w:t>terminie do 14 dni od dnia, w którym odbył się sprawdzian (nie wliczając dni ustawowo wolnych od pracy).</w:t>
      </w:r>
    </w:p>
    <w:p w:rsidR="009D6F30" w:rsidRPr="002D55BB" w:rsidRDefault="009D6F30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35.1</w:t>
      </w:r>
      <w:r w:rsidR="00D559E9" w:rsidRPr="002D55BB">
        <w:rPr>
          <w:rFonts w:asciiTheme="minorHAnsi" w:hAnsiTheme="minorHAnsi" w:cstheme="minorHAnsi"/>
        </w:rPr>
        <w:t>5</w:t>
      </w:r>
    </w:p>
    <w:p w:rsidR="00454C52" w:rsidRPr="00BC35D8" w:rsidRDefault="009D6F30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Wyniki kartkówki</w:t>
      </w:r>
      <w:r w:rsidR="00454C52" w:rsidRPr="00BC35D8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n</w:t>
      </w:r>
      <w:r w:rsidR="00454C52" w:rsidRPr="00BC35D8">
        <w:rPr>
          <w:rFonts w:asciiTheme="minorHAnsi" w:hAnsiTheme="minorHAnsi" w:cstheme="minorHAnsi"/>
        </w:rPr>
        <w:t xml:space="preserve">auczyciel przedstawia i omawia w </w:t>
      </w:r>
      <w:r w:rsidR="00CA2C3F" w:rsidRPr="00BC35D8">
        <w:rPr>
          <w:rFonts w:asciiTheme="minorHAnsi" w:hAnsiTheme="minorHAnsi" w:cstheme="minorHAnsi"/>
        </w:rPr>
        <w:t>terminie nie dłuższym niż 7 dni od dnia, w którym odbyła się kartkówka.</w:t>
      </w:r>
    </w:p>
    <w:p w:rsidR="00CA2C3F" w:rsidRPr="00BC35D8" w:rsidRDefault="00CA2C3F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35.1</w:t>
      </w:r>
      <w:r w:rsidR="00D559E9">
        <w:rPr>
          <w:rFonts w:asciiTheme="minorHAnsi" w:hAnsiTheme="minorHAnsi" w:cstheme="minorHAnsi"/>
        </w:rPr>
        <w:t>6</w:t>
      </w:r>
    </w:p>
    <w:p w:rsidR="00454C52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Sprawdziany przechowywane są przez nauczyciela do 31 sierpnia danego roku.</w:t>
      </w:r>
    </w:p>
    <w:p w:rsidR="00454C52" w:rsidRPr="00BC35D8" w:rsidRDefault="00CA2C3F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</w:t>
      </w:r>
      <w:r w:rsidR="00D559E9">
        <w:rPr>
          <w:rFonts w:asciiTheme="minorHAnsi" w:hAnsiTheme="minorHAnsi" w:cstheme="minorHAnsi"/>
        </w:rPr>
        <w:t>17</w:t>
      </w:r>
    </w:p>
    <w:p w:rsidR="00454C52" w:rsidRPr="00BC35D8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Na wniosek ucznia lub jego rodziców nauczyciel uzasadnia ustaloną ocenę śródroczną lub roczną. Nauczyciel, który ustali ocenę, co do której wpłynął wniosek o jej uzasadnienie, ma obowiązek odpowiedzieć na powyższy wniosek w formie pisemnej w terminie do 7 dni.</w:t>
      </w:r>
    </w:p>
    <w:p w:rsidR="00CA2C3F" w:rsidRPr="00BC35D8" w:rsidRDefault="00CA2C3F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35.</w:t>
      </w:r>
      <w:r w:rsidR="00D559E9">
        <w:rPr>
          <w:rFonts w:asciiTheme="minorHAnsi" w:hAnsiTheme="minorHAnsi" w:cstheme="minorHAnsi"/>
        </w:rPr>
        <w:t>18</w:t>
      </w:r>
    </w:p>
    <w:p w:rsidR="00DD7385" w:rsidRPr="00DD7385" w:rsidRDefault="00DD7385" w:rsidP="00DD7385">
      <w:pPr>
        <w:jc w:val="both"/>
        <w:rPr>
          <w:rFonts w:asciiTheme="minorHAnsi" w:hAnsiTheme="minorHAnsi" w:cstheme="minorHAnsi"/>
          <w:shd w:val="clear" w:color="auto" w:fill="FFFFFF"/>
        </w:rPr>
      </w:pPr>
      <w:r w:rsidRPr="00DD7385">
        <w:rPr>
          <w:rFonts w:asciiTheme="minorHAnsi" w:hAnsiTheme="minorHAnsi" w:cstheme="minorHAnsi"/>
        </w:rPr>
        <w:t xml:space="preserve"> </w:t>
      </w:r>
      <w:r w:rsidRPr="00DD7385">
        <w:rPr>
          <w:rFonts w:asciiTheme="minorHAnsi" w:hAnsiTheme="minorHAnsi" w:cstheme="minorHAnsi"/>
          <w:shd w:val="clear" w:color="auto" w:fill="FFFFFF"/>
        </w:rPr>
        <w:t>Sprawdzone i ocenione pisemne prace ucznia są udostępniane uczniowi i jego rodzicom lub opiekunom prawnym, bez konieczności wnioskowania o to, na terenie szkoły w czasie dni otwartych, zebrań, dyżurów nauczycielskich dla rodziców, jak również w innym momencie po ustaleniu możliwego dla obu stron terminu spotkania.</w:t>
      </w:r>
    </w:p>
    <w:p w:rsidR="00DD7385" w:rsidRPr="00DD7385" w:rsidRDefault="00DD7385" w:rsidP="009A26F6">
      <w:pPr>
        <w:jc w:val="both"/>
        <w:rPr>
          <w:rFonts w:asciiTheme="minorHAnsi" w:hAnsiTheme="minorHAnsi" w:cstheme="minorHAnsi"/>
          <w:shd w:val="clear" w:color="auto" w:fill="FFFFFF"/>
        </w:rPr>
      </w:pPr>
    </w:p>
    <w:p w:rsidR="00DD7385" w:rsidRPr="00DD7385" w:rsidRDefault="00DD7385" w:rsidP="00B34640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D7385">
        <w:rPr>
          <w:rFonts w:cstheme="minorHAnsi"/>
          <w:sz w:val="24"/>
          <w:szCs w:val="24"/>
          <w:shd w:val="clear" w:color="auto" w:fill="FFFFFF"/>
        </w:rPr>
        <w:t>Ocenione prace pisemne są udostępnianie uczniowi podczas lekcji.</w:t>
      </w:r>
    </w:p>
    <w:p w:rsidR="00DD7385" w:rsidRPr="00DD7385" w:rsidRDefault="00DD7385" w:rsidP="00B34640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D7385">
        <w:rPr>
          <w:rFonts w:cstheme="minorHAnsi"/>
          <w:sz w:val="24"/>
          <w:szCs w:val="24"/>
          <w:shd w:val="clear" w:color="auto" w:fill="FFFFFF"/>
        </w:rPr>
        <w:t xml:space="preserve">Uczeń ma prawo wykonać zdjęcie sprawdzonej i ocenionej pracy pisemnej w celu pokazania jej rodzicom lub opiekunom prawnym. </w:t>
      </w:r>
    </w:p>
    <w:p w:rsidR="00DD7385" w:rsidRDefault="00DD7385" w:rsidP="00B34640">
      <w:pPr>
        <w:pStyle w:val="Akapitzlist"/>
        <w:numPr>
          <w:ilvl w:val="0"/>
          <w:numId w:val="115"/>
        </w:numPr>
        <w:spacing w:after="0" w:line="24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DD7385">
        <w:rPr>
          <w:rFonts w:cstheme="minorHAnsi"/>
          <w:sz w:val="24"/>
          <w:szCs w:val="24"/>
          <w:shd w:val="clear" w:color="auto" w:fill="FFFFFF"/>
        </w:rPr>
        <w:t>Rodzice lub opiekunowie prawni zobowiązują się do nieudostępniania treści pracy, szczególnie pytań do sprawdzianu, osobom trzecim.</w:t>
      </w:r>
    </w:p>
    <w:p w:rsidR="00AF6A21" w:rsidRDefault="00AF6A21" w:rsidP="00AF6A21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35.19</w:t>
      </w:r>
    </w:p>
    <w:p w:rsidR="00AF6A21" w:rsidRDefault="00AF6A21" w:rsidP="00AF6A21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autoSpaceDN w:val="0"/>
        <w:spacing w:line="276" w:lineRule="auto"/>
        <w:jc w:val="both"/>
        <w:rPr>
          <w:rFonts w:asciiTheme="minorHAnsi" w:hAnsiTheme="minorHAnsi" w:cstheme="minorHAnsi"/>
          <w:kern w:val="0"/>
        </w:rPr>
      </w:pPr>
      <w:r w:rsidRPr="00AF6A21">
        <w:rPr>
          <w:rFonts w:asciiTheme="minorHAnsi" w:hAnsiTheme="minorHAnsi" w:cstheme="minorHAnsi"/>
          <w:kern w:val="0"/>
        </w:rPr>
        <w:t>Zasady oceniania muszą być dostosowane do przyjętych w szkole rozwiązań kształcenia na odległość.</w:t>
      </w:r>
    </w:p>
    <w:p w:rsidR="00307584" w:rsidRDefault="00307584" w:rsidP="00AF6A21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autoSpaceDN w:val="0"/>
        <w:spacing w:line="276" w:lineRule="auto"/>
        <w:jc w:val="both"/>
        <w:rPr>
          <w:rFonts w:asciiTheme="minorHAnsi" w:hAnsiTheme="minorHAnsi" w:cstheme="minorHAnsi"/>
          <w:kern w:val="0"/>
        </w:rPr>
      </w:pPr>
      <w:r>
        <w:rPr>
          <w:rFonts w:asciiTheme="minorHAnsi" w:hAnsiTheme="minorHAnsi" w:cstheme="minorHAnsi"/>
          <w:kern w:val="0"/>
        </w:rPr>
        <w:t>35.20</w:t>
      </w:r>
    </w:p>
    <w:p w:rsidR="00DD7385" w:rsidRPr="002531BC" w:rsidRDefault="00307584" w:rsidP="002531BC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autoSpaceDN w:val="0"/>
        <w:spacing w:line="276" w:lineRule="auto"/>
        <w:jc w:val="both"/>
        <w:rPr>
          <w:rFonts w:asciiTheme="minorHAnsi" w:hAnsiTheme="minorHAnsi" w:cstheme="minorHAnsi"/>
          <w:kern w:val="0"/>
        </w:rPr>
      </w:pPr>
      <w:r w:rsidRPr="00307584">
        <w:rPr>
          <w:rFonts w:asciiTheme="minorHAnsi" w:hAnsiTheme="minorHAnsi" w:cstheme="minorHAnsi"/>
          <w:kern w:val="0"/>
        </w:rPr>
        <w:t>O postępach w nauce na odległość uczniowie oraz ich rodzice są informowani przez nauczycieli za pośrednictwem dostępnych narzę</w:t>
      </w:r>
      <w:r w:rsidR="002531BC">
        <w:rPr>
          <w:rFonts w:asciiTheme="minorHAnsi" w:hAnsiTheme="minorHAnsi" w:cstheme="minorHAnsi"/>
          <w:kern w:val="0"/>
        </w:rPr>
        <w:t>dzi komunikacji elektronicznej.</w:t>
      </w:r>
    </w:p>
    <w:p w:rsidR="007A4B9F" w:rsidRPr="002D55BB" w:rsidRDefault="007A4B9F" w:rsidP="00627867">
      <w:pPr>
        <w:widowControl w:val="0"/>
        <w:jc w:val="both"/>
        <w:rPr>
          <w:rFonts w:asciiTheme="minorHAnsi" w:hAnsiTheme="minorHAnsi" w:cstheme="minorHAnsi"/>
        </w:rPr>
      </w:pPr>
    </w:p>
    <w:p w:rsidR="00C950E6" w:rsidRPr="00BC35D8" w:rsidRDefault="00C950E6" w:rsidP="00C950E6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 36</w:t>
      </w:r>
    </w:p>
    <w:p w:rsidR="007A4B9F" w:rsidRPr="00BC35D8" w:rsidRDefault="007A4B9F" w:rsidP="00C950E6">
      <w:pPr>
        <w:widowControl w:val="0"/>
        <w:jc w:val="center"/>
        <w:rPr>
          <w:rFonts w:asciiTheme="minorHAnsi" w:hAnsiTheme="minorHAnsi" w:cstheme="minorHAnsi"/>
        </w:rPr>
      </w:pPr>
    </w:p>
    <w:p w:rsidR="00C950E6" w:rsidRPr="00BC35D8" w:rsidRDefault="00C950E6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36.1</w:t>
      </w:r>
    </w:p>
    <w:p w:rsidR="00C950E6" w:rsidRPr="00BC35D8" w:rsidRDefault="00C950E6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Nauczyciel jest zobowiązany indywidualizować pracę z uczniem na zajęciach edukacyjnych odpowiednio do jego potrzeb rozwojowych, edukacyjnych i możliwości psychofizycznych.</w:t>
      </w:r>
    </w:p>
    <w:p w:rsidR="00C950E6" w:rsidRPr="00BC35D8" w:rsidRDefault="00C950E6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36.2</w:t>
      </w:r>
    </w:p>
    <w:p w:rsidR="00C950E6" w:rsidRPr="00BC35D8" w:rsidRDefault="00C950E6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Wymagania edukacyjne, o których mowa w art. 44b ust. 8 pkt 1 ustawy, dostosowuje się do indywidualnych potrzeb rozwojowych i edukacyjnych oraz możliwości psychofizycznych ucznia:</w:t>
      </w:r>
    </w:p>
    <w:p w:rsidR="00C950E6" w:rsidRPr="00BC35D8" w:rsidRDefault="00C950E6" w:rsidP="00B34640">
      <w:pPr>
        <w:pStyle w:val="Akapitzlist"/>
        <w:widowControl w:val="0"/>
        <w:numPr>
          <w:ilvl w:val="0"/>
          <w:numId w:val="82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posiadającego orzeczenie o potrzebie kształcenia specjalnego – na podstawie tego </w:t>
      </w:r>
      <w:r w:rsidRPr="00BC35D8">
        <w:rPr>
          <w:rFonts w:cstheme="minorHAnsi"/>
          <w:sz w:val="24"/>
          <w:szCs w:val="24"/>
        </w:rPr>
        <w:lastRenderedPageBreak/>
        <w:t>orzeczenia oraz ustaleń zawartych w indywidualnym programie edukacyjno-terapeutycznym, o którym mowa w art. 71b ust. 1b ustawy;</w:t>
      </w:r>
    </w:p>
    <w:p w:rsidR="00C950E6" w:rsidRPr="00BC35D8" w:rsidRDefault="00C950E6" w:rsidP="00B34640">
      <w:pPr>
        <w:pStyle w:val="Akapitzlist"/>
        <w:widowControl w:val="0"/>
        <w:numPr>
          <w:ilvl w:val="0"/>
          <w:numId w:val="82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posiadającego orzeczenie o potrzebie indywidualnego nauczania – na podstawie tego orzeczenia;</w:t>
      </w:r>
    </w:p>
    <w:p w:rsidR="00C950E6" w:rsidRPr="00BC35D8" w:rsidRDefault="00C950E6" w:rsidP="00B34640">
      <w:pPr>
        <w:pStyle w:val="Akapitzlist"/>
        <w:widowControl w:val="0"/>
        <w:numPr>
          <w:ilvl w:val="0"/>
          <w:numId w:val="82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C950E6" w:rsidRPr="00BC35D8" w:rsidRDefault="00C950E6" w:rsidP="00B34640">
      <w:pPr>
        <w:pStyle w:val="Akapitzlist"/>
        <w:widowControl w:val="0"/>
        <w:numPr>
          <w:ilvl w:val="0"/>
          <w:numId w:val="82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22 ust. 2 pkt. 11 ustawy;</w:t>
      </w:r>
    </w:p>
    <w:p w:rsidR="00C950E6" w:rsidRPr="00BC35D8" w:rsidRDefault="00C950E6" w:rsidP="00B34640">
      <w:pPr>
        <w:pStyle w:val="Akapitzlist"/>
        <w:widowControl w:val="0"/>
        <w:numPr>
          <w:ilvl w:val="0"/>
          <w:numId w:val="82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:rsidR="00C950E6" w:rsidRPr="00BC35D8" w:rsidRDefault="00C950E6" w:rsidP="00C950E6">
      <w:pPr>
        <w:widowControl w:val="0"/>
        <w:ind w:left="276" w:hanging="27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36.3</w:t>
      </w:r>
    </w:p>
    <w:p w:rsidR="00C950E6" w:rsidRPr="00BC35D8" w:rsidRDefault="00C950E6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W przypadku ucznia posiadającego orzeczenie o  potrzebie kształcenia specjalnego albo indywidualnego nauczania dostosowanie wymagań edukacyjnych do indywidualnych potrzeb psychofizycznych i  edukacyjnych ucznia może nastąpić na podstawie tego orzeczenia. </w:t>
      </w:r>
    </w:p>
    <w:p w:rsidR="007A4B9F" w:rsidRPr="00BC35D8" w:rsidRDefault="007A4B9F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</w:p>
    <w:p w:rsidR="007A4B9F" w:rsidRPr="002D55BB" w:rsidRDefault="002578AC" w:rsidP="002D55BB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 37</w:t>
      </w:r>
    </w:p>
    <w:p w:rsidR="007A4B9F" w:rsidRPr="00BC35D8" w:rsidRDefault="002578AC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37.1</w:t>
      </w:r>
    </w:p>
    <w:p w:rsidR="00C950E6" w:rsidRPr="00BC35D8" w:rsidRDefault="00C950E6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Dyrektor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C950E6" w:rsidRPr="00BC35D8" w:rsidRDefault="002578AC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37.2</w:t>
      </w:r>
    </w:p>
    <w:p w:rsidR="00C950E6" w:rsidRPr="00BC35D8" w:rsidRDefault="00C950E6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Dyrektor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zkoły zwalnia ucznia z realizacji zajęć wychowania fizycznego, zajęć komputerowych lub informatyki</w:t>
      </w:r>
      <w:r w:rsidRPr="002D55BB">
        <w:rPr>
          <w:rFonts w:asciiTheme="minorHAnsi" w:hAnsiTheme="minorHAnsi" w:cstheme="minorHAnsi"/>
        </w:rPr>
        <w:t xml:space="preserve">, na podstawie </w:t>
      </w:r>
      <w:r w:rsidR="008A27FA" w:rsidRPr="002D55BB">
        <w:rPr>
          <w:rFonts w:asciiTheme="minorHAnsi" w:hAnsiTheme="minorHAnsi" w:cstheme="minorHAnsi"/>
        </w:rPr>
        <w:t xml:space="preserve">wydanej przez lekarza </w:t>
      </w:r>
      <w:r w:rsidRPr="002D55BB">
        <w:rPr>
          <w:rFonts w:asciiTheme="minorHAnsi" w:hAnsiTheme="minorHAnsi" w:cstheme="minorHAnsi"/>
        </w:rPr>
        <w:t>opinii o braku możliwości uczestniczenia ucznia w tych zajęciach, na czas określony w tej opinii.</w:t>
      </w:r>
    </w:p>
    <w:p w:rsidR="00C950E6" w:rsidRPr="00BC35D8" w:rsidRDefault="002578AC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37.3</w:t>
      </w:r>
    </w:p>
    <w:p w:rsidR="00C950E6" w:rsidRPr="00BC35D8" w:rsidRDefault="00C950E6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Jeżeli okres zwolnienia ucznia z realizac</w:t>
      </w:r>
      <w:r w:rsidR="002578AC" w:rsidRPr="00BC35D8">
        <w:rPr>
          <w:rFonts w:asciiTheme="minorHAnsi" w:hAnsiTheme="minorHAnsi" w:cstheme="minorHAnsi"/>
        </w:rPr>
        <w:t>ji zajęć, o którym mowa w ust. 2</w:t>
      </w:r>
      <w:r w:rsidRPr="00BC35D8">
        <w:rPr>
          <w:rFonts w:asciiTheme="minorHAnsi" w:hAnsiTheme="minorHAnsi" w:cstheme="minorHAnsi"/>
        </w:rPr>
        <w:t>, uniemożliwia ustalenie śródrocznej lub rocznej oceny klasyfikacyjnej, w dokumentacji przebiegu nauczania zamiast oceny klasyfikacyjnej wpisuje się „zwolniony” albo „zwolniona”.</w:t>
      </w:r>
    </w:p>
    <w:p w:rsidR="006F49C6" w:rsidRPr="00BC35D8" w:rsidRDefault="002578AC" w:rsidP="00C950E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37.4</w:t>
      </w:r>
    </w:p>
    <w:p w:rsidR="00C950E6" w:rsidRPr="00BC35D8" w:rsidRDefault="00C950E6" w:rsidP="006F49C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Dyrektor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zkoły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nowożytnego.</w:t>
      </w:r>
    </w:p>
    <w:p w:rsidR="006F49C6" w:rsidRPr="00BC35D8" w:rsidRDefault="002578AC" w:rsidP="006F49C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37.5</w:t>
      </w:r>
    </w:p>
    <w:p w:rsidR="00C950E6" w:rsidRPr="00BC35D8" w:rsidRDefault="00C950E6" w:rsidP="006F49C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</w:t>
      </w:r>
      <w:r w:rsidR="002578AC" w:rsidRPr="00BC35D8">
        <w:rPr>
          <w:rFonts w:asciiTheme="minorHAnsi" w:hAnsiTheme="minorHAnsi" w:cstheme="minorHAnsi"/>
        </w:rPr>
        <w:t>ku ucznia, o którym mowa  ust. 4</w:t>
      </w:r>
      <w:r w:rsidRPr="00BC35D8">
        <w:rPr>
          <w:rFonts w:asciiTheme="minorHAnsi" w:hAnsiTheme="minorHAnsi" w:cstheme="minorHAnsi"/>
        </w:rPr>
        <w:t>, posiadającego orzeczenie o potrzebie kształcenia specjalnego lub orzeczenie o potrzebie indywidualnego nauczania zwolnienie z nauki drugiego języka obcego nowożytnego może nastąpić na podstawie tego orzeczenia.</w:t>
      </w:r>
    </w:p>
    <w:p w:rsidR="006F49C6" w:rsidRPr="00BC35D8" w:rsidRDefault="002578AC" w:rsidP="006F49C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>37.6</w:t>
      </w:r>
    </w:p>
    <w:p w:rsidR="00C950E6" w:rsidRPr="00BC35D8" w:rsidRDefault="00C950E6" w:rsidP="006F49C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przypadku zwolnienia ucznia z nauki drugiego języka obcego nowożytnego w dokumentacji przebiegu nauczania zamiast oceny klasyfikacyjnej wpisuje się „zwolniony” albo „zwolniona”.</w:t>
      </w:r>
    </w:p>
    <w:p w:rsidR="00C950E6" w:rsidRPr="00BC35D8" w:rsidRDefault="002578AC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37.7</w:t>
      </w:r>
    </w:p>
    <w:p w:rsidR="00C950E6" w:rsidRPr="00BC35D8" w:rsidRDefault="00C950E6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Przy ustalaniu oceny z  wychowania fizycznego, techniki, plastyki i muzyki należy w  szczególności brać pod uwagę wysiłek wkładany przez ucznia w  wywiązywanie się z obowiązków wynikających ze specyfiki tych zajęć, a w przypadku wychowania fizycznego - także systematyczność udziału ucznia w zajęciach oraz aktywność ucznia w działaniach podejmowanych przez szkołę na rzecz kultury fizycznej.</w:t>
      </w:r>
    </w:p>
    <w:p w:rsidR="007A4B9F" w:rsidRPr="00BC35D8" w:rsidRDefault="007A4B9F" w:rsidP="00C950E6">
      <w:pPr>
        <w:widowControl w:val="0"/>
        <w:jc w:val="both"/>
        <w:rPr>
          <w:rFonts w:asciiTheme="minorHAnsi" w:hAnsiTheme="minorHAnsi" w:cstheme="minorHAnsi"/>
        </w:rPr>
      </w:pPr>
    </w:p>
    <w:p w:rsidR="00EB7B1E" w:rsidRPr="00BC35D8" w:rsidRDefault="002578AC" w:rsidP="00EB7B1E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 38</w:t>
      </w:r>
    </w:p>
    <w:p w:rsidR="007A4B9F" w:rsidRPr="00BC35D8" w:rsidRDefault="007A4B9F" w:rsidP="00EB7B1E">
      <w:pPr>
        <w:widowControl w:val="0"/>
        <w:jc w:val="center"/>
        <w:rPr>
          <w:rFonts w:asciiTheme="minorHAnsi" w:hAnsiTheme="minorHAnsi" w:cstheme="minorHAnsi"/>
        </w:rPr>
      </w:pPr>
    </w:p>
    <w:p w:rsidR="00C950E6" w:rsidRPr="00BC35D8" w:rsidRDefault="002578AC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</w:t>
      </w:r>
      <w:r w:rsidR="00EB7B1E" w:rsidRPr="00BC35D8">
        <w:rPr>
          <w:rFonts w:asciiTheme="minorHAnsi" w:hAnsiTheme="minorHAnsi" w:cstheme="minorHAnsi"/>
        </w:rPr>
        <w:t>.1</w:t>
      </w:r>
    </w:p>
    <w:p w:rsidR="00DD5A8E" w:rsidRPr="00BC35D8" w:rsidRDefault="00DD5A8E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Uczeń podlega klasyfikacji:</w:t>
      </w:r>
    </w:p>
    <w:p w:rsidR="00DD5A8E" w:rsidRPr="00BC35D8" w:rsidRDefault="00DD5A8E" w:rsidP="00B34640">
      <w:pPr>
        <w:pStyle w:val="Akapitzlist"/>
        <w:widowControl w:val="0"/>
        <w:numPr>
          <w:ilvl w:val="0"/>
          <w:numId w:val="28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śródrocznej i rocznej;</w:t>
      </w:r>
    </w:p>
    <w:p w:rsidR="00DD5A8E" w:rsidRPr="00BC35D8" w:rsidRDefault="00DD5A8E" w:rsidP="00B34640">
      <w:pPr>
        <w:pStyle w:val="Akapitzlist"/>
        <w:widowControl w:val="0"/>
        <w:numPr>
          <w:ilvl w:val="0"/>
          <w:numId w:val="28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końcowej</w:t>
      </w:r>
    </w:p>
    <w:p w:rsidR="00DD5A8E" w:rsidRPr="00BC35D8" w:rsidRDefault="00DD5A8E" w:rsidP="00DD5A8E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38.2</w:t>
      </w:r>
    </w:p>
    <w:p w:rsidR="00C950E6" w:rsidRDefault="00C950E6" w:rsidP="00DD5A8E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Klasyfikacja śródroczna polega na okresowym podsumowaniu osiągnięć edukacyjnych ucznia z  zajęć edukacyjnych, określonych w szkolnym planie nauczania i  zachowania ucznia oraz ustaleniu – według skali określonej w statucie szkoły śródr</w:t>
      </w:r>
      <w:r w:rsidR="0085150E">
        <w:rPr>
          <w:rFonts w:asciiTheme="minorHAnsi" w:hAnsiTheme="minorHAnsi" w:cstheme="minorHAnsi"/>
        </w:rPr>
        <w:t xml:space="preserve">ocznych ocen klasyfikacyjnych </w:t>
      </w:r>
      <w:r w:rsidR="0085150E" w:rsidRPr="00E04C43">
        <w:rPr>
          <w:rFonts w:asciiTheme="minorHAnsi" w:hAnsiTheme="minorHAnsi" w:cstheme="minorHAnsi"/>
        </w:rPr>
        <w:t>z </w:t>
      </w:r>
      <w:r w:rsidRPr="00BC35D8">
        <w:rPr>
          <w:rFonts w:asciiTheme="minorHAnsi" w:hAnsiTheme="minorHAnsi" w:cstheme="minorHAnsi"/>
        </w:rPr>
        <w:t>zajęć edukacyjnych i śródrocznej oceny klasyfikacyjnej zachowania.</w:t>
      </w:r>
      <w:r w:rsidR="007E2219">
        <w:rPr>
          <w:rFonts w:asciiTheme="minorHAnsi" w:hAnsiTheme="minorHAnsi" w:cstheme="minorHAnsi"/>
        </w:rPr>
        <w:t xml:space="preserve"> W klasyfikacji śródrocznej dopuszcza się stosowanie ocen z „-„ i „+”.</w:t>
      </w:r>
    </w:p>
    <w:p w:rsidR="00EB7B1E" w:rsidRPr="00BC35D8" w:rsidRDefault="002578AC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</w:t>
      </w:r>
      <w:r w:rsidR="00416491" w:rsidRPr="00BC35D8">
        <w:rPr>
          <w:rFonts w:asciiTheme="minorHAnsi" w:hAnsiTheme="minorHAnsi" w:cstheme="minorHAnsi"/>
        </w:rPr>
        <w:t>.3</w:t>
      </w:r>
    </w:p>
    <w:p w:rsidR="00EB7B1E" w:rsidRPr="00BC35D8" w:rsidRDefault="00C950E6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Klasyfikację śródroczną uczniów przeprowadza się co najmniej raz w ciągu roku szkolnego. </w:t>
      </w:r>
    </w:p>
    <w:p w:rsidR="00EB7B1E" w:rsidRPr="00BC35D8" w:rsidRDefault="002578AC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</w:t>
      </w:r>
      <w:r w:rsidR="00416491" w:rsidRPr="00BC35D8">
        <w:rPr>
          <w:rFonts w:asciiTheme="minorHAnsi" w:hAnsiTheme="minorHAnsi" w:cstheme="minorHAnsi"/>
        </w:rPr>
        <w:t>.4</w:t>
      </w:r>
    </w:p>
    <w:p w:rsidR="00C950E6" w:rsidRPr="00BC35D8" w:rsidRDefault="00C950E6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Rok szkolny dzieli się na 2 okresy:</w:t>
      </w:r>
    </w:p>
    <w:p w:rsidR="00C950E6" w:rsidRPr="00BC35D8" w:rsidRDefault="00EB7B1E" w:rsidP="00B34640">
      <w:pPr>
        <w:widowControl w:val="0"/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pierwszy do ferii zimowych;</w:t>
      </w:r>
      <w:r w:rsidR="00C950E6" w:rsidRPr="00BC35D8">
        <w:rPr>
          <w:rFonts w:asciiTheme="minorHAnsi" w:hAnsiTheme="minorHAnsi" w:cstheme="minorHAnsi"/>
        </w:rPr>
        <w:tab/>
      </w:r>
    </w:p>
    <w:p w:rsidR="00C950E6" w:rsidRPr="00BC35D8" w:rsidRDefault="00C950E6" w:rsidP="00B34640">
      <w:pPr>
        <w:widowControl w:val="0"/>
        <w:numPr>
          <w:ilvl w:val="0"/>
          <w:numId w:val="10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drugi po feriach zimowych do wakacji.</w:t>
      </w:r>
    </w:p>
    <w:p w:rsidR="00EB7B1E" w:rsidRPr="00BC35D8" w:rsidRDefault="002578AC" w:rsidP="00EB7B1E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</w:t>
      </w:r>
      <w:r w:rsidR="00416491" w:rsidRPr="00BC35D8">
        <w:rPr>
          <w:rFonts w:asciiTheme="minorHAnsi" w:hAnsiTheme="minorHAnsi" w:cstheme="minorHAnsi"/>
        </w:rPr>
        <w:t>.5</w:t>
      </w:r>
    </w:p>
    <w:p w:rsidR="00EB7B1E" w:rsidRPr="00BC35D8" w:rsidRDefault="00C950E6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Rada Pedagogiczna może zmienić termin klasyfikacji śródrocznej przez przyjęcie stosownej uchwały na początku roku szkolnego.</w:t>
      </w:r>
    </w:p>
    <w:p w:rsidR="00EB7B1E" w:rsidRPr="00BC35D8" w:rsidRDefault="002578AC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</w:t>
      </w:r>
      <w:r w:rsidR="00416491" w:rsidRPr="00BC35D8">
        <w:rPr>
          <w:rFonts w:asciiTheme="minorHAnsi" w:hAnsiTheme="minorHAnsi" w:cstheme="minorHAnsi"/>
        </w:rPr>
        <w:t>.6</w:t>
      </w:r>
    </w:p>
    <w:p w:rsidR="00C950E6" w:rsidRPr="00BC35D8" w:rsidRDefault="00C950E6" w:rsidP="00BE040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Klasyfikacja roczna polega na podsumowaniu osiągnięć edukacyjnych ucznia z zajęć edukacyjnych, określony</w:t>
      </w:r>
      <w:r w:rsidR="00EB7B1E" w:rsidRPr="00BC35D8">
        <w:rPr>
          <w:rFonts w:asciiTheme="minorHAnsi" w:hAnsiTheme="minorHAnsi" w:cstheme="minorHAnsi"/>
        </w:rPr>
        <w:t xml:space="preserve">ch w  szkolnym planie nauczania </w:t>
      </w:r>
      <w:r w:rsidRPr="00BC35D8">
        <w:rPr>
          <w:rFonts w:asciiTheme="minorHAnsi" w:hAnsiTheme="minorHAnsi" w:cstheme="minorHAnsi"/>
        </w:rPr>
        <w:t xml:space="preserve"> i zachowania ucznia w danym roku szkolnym oraz ustaleniu rocznych ocen klasyfikacyjnych z zajęć edukacyjnych i rocznej oceny klasyfikacyjnej</w:t>
      </w:r>
      <w:r w:rsidR="00416491" w:rsidRPr="00BC35D8">
        <w:rPr>
          <w:rFonts w:asciiTheme="minorHAnsi" w:hAnsiTheme="minorHAnsi" w:cstheme="minorHAnsi"/>
        </w:rPr>
        <w:t xml:space="preserve"> zachowania</w:t>
      </w:r>
      <w:r w:rsidR="00EB7B1E" w:rsidRPr="00BC35D8">
        <w:rPr>
          <w:rFonts w:asciiTheme="minorHAnsi" w:hAnsiTheme="minorHAnsi" w:cstheme="minorHAnsi"/>
        </w:rPr>
        <w:t>.</w:t>
      </w:r>
      <w:r w:rsidR="005E4743" w:rsidRPr="005E4743">
        <w:rPr>
          <w:rFonts w:asciiTheme="minorHAnsi" w:hAnsiTheme="minorHAnsi" w:cstheme="minorHAnsi"/>
        </w:rPr>
        <w:t xml:space="preserve"> </w:t>
      </w:r>
      <w:r w:rsidR="005E4743" w:rsidRPr="005E4743">
        <w:rPr>
          <w:rFonts w:asciiTheme="minorHAnsi" w:hAnsiTheme="minorHAnsi" w:cstheme="minorHAnsi"/>
        </w:rPr>
        <w:t>Ocena klasyfikacji śródrocznej i rocznej nie jest  średnią ocen cząstkowych. Jest rzetelną oceną zdobytej przez ucznia wiedzy i umiejętności w odniesieniu do wymagań edukacyjnych.</w:t>
      </w:r>
    </w:p>
    <w:p w:rsidR="00EB7B1E" w:rsidRPr="00BC35D8" w:rsidRDefault="002578AC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</w:t>
      </w:r>
      <w:r w:rsidR="00BE0402">
        <w:rPr>
          <w:rFonts w:asciiTheme="minorHAnsi" w:hAnsiTheme="minorHAnsi" w:cstheme="minorHAnsi"/>
        </w:rPr>
        <w:t>.7</w:t>
      </w:r>
    </w:p>
    <w:p w:rsidR="00416491" w:rsidRPr="00BC35D8" w:rsidRDefault="00416491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Na klasyfikację końcową składają się: </w:t>
      </w:r>
    </w:p>
    <w:p w:rsidR="00416491" w:rsidRPr="00BC35D8" w:rsidRDefault="00416491" w:rsidP="00B34640">
      <w:pPr>
        <w:pStyle w:val="Akapitzlist"/>
        <w:widowControl w:val="0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roczne oceny klasyfikacyjne z zajęć edukacyjnych, ustalone odpowiednio w klasie programowo najwyższej oraz</w:t>
      </w:r>
    </w:p>
    <w:p w:rsidR="00416491" w:rsidRPr="00BC35D8" w:rsidRDefault="00416491" w:rsidP="00B34640">
      <w:pPr>
        <w:pStyle w:val="Akapitzlist"/>
        <w:widowControl w:val="0"/>
        <w:numPr>
          <w:ilvl w:val="0"/>
          <w:numId w:val="29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roczne oceny klasyfikacyjne z zajęć edukacyjnych, których realizacja zakończyła się odpowiednio w klasach programowo niższych, oraz</w:t>
      </w:r>
    </w:p>
    <w:p w:rsidR="00416491" w:rsidRDefault="00416491" w:rsidP="00B34640">
      <w:pPr>
        <w:pStyle w:val="Akapitzlist"/>
        <w:widowControl w:val="0"/>
        <w:numPr>
          <w:ilvl w:val="0"/>
          <w:numId w:val="29"/>
        </w:numPr>
        <w:spacing w:after="0"/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>roczna klasyfikacyjn</w:t>
      </w:r>
      <w:r w:rsidR="008A27FA" w:rsidRPr="002D55BB">
        <w:rPr>
          <w:rFonts w:cstheme="minorHAnsi"/>
          <w:sz w:val="24"/>
          <w:szCs w:val="24"/>
        </w:rPr>
        <w:t xml:space="preserve">a </w:t>
      </w:r>
      <w:r w:rsidRPr="002D55BB">
        <w:rPr>
          <w:rFonts w:cstheme="minorHAnsi"/>
          <w:sz w:val="24"/>
          <w:szCs w:val="24"/>
        </w:rPr>
        <w:t>ocena zachowania ustalona w klasie programowo najwyższej.</w:t>
      </w:r>
    </w:p>
    <w:p w:rsidR="002531BC" w:rsidRPr="002D55BB" w:rsidRDefault="002531BC" w:rsidP="002531BC">
      <w:pPr>
        <w:pStyle w:val="Akapitzlist"/>
        <w:widowControl w:val="0"/>
        <w:spacing w:after="0"/>
        <w:jc w:val="both"/>
        <w:rPr>
          <w:rFonts w:cstheme="minorHAnsi"/>
          <w:sz w:val="24"/>
          <w:szCs w:val="24"/>
        </w:rPr>
      </w:pPr>
    </w:p>
    <w:p w:rsidR="003769F2" w:rsidRPr="002D55BB" w:rsidRDefault="00BE0402" w:rsidP="003769F2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38.8</w:t>
      </w:r>
    </w:p>
    <w:p w:rsidR="00EB7B1E" w:rsidRPr="002D55BB" w:rsidRDefault="00C950E6" w:rsidP="003769F2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Przed rocznym kla</w:t>
      </w:r>
      <w:r w:rsidR="00EB7B1E" w:rsidRPr="002D55BB">
        <w:rPr>
          <w:rFonts w:asciiTheme="minorHAnsi" w:hAnsiTheme="minorHAnsi" w:cstheme="minorHAnsi"/>
        </w:rPr>
        <w:t xml:space="preserve">syfikacyjnym zebraniem </w:t>
      </w:r>
      <w:r w:rsidRPr="002D55BB">
        <w:rPr>
          <w:rFonts w:asciiTheme="minorHAnsi" w:hAnsiTheme="minorHAnsi" w:cstheme="minorHAnsi"/>
        </w:rPr>
        <w:t xml:space="preserve"> rady pedagogicznej nauczyciele prowadzący poszczególne zajęcia edukacyjne oraz wychowawca klasy są obowiąza</w:t>
      </w:r>
      <w:r w:rsidR="00EB7B1E" w:rsidRPr="002D55BB">
        <w:rPr>
          <w:rFonts w:asciiTheme="minorHAnsi" w:hAnsiTheme="minorHAnsi" w:cstheme="minorHAnsi"/>
        </w:rPr>
        <w:t>ni poinformować ucznia i  jego r</w:t>
      </w:r>
      <w:r w:rsidRPr="002D55BB">
        <w:rPr>
          <w:rFonts w:asciiTheme="minorHAnsi" w:hAnsiTheme="minorHAnsi" w:cstheme="minorHAnsi"/>
        </w:rPr>
        <w:t>odziców o przewidywanych dla niego rocznych ocenach klasyfikacyjnych z zajęć edukacyjnych i przewidywanej rocznej oc</w:t>
      </w:r>
      <w:r w:rsidR="00EB7B1E" w:rsidRPr="002D55BB">
        <w:rPr>
          <w:rFonts w:asciiTheme="minorHAnsi" w:hAnsiTheme="minorHAnsi" w:cstheme="minorHAnsi"/>
        </w:rPr>
        <w:t xml:space="preserve">enie klasyfikacyjnej zachowania w </w:t>
      </w:r>
      <w:r w:rsidRPr="002D55BB">
        <w:rPr>
          <w:rFonts w:asciiTheme="minorHAnsi" w:hAnsiTheme="minorHAnsi" w:cstheme="minorHAnsi"/>
        </w:rPr>
        <w:t>terminie</w:t>
      </w:r>
      <w:r w:rsidR="00EB7B1E" w:rsidRPr="002D55BB">
        <w:rPr>
          <w:rFonts w:asciiTheme="minorHAnsi" w:hAnsiTheme="minorHAnsi" w:cstheme="minorHAnsi"/>
        </w:rPr>
        <w:t xml:space="preserve"> 7 dni przed zebraniem</w:t>
      </w:r>
      <w:r w:rsidR="00D8134C" w:rsidRPr="002D55BB">
        <w:rPr>
          <w:rFonts w:asciiTheme="minorHAnsi" w:hAnsiTheme="minorHAnsi" w:cstheme="minorHAnsi"/>
        </w:rPr>
        <w:t xml:space="preserve"> R</w:t>
      </w:r>
      <w:r w:rsidR="00EB7B1E" w:rsidRPr="002D55BB">
        <w:rPr>
          <w:rFonts w:asciiTheme="minorHAnsi" w:hAnsiTheme="minorHAnsi" w:cstheme="minorHAnsi"/>
        </w:rPr>
        <w:t>ady</w:t>
      </w:r>
      <w:r w:rsidR="00D8134C" w:rsidRPr="002D55BB">
        <w:rPr>
          <w:rFonts w:asciiTheme="minorHAnsi" w:hAnsiTheme="minorHAnsi" w:cstheme="minorHAnsi"/>
        </w:rPr>
        <w:t xml:space="preserve"> P</w:t>
      </w:r>
      <w:r w:rsidR="00EB7B1E" w:rsidRPr="002D55BB">
        <w:rPr>
          <w:rFonts w:asciiTheme="minorHAnsi" w:hAnsiTheme="minorHAnsi" w:cstheme="minorHAnsi"/>
        </w:rPr>
        <w:t>edagogicznej.</w:t>
      </w:r>
      <w:r w:rsidR="00C016BC" w:rsidRPr="002D55BB">
        <w:rPr>
          <w:rFonts w:asciiTheme="minorHAnsi" w:hAnsiTheme="minorHAnsi" w:cstheme="minorHAnsi"/>
        </w:rPr>
        <w:t xml:space="preserve"> W klasach I – III ocena przewidywana ma formę opisową.</w:t>
      </w:r>
    </w:p>
    <w:p w:rsidR="00397906" w:rsidRPr="002D55BB" w:rsidRDefault="002578AC" w:rsidP="00CD70C5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38</w:t>
      </w:r>
      <w:r w:rsidR="00BE0402">
        <w:rPr>
          <w:rFonts w:asciiTheme="minorHAnsi" w:hAnsiTheme="minorHAnsi" w:cstheme="minorHAnsi"/>
        </w:rPr>
        <w:t>.9</w:t>
      </w:r>
    </w:p>
    <w:p w:rsidR="00E56772" w:rsidRPr="00BC35D8" w:rsidRDefault="00EB7B1E" w:rsidP="00397906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Z</w:t>
      </w:r>
      <w:r w:rsidR="00C950E6" w:rsidRPr="002D55BB">
        <w:rPr>
          <w:rFonts w:asciiTheme="minorHAnsi" w:hAnsiTheme="minorHAnsi" w:cstheme="minorHAnsi"/>
        </w:rPr>
        <w:t>a powiadomieni</w:t>
      </w:r>
      <w:r w:rsidRPr="002D55BB">
        <w:rPr>
          <w:rFonts w:asciiTheme="minorHAnsi" w:hAnsiTheme="minorHAnsi" w:cstheme="minorHAnsi"/>
        </w:rPr>
        <w:t>e rodziców odpowiada wychowawca klasy. P</w:t>
      </w:r>
      <w:r w:rsidR="00C950E6" w:rsidRPr="002D55BB">
        <w:rPr>
          <w:rFonts w:asciiTheme="minorHAnsi" w:hAnsiTheme="minorHAnsi" w:cstheme="minorHAnsi"/>
        </w:rPr>
        <w:t xml:space="preserve">owiadomienie </w:t>
      </w:r>
      <w:r w:rsidR="008A27FA" w:rsidRPr="002D55BB">
        <w:rPr>
          <w:rFonts w:asciiTheme="minorHAnsi" w:hAnsiTheme="minorHAnsi" w:cstheme="minorHAnsi"/>
        </w:rPr>
        <w:t>rodziców o </w:t>
      </w:r>
      <w:r w:rsidR="00E56772" w:rsidRPr="002D55BB">
        <w:rPr>
          <w:rFonts w:asciiTheme="minorHAnsi" w:hAnsiTheme="minorHAnsi" w:cstheme="minorHAnsi"/>
        </w:rPr>
        <w:t>ocenach przewidyw</w:t>
      </w:r>
      <w:r w:rsidR="00E56772" w:rsidRPr="00BC35D8">
        <w:rPr>
          <w:rFonts w:asciiTheme="minorHAnsi" w:hAnsiTheme="minorHAnsi" w:cstheme="minorHAnsi"/>
        </w:rPr>
        <w:t>anych odbywa się:</w:t>
      </w:r>
    </w:p>
    <w:p w:rsidR="00E56772" w:rsidRPr="00BC35D8" w:rsidRDefault="00C950E6" w:rsidP="00B34640">
      <w:pPr>
        <w:pStyle w:val="Akapitzlist"/>
        <w:widowControl w:val="0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podczas </w:t>
      </w:r>
      <w:r w:rsidR="00E56772" w:rsidRPr="00BC35D8">
        <w:rPr>
          <w:rFonts w:cstheme="minorHAnsi"/>
          <w:sz w:val="24"/>
          <w:szCs w:val="24"/>
        </w:rPr>
        <w:t xml:space="preserve">planowego </w:t>
      </w:r>
      <w:r w:rsidRPr="00BC35D8">
        <w:rPr>
          <w:rFonts w:cstheme="minorHAnsi"/>
          <w:sz w:val="24"/>
          <w:szCs w:val="24"/>
        </w:rPr>
        <w:t>zebrania</w:t>
      </w:r>
      <w:r w:rsidR="00E56772" w:rsidRPr="00BC35D8">
        <w:rPr>
          <w:rFonts w:cstheme="minorHAnsi"/>
          <w:sz w:val="24"/>
          <w:szCs w:val="24"/>
        </w:rPr>
        <w:t xml:space="preserve"> z rodzicami:</w:t>
      </w:r>
    </w:p>
    <w:p w:rsidR="00071F73" w:rsidRPr="00BC35D8" w:rsidRDefault="00071F73" w:rsidP="00B34640">
      <w:pPr>
        <w:pStyle w:val="Akapitzlist"/>
        <w:widowControl w:val="0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indywidualnego kontaktu rodzica z wychowawcą w przypadku nieobecności na zebraniu;</w:t>
      </w:r>
    </w:p>
    <w:p w:rsidR="00071F73" w:rsidRPr="00BC35D8" w:rsidRDefault="00E56772" w:rsidP="00B34640">
      <w:pPr>
        <w:pStyle w:val="Akapitzlist"/>
        <w:widowControl w:val="0"/>
        <w:numPr>
          <w:ilvl w:val="0"/>
          <w:numId w:val="24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poprzez wpisanie ocen w dzienniku elektronicznym.</w:t>
      </w:r>
    </w:p>
    <w:p w:rsidR="00397906" w:rsidRPr="00BC35D8" w:rsidRDefault="00BE0402" w:rsidP="00071F73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38.10</w:t>
      </w:r>
    </w:p>
    <w:p w:rsidR="00397906" w:rsidRPr="00BC35D8" w:rsidRDefault="00397906" w:rsidP="00071F73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przypadku nieobecności rodzica na zebraniu, o którym mowa w pkt.</w:t>
      </w:r>
      <w:r w:rsidR="00D559E9">
        <w:rPr>
          <w:rFonts w:asciiTheme="minorHAnsi" w:hAnsiTheme="minorHAnsi" w:cstheme="minorHAnsi"/>
        </w:rPr>
        <w:t>8</w:t>
      </w:r>
      <w:r w:rsidRPr="00BC35D8">
        <w:rPr>
          <w:rFonts w:asciiTheme="minorHAnsi" w:hAnsiTheme="minorHAnsi" w:cstheme="minorHAnsi"/>
        </w:rPr>
        <w:t xml:space="preserve"> i braku kontaktu rodzica z wychowawcą za skuteczną formę powiadomienia uznaje się wpisanie ocen przewidywanych w dzienniku elektronicznym.</w:t>
      </w:r>
    </w:p>
    <w:p w:rsidR="00C950E6" w:rsidRPr="00BC35D8" w:rsidRDefault="003769F2" w:rsidP="00397906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38.1</w:t>
      </w:r>
      <w:r w:rsidR="00BE0402">
        <w:rPr>
          <w:rFonts w:asciiTheme="minorHAnsi" w:hAnsiTheme="minorHAnsi" w:cstheme="minorHAnsi"/>
        </w:rPr>
        <w:t>1</w:t>
      </w:r>
    </w:p>
    <w:p w:rsidR="00C950E6" w:rsidRPr="00BC35D8" w:rsidRDefault="00C950E6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Śródroczne i roczne ocen</w:t>
      </w:r>
      <w:r w:rsidR="00D873A0" w:rsidRPr="00BC35D8">
        <w:rPr>
          <w:rFonts w:asciiTheme="minorHAnsi" w:hAnsiTheme="minorHAnsi" w:cstheme="minorHAnsi"/>
        </w:rPr>
        <w:t xml:space="preserve">y klasyfikacyjne z </w:t>
      </w:r>
      <w:r w:rsidRPr="00BC35D8">
        <w:rPr>
          <w:rFonts w:asciiTheme="minorHAnsi" w:hAnsiTheme="minorHAnsi" w:cstheme="minorHAnsi"/>
        </w:rPr>
        <w:t xml:space="preserve"> zajęć edukacyjnych ustalają nauczyciele pro</w:t>
      </w:r>
      <w:r w:rsidR="00E56772" w:rsidRPr="00BC35D8">
        <w:rPr>
          <w:rFonts w:asciiTheme="minorHAnsi" w:hAnsiTheme="minorHAnsi" w:cstheme="minorHAnsi"/>
        </w:rPr>
        <w:t xml:space="preserve">wadzący poszczególne </w:t>
      </w:r>
      <w:r w:rsidRPr="00BC35D8">
        <w:rPr>
          <w:rFonts w:asciiTheme="minorHAnsi" w:hAnsiTheme="minorHAnsi" w:cstheme="minorHAnsi"/>
        </w:rPr>
        <w:t xml:space="preserve"> zajęcia edukacyjne, a śródroczną i  roczną ocenę klasyfikacyj</w:t>
      </w:r>
      <w:r w:rsidR="00D873A0" w:rsidRPr="00BC35D8">
        <w:rPr>
          <w:rFonts w:asciiTheme="minorHAnsi" w:hAnsiTheme="minorHAnsi" w:cstheme="minorHAnsi"/>
        </w:rPr>
        <w:t>ną zachowania - wychowawca oddziału</w:t>
      </w:r>
      <w:r w:rsidRPr="00BC35D8">
        <w:rPr>
          <w:rFonts w:asciiTheme="minorHAnsi" w:hAnsiTheme="minorHAnsi" w:cstheme="minorHAnsi"/>
        </w:rPr>
        <w:t xml:space="preserve"> po zasięgnięciu opinii </w:t>
      </w:r>
      <w:r w:rsidR="00D873A0" w:rsidRPr="00BC35D8">
        <w:rPr>
          <w:rFonts w:asciiTheme="minorHAnsi" w:hAnsiTheme="minorHAnsi" w:cstheme="minorHAnsi"/>
        </w:rPr>
        <w:t>nauczycieli, uczniów danego oddziału</w:t>
      </w:r>
      <w:r w:rsidRPr="00BC35D8">
        <w:rPr>
          <w:rFonts w:asciiTheme="minorHAnsi" w:hAnsiTheme="minorHAnsi" w:cstheme="minorHAnsi"/>
        </w:rPr>
        <w:t xml:space="preserve"> oraz ocenianego ucznia</w:t>
      </w:r>
      <w:r w:rsidR="00E56772" w:rsidRPr="00BC35D8">
        <w:rPr>
          <w:rFonts w:asciiTheme="minorHAnsi" w:hAnsiTheme="minorHAnsi" w:cstheme="minorHAnsi"/>
        </w:rPr>
        <w:t>.</w:t>
      </w:r>
    </w:p>
    <w:p w:rsidR="00071F73" w:rsidRPr="00BC35D8" w:rsidRDefault="003769F2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38.1</w:t>
      </w:r>
      <w:r w:rsidR="00BE0402">
        <w:rPr>
          <w:rFonts w:asciiTheme="minorHAnsi" w:hAnsiTheme="minorHAnsi" w:cstheme="minorHAnsi"/>
        </w:rPr>
        <w:t>2</w:t>
      </w:r>
    </w:p>
    <w:p w:rsidR="00071F73" w:rsidRPr="00BC35D8" w:rsidRDefault="00071F73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Śródroczne i roczne oceny klasyfikacyjne z zajęć edukacyjnych i zachowania ustalane są </w:t>
      </w:r>
      <w:r w:rsidR="00D8134C">
        <w:rPr>
          <w:rFonts w:asciiTheme="minorHAnsi" w:hAnsiTheme="minorHAnsi" w:cstheme="minorHAnsi"/>
        </w:rPr>
        <w:t>na klasyfikacyjnych zebraniach Rady P</w:t>
      </w:r>
      <w:r w:rsidRPr="00BC35D8">
        <w:rPr>
          <w:rFonts w:asciiTheme="minorHAnsi" w:hAnsiTheme="minorHAnsi" w:cstheme="minorHAnsi"/>
        </w:rPr>
        <w:t>edagogicznej.</w:t>
      </w:r>
    </w:p>
    <w:p w:rsidR="00071F73" w:rsidRPr="00BC35D8" w:rsidRDefault="003769F2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38.1</w:t>
      </w:r>
      <w:r w:rsidR="00BE0402">
        <w:rPr>
          <w:rFonts w:asciiTheme="minorHAnsi" w:hAnsiTheme="minorHAnsi" w:cstheme="minorHAnsi"/>
        </w:rPr>
        <w:t>3</w:t>
      </w:r>
    </w:p>
    <w:p w:rsidR="00071F73" w:rsidRPr="00BC35D8" w:rsidRDefault="005B44E9" w:rsidP="00C950E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Dyrektor szkoły ustala t</w:t>
      </w:r>
      <w:r w:rsidR="00071F73" w:rsidRPr="00BC35D8">
        <w:rPr>
          <w:rFonts w:asciiTheme="minorHAnsi" w:hAnsiTheme="minorHAnsi" w:cstheme="minorHAnsi"/>
        </w:rPr>
        <w:t xml:space="preserve">erminy klasyfikacyjnych </w:t>
      </w:r>
      <w:r w:rsidR="00D8134C">
        <w:rPr>
          <w:rFonts w:asciiTheme="minorHAnsi" w:hAnsiTheme="minorHAnsi" w:cstheme="minorHAnsi"/>
        </w:rPr>
        <w:t>zebrań Rady P</w:t>
      </w:r>
      <w:r w:rsidRPr="00BC35D8">
        <w:rPr>
          <w:rFonts w:asciiTheme="minorHAnsi" w:hAnsiTheme="minorHAnsi" w:cstheme="minorHAnsi"/>
        </w:rPr>
        <w:t>edagogicznej i informuje o nich nauczycieli, uczniów i rodziców na początku roku szkolnego.</w:t>
      </w:r>
    </w:p>
    <w:p w:rsidR="007A4B9F" w:rsidRPr="00BC35D8" w:rsidRDefault="007A4B9F" w:rsidP="00C950E6">
      <w:pPr>
        <w:widowControl w:val="0"/>
        <w:jc w:val="both"/>
        <w:rPr>
          <w:rFonts w:asciiTheme="minorHAnsi" w:hAnsiTheme="minorHAnsi" w:cstheme="minorHAnsi"/>
        </w:rPr>
      </w:pPr>
    </w:p>
    <w:p w:rsidR="005B44E9" w:rsidRPr="00BC35D8" w:rsidRDefault="005B44E9" w:rsidP="005B44E9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 39</w:t>
      </w:r>
    </w:p>
    <w:p w:rsidR="007A4B9F" w:rsidRPr="00BC35D8" w:rsidRDefault="007A4B9F" w:rsidP="005B44E9">
      <w:pPr>
        <w:widowControl w:val="0"/>
        <w:jc w:val="center"/>
        <w:rPr>
          <w:rFonts w:asciiTheme="minorHAnsi" w:hAnsiTheme="minorHAnsi" w:cstheme="minorHAnsi"/>
          <w:b/>
        </w:rPr>
      </w:pPr>
    </w:p>
    <w:p w:rsidR="005B44E9" w:rsidRPr="00BC35D8" w:rsidRDefault="005B44E9" w:rsidP="005B44E9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39.1</w:t>
      </w:r>
    </w:p>
    <w:p w:rsidR="00C950E6" w:rsidRPr="00BC35D8" w:rsidRDefault="002578AC" w:rsidP="005B44E9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Uczeń może starać się o wyższą niż przewidywana roczną ocenę z z</w:t>
      </w:r>
      <w:r w:rsidR="005B44E9" w:rsidRPr="00BC35D8">
        <w:rPr>
          <w:rFonts w:asciiTheme="minorHAnsi" w:hAnsiTheme="minorHAnsi" w:cstheme="minorHAnsi"/>
        </w:rPr>
        <w:t xml:space="preserve">ajęć </w:t>
      </w:r>
      <w:r w:rsidRPr="00BC35D8">
        <w:rPr>
          <w:rFonts w:asciiTheme="minorHAnsi" w:hAnsiTheme="minorHAnsi" w:cstheme="minorHAnsi"/>
        </w:rPr>
        <w:t xml:space="preserve"> w szczególnych sytuacjach losowych po spełnieniu </w:t>
      </w:r>
      <w:r w:rsidR="005B44E9" w:rsidRPr="00BC35D8">
        <w:rPr>
          <w:rFonts w:asciiTheme="minorHAnsi" w:hAnsiTheme="minorHAnsi" w:cstheme="minorHAnsi"/>
        </w:rPr>
        <w:t xml:space="preserve">określonych </w:t>
      </w:r>
      <w:r w:rsidRPr="00BC35D8">
        <w:rPr>
          <w:rFonts w:asciiTheme="minorHAnsi" w:hAnsiTheme="minorHAnsi" w:cstheme="minorHAnsi"/>
        </w:rPr>
        <w:t xml:space="preserve">warunków </w:t>
      </w:r>
      <w:r w:rsidR="005B44E9" w:rsidRPr="00BC35D8">
        <w:rPr>
          <w:rFonts w:asciiTheme="minorHAnsi" w:hAnsiTheme="minorHAnsi" w:cstheme="minorHAnsi"/>
        </w:rPr>
        <w:t>z zachowaniem ustalonego trybu.</w:t>
      </w:r>
    </w:p>
    <w:p w:rsidR="005B44E9" w:rsidRPr="00BC35D8" w:rsidRDefault="005B44E9" w:rsidP="005B44E9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39.2</w:t>
      </w:r>
    </w:p>
    <w:p w:rsidR="00454C52" w:rsidRPr="00BC35D8" w:rsidRDefault="005B44E9" w:rsidP="005B44E9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 </w:t>
      </w:r>
      <w:r w:rsidR="00454C52" w:rsidRPr="00BC35D8">
        <w:rPr>
          <w:rFonts w:asciiTheme="minorHAnsi" w:hAnsiTheme="minorHAnsi" w:cstheme="minorHAnsi"/>
        </w:rPr>
        <w:t xml:space="preserve"> u</w:t>
      </w:r>
      <w:r w:rsidRPr="00BC35D8">
        <w:rPr>
          <w:rFonts w:asciiTheme="minorHAnsi" w:hAnsiTheme="minorHAnsi" w:cstheme="minorHAnsi"/>
        </w:rPr>
        <w:t xml:space="preserve">zyskanie </w:t>
      </w:r>
      <w:r w:rsidR="00454C52" w:rsidRPr="00BC35D8">
        <w:rPr>
          <w:rFonts w:asciiTheme="minorHAnsi" w:hAnsiTheme="minorHAnsi" w:cstheme="minorHAnsi"/>
        </w:rPr>
        <w:t xml:space="preserve"> rocznej oceny wyższej niż przewidywana z zajęć edukacyjnych</w:t>
      </w:r>
      <w:r w:rsidR="00B64BA8" w:rsidRPr="00BC35D8">
        <w:rPr>
          <w:rFonts w:asciiTheme="minorHAnsi" w:hAnsiTheme="minorHAnsi" w:cstheme="minorHAnsi"/>
        </w:rPr>
        <w:t xml:space="preserve"> może się starać uczeń który</w:t>
      </w:r>
      <w:r w:rsidR="00454C52" w:rsidRPr="00BC35D8">
        <w:rPr>
          <w:rFonts w:asciiTheme="minorHAnsi" w:hAnsiTheme="minorHAnsi" w:cstheme="minorHAnsi"/>
        </w:rPr>
        <w:t>:</w:t>
      </w:r>
    </w:p>
    <w:p w:rsidR="00454C52" w:rsidRPr="00BC35D8" w:rsidRDefault="00B64BA8" w:rsidP="00B34640">
      <w:pPr>
        <w:pStyle w:val="Akapitzlist"/>
        <w:widowControl w:val="0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w ciągu roku szkolnego pracował </w:t>
      </w:r>
      <w:r w:rsidR="00454C52" w:rsidRPr="00BC35D8">
        <w:rPr>
          <w:rFonts w:cstheme="minorHAnsi"/>
          <w:sz w:val="24"/>
          <w:szCs w:val="24"/>
        </w:rPr>
        <w:t xml:space="preserve"> rzetelnie, na miarę</w:t>
      </w:r>
      <w:r w:rsidR="005B44E9" w:rsidRPr="00BC35D8">
        <w:rPr>
          <w:rFonts w:cstheme="minorHAnsi"/>
          <w:sz w:val="24"/>
          <w:szCs w:val="24"/>
        </w:rPr>
        <w:t xml:space="preserve"> swoich możliwości </w:t>
      </w:r>
      <w:r w:rsidR="00454C52" w:rsidRPr="00BC35D8">
        <w:rPr>
          <w:rFonts w:cstheme="minorHAnsi"/>
          <w:sz w:val="24"/>
          <w:szCs w:val="24"/>
        </w:rPr>
        <w:t xml:space="preserve"> i jego praca na lekcjach nie budzi</w:t>
      </w:r>
      <w:r w:rsidRPr="00BC35D8">
        <w:rPr>
          <w:rFonts w:cstheme="minorHAnsi"/>
          <w:sz w:val="24"/>
          <w:szCs w:val="24"/>
        </w:rPr>
        <w:t>ła większych zastrzeżeń nauczyciela;</w:t>
      </w:r>
    </w:p>
    <w:p w:rsidR="00454C52" w:rsidRPr="00BC35D8" w:rsidRDefault="00B64BA8" w:rsidP="00B34640">
      <w:pPr>
        <w:pStyle w:val="Akapitzlist"/>
        <w:widowControl w:val="0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przystąpił </w:t>
      </w:r>
      <w:r w:rsidR="00454C52" w:rsidRPr="00BC35D8">
        <w:rPr>
          <w:rFonts w:cstheme="minorHAnsi"/>
          <w:sz w:val="24"/>
          <w:szCs w:val="24"/>
        </w:rPr>
        <w:t xml:space="preserve"> w</w:t>
      </w:r>
      <w:r w:rsidRPr="00BC35D8">
        <w:rPr>
          <w:rFonts w:cstheme="minorHAnsi"/>
          <w:sz w:val="24"/>
          <w:szCs w:val="24"/>
        </w:rPr>
        <w:t xml:space="preserve"> terminie   do  wszystkich  zapowiedzianych prac kontrolnych z danego przedmiotu</w:t>
      </w:r>
      <w:r w:rsidR="00454C52" w:rsidRPr="00BC35D8">
        <w:rPr>
          <w:rFonts w:cstheme="minorHAnsi"/>
          <w:sz w:val="24"/>
          <w:szCs w:val="24"/>
        </w:rPr>
        <w:t xml:space="preserve"> lub w razie choroby w  term</w:t>
      </w:r>
      <w:r w:rsidRPr="00BC35D8">
        <w:rPr>
          <w:rFonts w:cstheme="minorHAnsi"/>
          <w:sz w:val="24"/>
          <w:szCs w:val="24"/>
        </w:rPr>
        <w:t>inie uzgodnionym z nauczycielem;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uczeń nie wagaruje, nie opuszcza celowo lekcji danego przedmiotu, a jego ewentualna długotrwała, ciągła nieo</w:t>
      </w:r>
      <w:r w:rsidR="00B64BA8" w:rsidRPr="00BC35D8">
        <w:rPr>
          <w:rFonts w:cstheme="minorHAnsi"/>
          <w:sz w:val="24"/>
          <w:szCs w:val="24"/>
        </w:rPr>
        <w:t xml:space="preserve">becność spowodowana była </w:t>
      </w:r>
      <w:r w:rsidRPr="00BC35D8">
        <w:rPr>
          <w:rFonts w:cstheme="minorHAnsi"/>
          <w:sz w:val="24"/>
          <w:szCs w:val="24"/>
        </w:rPr>
        <w:t xml:space="preserve"> chorobą, pobytem w szpitalu lub sanatorium.</w:t>
      </w:r>
    </w:p>
    <w:p w:rsidR="00BC5CD3" w:rsidRPr="00BC35D8" w:rsidRDefault="00BC5CD3" w:rsidP="00627867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>39.3</w:t>
      </w:r>
    </w:p>
    <w:p w:rsidR="00454C52" w:rsidRPr="00BC35D8" w:rsidRDefault="00BC5CD3" w:rsidP="00627867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Ustala się następujący t</w:t>
      </w:r>
      <w:r w:rsidR="00454C52" w:rsidRPr="00BC35D8">
        <w:rPr>
          <w:rFonts w:asciiTheme="minorHAnsi" w:hAnsiTheme="minorHAnsi" w:cstheme="minorHAnsi"/>
        </w:rPr>
        <w:t>ryb uzyskania rocznej oceny wyższej niż przewidywana z zajęć edukacyjnych:</w:t>
      </w:r>
    </w:p>
    <w:p w:rsidR="00454C52" w:rsidRPr="002D55BB" w:rsidRDefault="00D559E9" w:rsidP="00B34640">
      <w:pPr>
        <w:pStyle w:val="Akapitzlist"/>
        <w:widowControl w:val="0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>ro</w:t>
      </w:r>
      <w:r w:rsidR="00454C52" w:rsidRPr="002D55BB">
        <w:rPr>
          <w:rFonts w:cstheme="minorHAnsi"/>
          <w:sz w:val="24"/>
          <w:szCs w:val="24"/>
        </w:rPr>
        <w:t>dzice</w:t>
      </w:r>
      <w:r w:rsidRPr="002D55BB">
        <w:rPr>
          <w:rFonts w:cstheme="minorHAnsi"/>
          <w:sz w:val="24"/>
          <w:szCs w:val="24"/>
        </w:rPr>
        <w:t xml:space="preserve"> ucznia</w:t>
      </w:r>
      <w:r w:rsidR="00454C52" w:rsidRPr="002D55BB">
        <w:rPr>
          <w:rFonts w:cstheme="minorHAnsi"/>
          <w:sz w:val="24"/>
          <w:szCs w:val="24"/>
        </w:rPr>
        <w:t xml:space="preserve"> mogą złożyć</w:t>
      </w:r>
      <w:r w:rsidR="00BC5CD3" w:rsidRPr="002D55BB">
        <w:rPr>
          <w:rFonts w:cstheme="minorHAnsi"/>
          <w:sz w:val="24"/>
          <w:szCs w:val="24"/>
        </w:rPr>
        <w:t xml:space="preserve"> do </w:t>
      </w:r>
      <w:r w:rsidR="00D8134C" w:rsidRPr="002D55BB">
        <w:rPr>
          <w:rFonts w:cstheme="minorHAnsi"/>
          <w:sz w:val="24"/>
          <w:szCs w:val="24"/>
        </w:rPr>
        <w:t>D</w:t>
      </w:r>
      <w:r w:rsidR="00BC5CD3" w:rsidRPr="002D55BB">
        <w:rPr>
          <w:rFonts w:cstheme="minorHAnsi"/>
          <w:sz w:val="24"/>
          <w:szCs w:val="24"/>
        </w:rPr>
        <w:t xml:space="preserve">yrektora </w:t>
      </w:r>
      <w:r w:rsidR="00D8134C" w:rsidRPr="002D55BB">
        <w:rPr>
          <w:rFonts w:cstheme="minorHAnsi"/>
          <w:sz w:val="24"/>
          <w:szCs w:val="24"/>
        </w:rPr>
        <w:t>Sz</w:t>
      </w:r>
      <w:r w:rsidR="00BC5CD3" w:rsidRPr="002D55BB">
        <w:rPr>
          <w:rFonts w:cstheme="minorHAnsi"/>
          <w:sz w:val="24"/>
          <w:szCs w:val="24"/>
        </w:rPr>
        <w:t>koły</w:t>
      </w:r>
      <w:r w:rsidR="00454C52" w:rsidRPr="002D55BB">
        <w:rPr>
          <w:rFonts w:cstheme="minorHAnsi"/>
          <w:sz w:val="24"/>
          <w:szCs w:val="24"/>
        </w:rPr>
        <w:t xml:space="preserve"> </w:t>
      </w:r>
      <w:r w:rsidRPr="002D55BB">
        <w:rPr>
          <w:rFonts w:cstheme="minorHAnsi"/>
          <w:sz w:val="24"/>
          <w:szCs w:val="24"/>
        </w:rPr>
        <w:t>pismo</w:t>
      </w:r>
      <w:r w:rsidR="008A27FA" w:rsidRPr="002D55BB">
        <w:rPr>
          <w:rFonts w:cstheme="minorHAnsi"/>
          <w:sz w:val="24"/>
          <w:szCs w:val="24"/>
        </w:rPr>
        <w:t xml:space="preserve"> z umotywowaną prośbą o </w:t>
      </w:r>
      <w:r w:rsidR="00BC5CD3" w:rsidRPr="002D55BB">
        <w:rPr>
          <w:rFonts w:cstheme="minorHAnsi"/>
          <w:sz w:val="24"/>
          <w:szCs w:val="24"/>
        </w:rPr>
        <w:t xml:space="preserve">ustalenie oceny wyższej niż przewidywana, </w:t>
      </w:r>
      <w:r w:rsidR="00454C52" w:rsidRPr="002D55BB">
        <w:rPr>
          <w:rFonts w:cstheme="minorHAnsi"/>
          <w:sz w:val="24"/>
          <w:szCs w:val="24"/>
        </w:rPr>
        <w:t>w terminie do 2</w:t>
      </w:r>
      <w:r w:rsidR="008A27FA" w:rsidRPr="002D55BB">
        <w:rPr>
          <w:rFonts w:cstheme="minorHAnsi"/>
          <w:sz w:val="24"/>
          <w:szCs w:val="24"/>
        </w:rPr>
        <w:t xml:space="preserve"> dni</w:t>
      </w:r>
      <w:r w:rsidR="002D55BB">
        <w:rPr>
          <w:rFonts w:cstheme="minorHAnsi"/>
          <w:sz w:val="24"/>
          <w:szCs w:val="24"/>
        </w:rPr>
        <w:t xml:space="preserve"> roboczych</w:t>
      </w:r>
      <w:r w:rsidR="008A27FA" w:rsidRPr="002D55BB">
        <w:rPr>
          <w:rFonts w:cstheme="minorHAnsi"/>
          <w:sz w:val="24"/>
          <w:szCs w:val="24"/>
        </w:rPr>
        <w:t xml:space="preserve"> od daty zebrania z </w:t>
      </w:r>
      <w:r w:rsidR="00BC5CD3" w:rsidRPr="002D55BB">
        <w:rPr>
          <w:rFonts w:cstheme="minorHAnsi"/>
          <w:sz w:val="24"/>
          <w:szCs w:val="24"/>
        </w:rPr>
        <w:t>rodzicami, na którym wychowawca poinformował rodziców  o rocznych ocenach przewidywanych;</w:t>
      </w:r>
    </w:p>
    <w:p w:rsidR="00BC5CD3" w:rsidRPr="002D55BB" w:rsidRDefault="00454C52" w:rsidP="00B34640">
      <w:pPr>
        <w:pStyle w:val="Akapitzlist"/>
        <w:widowControl w:val="0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 xml:space="preserve">dyrektor </w:t>
      </w:r>
      <w:r w:rsidR="00BC5CD3" w:rsidRPr="002D55BB">
        <w:rPr>
          <w:rFonts w:cstheme="minorHAnsi"/>
          <w:sz w:val="24"/>
          <w:szCs w:val="24"/>
        </w:rPr>
        <w:t xml:space="preserve">szkoły </w:t>
      </w:r>
      <w:r w:rsidRPr="002D55BB">
        <w:rPr>
          <w:rFonts w:cstheme="minorHAnsi"/>
          <w:sz w:val="24"/>
          <w:szCs w:val="24"/>
        </w:rPr>
        <w:t xml:space="preserve">rozpatruje pismo przy udziale wychowawcy klasy oraz nauczyciela przedmiotu; </w:t>
      </w:r>
    </w:p>
    <w:p w:rsidR="00BC5CD3" w:rsidRPr="002D55BB" w:rsidRDefault="00BC5CD3" w:rsidP="00B34640">
      <w:pPr>
        <w:pStyle w:val="Akapitzlist"/>
        <w:widowControl w:val="0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 xml:space="preserve"> w przypadku różnicy zdań odbywa się tajne głosow</w:t>
      </w:r>
      <w:r w:rsidR="008A27FA" w:rsidRPr="002D55BB">
        <w:rPr>
          <w:rFonts w:cstheme="minorHAnsi"/>
          <w:sz w:val="24"/>
          <w:szCs w:val="24"/>
        </w:rPr>
        <w:t>anie, którego wynik decyduje o </w:t>
      </w:r>
      <w:r w:rsidR="00AE01F1" w:rsidRPr="002D55BB">
        <w:rPr>
          <w:rFonts w:cstheme="minorHAnsi"/>
          <w:sz w:val="24"/>
          <w:szCs w:val="24"/>
        </w:rPr>
        <w:t>pozytywnym lub negatywnym rozpatrzeniu pisma;</w:t>
      </w:r>
      <w:r w:rsidRPr="002D55BB">
        <w:rPr>
          <w:rFonts w:cstheme="minorHAnsi"/>
          <w:sz w:val="24"/>
          <w:szCs w:val="24"/>
        </w:rPr>
        <w:t xml:space="preserve">  </w:t>
      </w:r>
    </w:p>
    <w:p w:rsidR="00BC5CD3" w:rsidRPr="002D55BB" w:rsidRDefault="00454C52" w:rsidP="00B34640">
      <w:pPr>
        <w:pStyle w:val="Akapitzlist"/>
        <w:widowControl w:val="0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 xml:space="preserve">w przypadku pozytywnego rozpatrzenia prośby </w:t>
      </w:r>
      <w:r w:rsidR="00D93F3B" w:rsidRPr="002D55BB">
        <w:rPr>
          <w:rFonts w:cstheme="minorHAnsi"/>
          <w:sz w:val="24"/>
          <w:szCs w:val="24"/>
        </w:rPr>
        <w:t xml:space="preserve">nauczyciel jeszcze raz analizuje całoroczną pracę ucznia i podwyższa ocenę lub </w:t>
      </w:r>
      <w:r w:rsidR="008A27FA" w:rsidRPr="002D55BB">
        <w:rPr>
          <w:rFonts w:cstheme="minorHAnsi"/>
          <w:sz w:val="24"/>
          <w:szCs w:val="24"/>
        </w:rPr>
        <w:t>decyduje o ewentualnej formie i </w:t>
      </w:r>
      <w:r w:rsidR="00D93F3B" w:rsidRPr="002D55BB">
        <w:rPr>
          <w:rFonts w:cstheme="minorHAnsi"/>
          <w:sz w:val="24"/>
          <w:szCs w:val="24"/>
        </w:rPr>
        <w:t xml:space="preserve">zakresie </w:t>
      </w:r>
      <w:r w:rsidR="00AE01F1" w:rsidRPr="002D55BB">
        <w:rPr>
          <w:rFonts w:cstheme="minorHAnsi"/>
          <w:sz w:val="24"/>
          <w:szCs w:val="24"/>
        </w:rPr>
        <w:t>sprawdz</w:t>
      </w:r>
      <w:r w:rsidR="00D93F3B" w:rsidRPr="002D55BB">
        <w:rPr>
          <w:rFonts w:cstheme="minorHAnsi"/>
          <w:sz w:val="24"/>
          <w:szCs w:val="24"/>
        </w:rPr>
        <w:t xml:space="preserve">enia </w:t>
      </w:r>
      <w:r w:rsidRPr="002D55BB">
        <w:rPr>
          <w:rFonts w:cstheme="minorHAnsi"/>
          <w:sz w:val="24"/>
          <w:szCs w:val="24"/>
        </w:rPr>
        <w:t xml:space="preserve">wiadomości i umiejętności </w:t>
      </w:r>
      <w:r w:rsidR="00D93F3B" w:rsidRPr="002D55BB">
        <w:rPr>
          <w:rFonts w:cstheme="minorHAnsi"/>
          <w:sz w:val="24"/>
          <w:szCs w:val="24"/>
        </w:rPr>
        <w:t>ucznia;</w:t>
      </w:r>
      <w:r w:rsidRPr="002D55BB">
        <w:rPr>
          <w:rFonts w:cstheme="minorHAnsi"/>
          <w:sz w:val="24"/>
          <w:szCs w:val="24"/>
        </w:rPr>
        <w:t xml:space="preserve"> </w:t>
      </w:r>
    </w:p>
    <w:p w:rsidR="00454C52" w:rsidRPr="002D55BB" w:rsidRDefault="00D93F3B" w:rsidP="00B34640">
      <w:pPr>
        <w:pStyle w:val="Akapitzlist"/>
        <w:widowControl w:val="0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 xml:space="preserve">ewentualny sprawdzian </w:t>
      </w:r>
      <w:r w:rsidR="002D55BB" w:rsidRPr="002D55BB">
        <w:rPr>
          <w:rFonts w:cstheme="minorHAnsi"/>
          <w:sz w:val="24"/>
          <w:szCs w:val="24"/>
        </w:rPr>
        <w:t xml:space="preserve">uczeń pisze </w:t>
      </w:r>
      <w:r w:rsidR="00454C52" w:rsidRPr="002D55BB">
        <w:rPr>
          <w:rFonts w:cstheme="minorHAnsi"/>
          <w:sz w:val="24"/>
          <w:szCs w:val="24"/>
        </w:rPr>
        <w:t>w obecności nauczyciela przedmiotu oraz wychowawcy lub innego nauczyciela uc</w:t>
      </w:r>
      <w:r w:rsidR="00BC5CD3" w:rsidRPr="002D55BB">
        <w:rPr>
          <w:rFonts w:cstheme="minorHAnsi"/>
          <w:sz w:val="24"/>
          <w:szCs w:val="24"/>
        </w:rPr>
        <w:t>zącego w danym zespole klasowym;</w:t>
      </w:r>
    </w:p>
    <w:p w:rsidR="00D93F3B" w:rsidRDefault="00AE01F1" w:rsidP="00B34640">
      <w:pPr>
        <w:pStyle w:val="Akapitzlist"/>
        <w:widowControl w:val="0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 xml:space="preserve">podniesienie oceny o jeden stopień następuje w przypadku </w:t>
      </w:r>
      <w:r w:rsidR="00454C52" w:rsidRPr="002D55BB">
        <w:rPr>
          <w:rFonts w:cstheme="minorHAnsi"/>
          <w:sz w:val="24"/>
          <w:szCs w:val="24"/>
        </w:rPr>
        <w:t xml:space="preserve"> u</w:t>
      </w:r>
      <w:r w:rsidRPr="002D55BB">
        <w:rPr>
          <w:rFonts w:cstheme="minorHAnsi"/>
          <w:sz w:val="24"/>
          <w:szCs w:val="24"/>
        </w:rPr>
        <w:t>zyskania przez ucznia ze sprawdzianu oceny  wyższej</w:t>
      </w:r>
      <w:r w:rsidR="00454C52" w:rsidRPr="002D55BB">
        <w:rPr>
          <w:rFonts w:cstheme="minorHAnsi"/>
          <w:sz w:val="24"/>
          <w:szCs w:val="24"/>
        </w:rPr>
        <w:t xml:space="preserve"> niż przewidywana</w:t>
      </w:r>
      <w:r w:rsidRPr="002D55BB">
        <w:rPr>
          <w:rFonts w:cstheme="minorHAnsi"/>
          <w:sz w:val="24"/>
          <w:szCs w:val="24"/>
        </w:rPr>
        <w:t xml:space="preserve"> przez nauczyciela:</w:t>
      </w:r>
    </w:p>
    <w:p w:rsidR="002D55BB" w:rsidRPr="002D55BB" w:rsidRDefault="002D55BB" w:rsidP="002D55BB">
      <w:pPr>
        <w:pStyle w:val="Akapitzlist"/>
        <w:widowControl w:val="0"/>
        <w:jc w:val="both"/>
        <w:rPr>
          <w:rFonts w:cstheme="minorHAnsi"/>
          <w:sz w:val="24"/>
          <w:szCs w:val="24"/>
        </w:rPr>
      </w:pPr>
    </w:p>
    <w:p w:rsidR="007A4B9F" w:rsidRPr="002D55BB" w:rsidRDefault="00AE01F1" w:rsidP="002D55BB">
      <w:pPr>
        <w:pStyle w:val="Akapitzlist"/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40</w:t>
      </w:r>
    </w:p>
    <w:p w:rsidR="00AE01F1" w:rsidRPr="00BC35D8" w:rsidRDefault="00AE01F1" w:rsidP="002D55BB">
      <w:pPr>
        <w:widowControl w:val="0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40.1</w:t>
      </w:r>
    </w:p>
    <w:p w:rsidR="00454C52" w:rsidRPr="00BC35D8" w:rsidRDefault="00454C52" w:rsidP="002D55BB">
      <w:pPr>
        <w:widowControl w:val="0"/>
        <w:ind w:left="6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Wychowawca oddziału na początku każdego roku szkolnego informuje uczniów oraz  ich rodziców o:</w:t>
      </w:r>
    </w:p>
    <w:p w:rsidR="00454C52" w:rsidRPr="00BC35D8" w:rsidRDefault="00DD5A8E" w:rsidP="00B34640">
      <w:pPr>
        <w:pStyle w:val="Akapitzlist"/>
        <w:widowControl w:val="0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warunkach i sposobie oraz kryteriach </w:t>
      </w:r>
      <w:r w:rsidR="00454C52" w:rsidRPr="00BC35D8">
        <w:rPr>
          <w:rFonts w:cstheme="minorHAnsi"/>
          <w:sz w:val="24"/>
          <w:szCs w:val="24"/>
        </w:rPr>
        <w:t xml:space="preserve"> oceniania zachowania;</w:t>
      </w:r>
    </w:p>
    <w:p w:rsidR="00DD5A8E" w:rsidRPr="00BC35D8" w:rsidRDefault="00DD5A8E" w:rsidP="00B34640">
      <w:pPr>
        <w:pStyle w:val="Akapitzlist"/>
        <w:widowControl w:val="0"/>
        <w:numPr>
          <w:ilvl w:val="0"/>
          <w:numId w:val="27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warunkach i trybie otrzymania wyższej niż przewidywana rocznej  oceny klasyfikacyjnej zachowania.</w:t>
      </w:r>
    </w:p>
    <w:p w:rsidR="00DD5A8E" w:rsidRPr="00BC35D8" w:rsidRDefault="00DD5A8E" w:rsidP="003769F2">
      <w:pPr>
        <w:widowControl w:val="0"/>
        <w:ind w:left="6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40.2</w:t>
      </w:r>
    </w:p>
    <w:p w:rsidR="00454C52" w:rsidRPr="00BC35D8" w:rsidRDefault="003769F2" w:rsidP="003769F2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Począwszy od klasy IV r</w:t>
      </w:r>
      <w:r w:rsidR="00454C52" w:rsidRPr="00BC35D8">
        <w:rPr>
          <w:rFonts w:asciiTheme="minorHAnsi" w:hAnsiTheme="minorHAnsi" w:cstheme="minorHAnsi"/>
        </w:rPr>
        <w:t>oczną i śródroczną ocenę klasyfikacyjną zachowania, ustala się według następującej skali: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wzorowe;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 bardzo dobre;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dobre;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poprawne;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0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nieodpowiednie;</w:t>
      </w:r>
    </w:p>
    <w:p w:rsidR="00454C52" w:rsidRDefault="003769F2" w:rsidP="00B34640">
      <w:pPr>
        <w:pStyle w:val="Akapitzlist"/>
        <w:widowControl w:val="0"/>
        <w:numPr>
          <w:ilvl w:val="0"/>
          <w:numId w:val="30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naganne.</w:t>
      </w:r>
    </w:p>
    <w:p w:rsidR="00BE0402" w:rsidRPr="00BE0402" w:rsidRDefault="00E04C43" w:rsidP="00BE0402">
      <w:pPr>
        <w:widowControl w:val="0"/>
        <w:jc w:val="both"/>
        <w:rPr>
          <w:rFonts w:asciiTheme="minorHAnsi" w:hAnsiTheme="minorHAnsi" w:cstheme="minorHAnsi"/>
        </w:rPr>
      </w:pPr>
      <w:r w:rsidRPr="00BE0402">
        <w:rPr>
          <w:rFonts w:asciiTheme="minorHAnsi" w:hAnsiTheme="minorHAnsi" w:cstheme="minorHAnsi"/>
        </w:rPr>
        <w:t>W klasach I – III ocena zachowania ma charakter opisowy.</w:t>
      </w:r>
      <w:r w:rsidR="00BE0402" w:rsidRPr="00BE0402">
        <w:rPr>
          <w:rFonts w:asciiTheme="minorHAnsi" w:hAnsiTheme="minorHAnsi" w:cstheme="minorHAnsi"/>
        </w:rPr>
        <w:t xml:space="preserve">  </w:t>
      </w:r>
      <w:r w:rsidR="00BE0402" w:rsidRPr="00BE0402">
        <w:rPr>
          <w:rFonts w:asciiTheme="minorHAnsi" w:hAnsiTheme="minorHAnsi" w:cstheme="minorHAnsi"/>
        </w:rPr>
        <w:t>W klasach I-III ocena zachowania ma charakter opisowy wg kryteriów dostępnych w dokumentacji wychowawcy. Po zapoznaniu uczniów i rodziców dokument udostępniany jest na stronie internetowej szkoły.</w:t>
      </w:r>
    </w:p>
    <w:p w:rsidR="00BE0402" w:rsidRPr="00E04C43" w:rsidRDefault="00BE0402" w:rsidP="00E04C43">
      <w:pPr>
        <w:widowControl w:val="0"/>
        <w:jc w:val="both"/>
        <w:rPr>
          <w:rFonts w:cstheme="minorHAnsi"/>
        </w:rPr>
      </w:pPr>
    </w:p>
    <w:p w:rsidR="00363B86" w:rsidRPr="00BC35D8" w:rsidRDefault="00363B86" w:rsidP="00363B86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40.3</w:t>
      </w:r>
    </w:p>
    <w:p w:rsidR="00454C52" w:rsidRPr="00BC35D8" w:rsidRDefault="00454C52" w:rsidP="003769F2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Śródroczna i  roczna ocena klasyfikacyjna zachowania uwzględnia w szczególności: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wywiązywanie się z obowiązków ucznia;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postępowanie zgodne z dobrem społeczności szkolnej;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lastRenderedPageBreak/>
        <w:t>dbałość o honor i tradycje szkoły;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dbałość o piękno mowy ojczystej;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dbałość o  bezpieczeństwo i zdrowie własne oraz innych osób;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godne, kulturalne zachowanie się w szkole i  poza nią;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okazywanie szacunku innym osobom.</w:t>
      </w:r>
    </w:p>
    <w:p w:rsidR="00363B86" w:rsidRPr="00BC35D8" w:rsidRDefault="00363B86" w:rsidP="00466B4D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40.4</w:t>
      </w:r>
    </w:p>
    <w:p w:rsidR="00454C52" w:rsidRPr="00BC35D8" w:rsidRDefault="00466B4D" w:rsidP="00466B4D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Kryteria </w:t>
      </w:r>
      <w:r w:rsidR="00556710" w:rsidRPr="00BC35D8">
        <w:rPr>
          <w:rFonts w:asciiTheme="minorHAnsi" w:hAnsiTheme="minorHAnsi" w:cstheme="minorHAnsi"/>
        </w:rPr>
        <w:t>ogólne</w:t>
      </w:r>
      <w:r w:rsidR="00454C52" w:rsidRPr="00BC35D8">
        <w:rPr>
          <w:rFonts w:asciiTheme="minorHAnsi" w:hAnsiTheme="minorHAnsi" w:cstheme="minorHAnsi"/>
        </w:rPr>
        <w:t xml:space="preserve"> oceny zachowania:</w:t>
      </w:r>
    </w:p>
    <w:p w:rsidR="00454C52" w:rsidRPr="00BC35D8" w:rsidRDefault="00363B86" w:rsidP="00466B4D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1) </w:t>
      </w:r>
      <w:r w:rsidR="00454C52" w:rsidRPr="00BC35D8">
        <w:rPr>
          <w:rFonts w:asciiTheme="minorHAnsi" w:hAnsiTheme="minorHAnsi" w:cstheme="minorHAnsi"/>
        </w:rPr>
        <w:t xml:space="preserve">Stosunek do obowiązków szkolnych: </w:t>
      </w:r>
      <w:r w:rsidR="00454C52" w:rsidRPr="00BC35D8">
        <w:rPr>
          <w:rFonts w:asciiTheme="minorHAnsi" w:hAnsiTheme="minorHAnsi" w:cstheme="minorHAnsi"/>
        </w:rPr>
        <w:tab/>
      </w:r>
      <w:r w:rsidR="00454C52" w:rsidRPr="00BC35D8">
        <w:rPr>
          <w:rFonts w:asciiTheme="minorHAnsi" w:hAnsiTheme="minorHAnsi" w:cstheme="minorHAnsi"/>
        </w:rPr>
        <w:tab/>
        <w:t xml:space="preserve"> </w:t>
      </w:r>
      <w:r w:rsidR="00454C52" w:rsidRPr="00BC35D8">
        <w:rPr>
          <w:rFonts w:asciiTheme="minorHAnsi" w:hAnsiTheme="minorHAnsi" w:cstheme="minorHAnsi"/>
        </w:rPr>
        <w:tab/>
      </w:r>
      <w:r w:rsidR="00454C52" w:rsidRPr="00BC35D8">
        <w:rPr>
          <w:rFonts w:asciiTheme="minorHAnsi" w:hAnsiTheme="minorHAnsi" w:cstheme="minorHAnsi"/>
        </w:rPr>
        <w:tab/>
      </w:r>
      <w:r w:rsidR="00454C52" w:rsidRPr="00BC35D8">
        <w:rPr>
          <w:rFonts w:asciiTheme="minorHAnsi" w:hAnsiTheme="minorHAnsi" w:cstheme="minorHAnsi"/>
        </w:rPr>
        <w:tab/>
      </w:r>
      <w:r w:rsidR="00454C52" w:rsidRPr="00BC35D8">
        <w:rPr>
          <w:rFonts w:asciiTheme="minorHAnsi" w:hAnsiTheme="minorHAnsi" w:cstheme="minorHAnsi"/>
        </w:rPr>
        <w:tab/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83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przestrzeganie przepisów szkolnych i prawnych;</w:t>
      </w:r>
    </w:p>
    <w:p w:rsidR="00454C52" w:rsidRPr="00BC35D8" w:rsidRDefault="00454C52" w:rsidP="00B34640">
      <w:pPr>
        <w:widowControl w:val="0"/>
        <w:numPr>
          <w:ilvl w:val="0"/>
          <w:numId w:val="83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realizacja zadań </w:t>
      </w:r>
      <w:r w:rsidR="00363B86" w:rsidRPr="00BC35D8">
        <w:rPr>
          <w:rFonts w:asciiTheme="minorHAnsi" w:hAnsiTheme="minorHAnsi" w:cstheme="minorHAnsi"/>
        </w:rPr>
        <w:t>powierzonych przez nauczycieli;</w:t>
      </w:r>
    </w:p>
    <w:p w:rsidR="00454C52" w:rsidRPr="008A27FA" w:rsidRDefault="00454C52" w:rsidP="00B34640">
      <w:pPr>
        <w:widowControl w:val="0"/>
        <w:numPr>
          <w:ilvl w:val="0"/>
          <w:numId w:val="83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 xml:space="preserve">frekwencja i punktualność; </w:t>
      </w:r>
      <w:r w:rsidRPr="008A27FA">
        <w:rPr>
          <w:rFonts w:asciiTheme="minorHAnsi" w:hAnsiTheme="minorHAnsi" w:cstheme="minorHAnsi"/>
        </w:rPr>
        <w:tab/>
      </w:r>
    </w:p>
    <w:p w:rsidR="00454C52" w:rsidRPr="008A27FA" w:rsidRDefault="00454C52" w:rsidP="00B34640">
      <w:pPr>
        <w:widowControl w:val="0"/>
        <w:numPr>
          <w:ilvl w:val="0"/>
          <w:numId w:val="83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 xml:space="preserve">udokumentowane reprezentowanie szkoły na zewnątrz; </w:t>
      </w:r>
    </w:p>
    <w:p w:rsidR="00454C52" w:rsidRPr="008A27FA" w:rsidRDefault="00454C52" w:rsidP="00B34640">
      <w:pPr>
        <w:widowControl w:val="0"/>
        <w:numPr>
          <w:ilvl w:val="0"/>
          <w:numId w:val="83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  <w:b/>
        </w:rPr>
      </w:pPr>
      <w:r w:rsidRPr="008A27FA">
        <w:rPr>
          <w:rFonts w:asciiTheme="minorHAnsi" w:hAnsiTheme="minorHAnsi" w:cstheme="minorHAnsi"/>
        </w:rPr>
        <w:t xml:space="preserve">posiadanie dzienniczka i okazywanie go na prośbę nauczyciela. </w:t>
      </w:r>
      <w:r w:rsidRPr="008A27FA">
        <w:rPr>
          <w:rFonts w:asciiTheme="minorHAnsi" w:hAnsiTheme="minorHAnsi" w:cstheme="minorHAnsi"/>
        </w:rPr>
        <w:tab/>
      </w:r>
    </w:p>
    <w:p w:rsidR="00454C52" w:rsidRPr="008A27FA" w:rsidRDefault="00363B86" w:rsidP="00627867">
      <w:pPr>
        <w:widowControl w:val="0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>2</w:t>
      </w:r>
      <w:r w:rsidR="00454C52" w:rsidRPr="008A27FA">
        <w:rPr>
          <w:rFonts w:asciiTheme="minorHAnsi" w:hAnsiTheme="minorHAnsi" w:cstheme="minorHAnsi"/>
        </w:rPr>
        <w:t xml:space="preserve">) Kultura osobista: </w:t>
      </w:r>
      <w:r w:rsidR="00454C52" w:rsidRPr="008A27FA">
        <w:rPr>
          <w:rFonts w:asciiTheme="minorHAnsi" w:hAnsiTheme="minorHAnsi" w:cstheme="minorHAnsi"/>
        </w:rPr>
        <w:tab/>
      </w:r>
      <w:r w:rsidR="00454C52" w:rsidRPr="008A27FA">
        <w:rPr>
          <w:rFonts w:asciiTheme="minorHAnsi" w:hAnsiTheme="minorHAnsi" w:cstheme="minorHAnsi"/>
        </w:rPr>
        <w:tab/>
      </w:r>
    </w:p>
    <w:p w:rsidR="00454C52" w:rsidRPr="008A27FA" w:rsidRDefault="00454C52" w:rsidP="00B34640">
      <w:pPr>
        <w:pStyle w:val="Akapitzlist"/>
        <w:widowControl w:val="0"/>
        <w:numPr>
          <w:ilvl w:val="0"/>
          <w:numId w:val="84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8A27FA">
        <w:rPr>
          <w:rFonts w:cstheme="minorHAnsi"/>
          <w:sz w:val="24"/>
          <w:szCs w:val="24"/>
        </w:rPr>
        <w:t xml:space="preserve">przestrzeganie higieny osobistej i wywiązywanie się z </w:t>
      </w:r>
      <w:r w:rsidR="00363B86" w:rsidRPr="008A27FA">
        <w:rPr>
          <w:rFonts w:cstheme="minorHAnsi"/>
          <w:sz w:val="24"/>
          <w:szCs w:val="24"/>
        </w:rPr>
        <w:t>obowiązku korzystania z szatni;</w:t>
      </w:r>
      <w:r w:rsidRPr="008A27FA">
        <w:rPr>
          <w:rFonts w:cstheme="minorHAnsi"/>
          <w:sz w:val="24"/>
          <w:szCs w:val="24"/>
        </w:rPr>
        <w:tab/>
      </w:r>
    </w:p>
    <w:p w:rsidR="00454C52" w:rsidRPr="008A27FA" w:rsidRDefault="00454C52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>stosunek do nauczycieli, praco</w:t>
      </w:r>
      <w:r w:rsidR="00363B86" w:rsidRPr="008A27FA">
        <w:rPr>
          <w:rFonts w:asciiTheme="minorHAnsi" w:hAnsiTheme="minorHAnsi" w:cstheme="minorHAnsi"/>
        </w:rPr>
        <w:t>wników szkoły i osób starszych;</w:t>
      </w:r>
    </w:p>
    <w:p w:rsidR="00454C52" w:rsidRPr="008A27FA" w:rsidRDefault="00454C52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>s</w:t>
      </w:r>
      <w:r w:rsidR="00363B86" w:rsidRPr="008A27FA">
        <w:rPr>
          <w:rFonts w:asciiTheme="minorHAnsi" w:hAnsiTheme="minorHAnsi" w:cstheme="minorHAnsi"/>
        </w:rPr>
        <w:t>tosunek do koleżanek i kolegów;</w:t>
      </w:r>
    </w:p>
    <w:p w:rsidR="00454C52" w:rsidRPr="008A27FA" w:rsidRDefault="00363B86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>kultura języka;</w:t>
      </w:r>
    </w:p>
    <w:p w:rsidR="00454C52" w:rsidRPr="008A27FA" w:rsidRDefault="00454C52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 xml:space="preserve">poszanowanie mienia szkolnego i cudzej </w:t>
      </w:r>
      <w:r w:rsidR="00363B86" w:rsidRPr="008A27FA">
        <w:rPr>
          <w:rFonts w:asciiTheme="minorHAnsi" w:hAnsiTheme="minorHAnsi" w:cstheme="minorHAnsi"/>
        </w:rPr>
        <w:t>własności;</w:t>
      </w:r>
    </w:p>
    <w:p w:rsidR="00454C52" w:rsidRPr="008A27FA" w:rsidRDefault="00454C52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>dba</w:t>
      </w:r>
      <w:r w:rsidR="00363B86" w:rsidRPr="008A27FA">
        <w:rPr>
          <w:rFonts w:asciiTheme="minorHAnsi" w:hAnsiTheme="minorHAnsi" w:cstheme="minorHAnsi"/>
        </w:rPr>
        <w:t>łość o honor i tradycje szkoły;</w:t>
      </w:r>
    </w:p>
    <w:p w:rsidR="00454C52" w:rsidRPr="008A27FA" w:rsidRDefault="00454C52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 xml:space="preserve">godne </w:t>
      </w:r>
      <w:r w:rsidRPr="008A27FA">
        <w:rPr>
          <w:rFonts w:asciiTheme="minorHAnsi" w:hAnsiTheme="minorHAnsi" w:cstheme="minorHAnsi"/>
        </w:rPr>
        <w:tab/>
        <w:t>i kulturalne zach</w:t>
      </w:r>
      <w:r w:rsidR="00363B86" w:rsidRPr="008A27FA">
        <w:rPr>
          <w:rFonts w:asciiTheme="minorHAnsi" w:hAnsiTheme="minorHAnsi" w:cstheme="minorHAnsi"/>
        </w:rPr>
        <w:t>owanie się w szkole i poza nią;</w:t>
      </w:r>
    </w:p>
    <w:p w:rsidR="00454C52" w:rsidRPr="008A27FA" w:rsidRDefault="00454C52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>przeciwstawianie się przejawom p</w:t>
      </w:r>
      <w:r w:rsidR="00363B86" w:rsidRPr="008A27FA">
        <w:rPr>
          <w:rFonts w:asciiTheme="minorHAnsi" w:hAnsiTheme="minorHAnsi" w:cstheme="minorHAnsi"/>
        </w:rPr>
        <w:t>rzemocy, agresji i wulgarności;</w:t>
      </w:r>
    </w:p>
    <w:p w:rsidR="00454C52" w:rsidRPr="008A27FA" w:rsidRDefault="00363B86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8A27FA">
        <w:rPr>
          <w:rFonts w:asciiTheme="minorHAnsi" w:hAnsiTheme="minorHAnsi" w:cstheme="minorHAnsi"/>
        </w:rPr>
        <w:t xml:space="preserve">przestrzeganie zasad korzystania w szkole  z </w:t>
      </w:r>
      <w:r w:rsidR="00454C52" w:rsidRPr="008A27FA">
        <w:rPr>
          <w:rFonts w:asciiTheme="minorHAnsi" w:hAnsiTheme="minorHAnsi" w:cstheme="minorHAnsi"/>
        </w:rPr>
        <w:t xml:space="preserve"> telefonów komórkowych oraz innych elektronicznych środków łączności</w:t>
      </w:r>
      <w:r w:rsidRPr="008A27FA">
        <w:rPr>
          <w:rFonts w:asciiTheme="minorHAnsi" w:hAnsiTheme="minorHAnsi" w:cstheme="minorHAnsi"/>
        </w:rPr>
        <w:t>;</w:t>
      </w:r>
    </w:p>
    <w:p w:rsidR="00454C52" w:rsidRPr="00BC35D8" w:rsidRDefault="00363B86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odpowiedni </w:t>
      </w:r>
      <w:r w:rsidR="00454C52" w:rsidRPr="00BC35D8">
        <w:rPr>
          <w:rFonts w:asciiTheme="minorHAnsi" w:hAnsiTheme="minorHAnsi" w:cstheme="minorHAnsi"/>
        </w:rPr>
        <w:t>wygląd zewnętrzny,</w:t>
      </w:r>
      <w:r w:rsidR="00466B4D" w:rsidRPr="00BC35D8">
        <w:rPr>
          <w:rFonts w:asciiTheme="minorHAnsi" w:hAnsiTheme="minorHAnsi" w:cstheme="minorHAnsi"/>
        </w:rPr>
        <w:t xml:space="preserve"> a w szczególności ubiór zgodny z ustalonym jednolitym strojem szkolnym;</w:t>
      </w:r>
    </w:p>
    <w:p w:rsidR="00454C52" w:rsidRPr="00BC35D8" w:rsidRDefault="00454C52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noszenie stroju galowego podczas świąt szkolnych, uroczystości i innych wyjątkowych wydarzeń w życiu szkoły,</w:t>
      </w:r>
    </w:p>
    <w:p w:rsidR="00454C52" w:rsidRPr="00BC35D8" w:rsidRDefault="00454C52" w:rsidP="00B34640">
      <w:pPr>
        <w:widowControl w:val="0"/>
        <w:numPr>
          <w:ilvl w:val="0"/>
          <w:numId w:val="84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</w:rPr>
        <w:t>stosowanie kodeksu TIK (Technologii Informacyjno-Komunikacyjnych)</w:t>
      </w:r>
      <w:r w:rsidR="00466B4D" w:rsidRPr="00BC35D8">
        <w:rPr>
          <w:rFonts w:asciiTheme="minorHAnsi" w:hAnsiTheme="minorHAnsi" w:cstheme="minorHAnsi"/>
        </w:rPr>
        <w:t>.</w:t>
      </w:r>
    </w:p>
    <w:p w:rsidR="00454C52" w:rsidRPr="00BC35D8" w:rsidRDefault="00466B4D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</w:t>
      </w:r>
      <w:r w:rsidR="00454C52" w:rsidRPr="00BC35D8">
        <w:rPr>
          <w:rFonts w:asciiTheme="minorHAnsi" w:hAnsiTheme="minorHAnsi" w:cstheme="minorHAnsi"/>
        </w:rPr>
        <w:t>) Postawa społeczna: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"/>
        </w:numPr>
        <w:shd w:val="clear" w:color="auto" w:fill="FFFFFF"/>
        <w:suppressAutoHyphens/>
        <w:spacing w:after="0" w:line="100" w:lineRule="atLeast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działalność w samorządzie klasowym i szkolnym, w organizacjach młodzi</w:t>
      </w:r>
      <w:r w:rsidR="00466B4D" w:rsidRPr="00BC35D8">
        <w:rPr>
          <w:rFonts w:cstheme="minorHAnsi"/>
          <w:sz w:val="24"/>
          <w:szCs w:val="24"/>
        </w:rPr>
        <w:t>eżowych i kołach zainteresowań;</w:t>
      </w:r>
    </w:p>
    <w:p w:rsidR="00454C52" w:rsidRPr="00BC35D8" w:rsidRDefault="00454C52" w:rsidP="00B34640">
      <w:pPr>
        <w:widowControl w:val="0"/>
        <w:numPr>
          <w:ilvl w:val="0"/>
          <w:numId w:val="9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działalno</w:t>
      </w:r>
      <w:r w:rsidR="00466B4D" w:rsidRPr="00BC35D8">
        <w:rPr>
          <w:rFonts w:asciiTheme="minorHAnsi" w:hAnsiTheme="minorHAnsi" w:cstheme="minorHAnsi"/>
        </w:rPr>
        <w:t>ść o charakterze charytatywnym;</w:t>
      </w:r>
    </w:p>
    <w:p w:rsidR="00454C52" w:rsidRPr="00BC35D8" w:rsidRDefault="00454C52" w:rsidP="00B34640">
      <w:pPr>
        <w:widowControl w:val="0"/>
        <w:numPr>
          <w:ilvl w:val="0"/>
          <w:numId w:val="9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czynny udział w imprezach, uroczystościach szkolnych i środowiskowych. </w:t>
      </w:r>
    </w:p>
    <w:p w:rsidR="00FA6CE4" w:rsidRPr="00BC35D8" w:rsidRDefault="00466B4D" w:rsidP="00FA6CE4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40.5</w:t>
      </w:r>
    </w:p>
    <w:p w:rsidR="00D93F3B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Określając ocenę zachowania wychowawca zwraca uwagę na częstotliwość i stopień nasilenia zjawis</w:t>
      </w:r>
      <w:r w:rsidR="00A63CFF">
        <w:rPr>
          <w:rFonts w:asciiTheme="minorHAnsi" w:hAnsiTheme="minorHAnsi" w:cstheme="minorHAnsi"/>
        </w:rPr>
        <w:t>k zawartych w kryteriach oceny biorąc za wyjściowa ocenę dobrą.</w:t>
      </w:r>
    </w:p>
    <w:p w:rsidR="00FA6CE4" w:rsidRPr="00BC35D8" w:rsidRDefault="00FA6CE4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40.6</w:t>
      </w:r>
    </w:p>
    <w:p w:rsidR="00FA6CE4" w:rsidRPr="00BC35D8" w:rsidRDefault="00556710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Kryteria szczegółowe oceny zachowania</w:t>
      </w:r>
      <w:r w:rsidR="00E04C43">
        <w:rPr>
          <w:rFonts w:asciiTheme="minorHAnsi" w:hAnsiTheme="minorHAnsi" w:cstheme="minorHAnsi"/>
        </w:rPr>
        <w:t xml:space="preserve"> dla uczniów klas IV – VIII</w:t>
      </w:r>
      <w:r w:rsidRPr="00BC35D8">
        <w:rPr>
          <w:rFonts w:asciiTheme="minorHAnsi" w:hAnsiTheme="minorHAnsi" w:cstheme="minorHAnsi"/>
        </w:rPr>
        <w:t>:</w:t>
      </w:r>
    </w:p>
    <w:p w:rsidR="009B5702" w:rsidRPr="002D55BB" w:rsidRDefault="00556710" w:rsidP="00B34640">
      <w:pPr>
        <w:pStyle w:val="Akapitzlist"/>
        <w:widowControl w:val="0"/>
        <w:numPr>
          <w:ilvl w:val="0"/>
          <w:numId w:val="106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 xml:space="preserve"> </w:t>
      </w:r>
      <w:r w:rsidR="006F6F02" w:rsidRPr="002D55BB">
        <w:rPr>
          <w:rFonts w:cstheme="minorHAnsi"/>
          <w:sz w:val="24"/>
          <w:szCs w:val="24"/>
        </w:rPr>
        <w:t>o</w:t>
      </w:r>
      <w:r w:rsidR="009B5702" w:rsidRPr="002D55BB">
        <w:rPr>
          <w:rFonts w:cstheme="minorHAnsi"/>
          <w:sz w:val="24"/>
          <w:szCs w:val="24"/>
        </w:rPr>
        <w:t>cenę</w:t>
      </w:r>
      <w:r w:rsidR="009B5702" w:rsidRPr="002D55BB">
        <w:rPr>
          <w:rFonts w:cstheme="minorHAnsi"/>
          <w:b/>
          <w:sz w:val="24"/>
          <w:szCs w:val="24"/>
        </w:rPr>
        <w:t xml:space="preserve"> </w:t>
      </w:r>
      <w:r w:rsidR="009B5702" w:rsidRPr="002D55BB">
        <w:rPr>
          <w:rFonts w:cstheme="minorHAnsi"/>
          <w:sz w:val="24"/>
          <w:szCs w:val="24"/>
        </w:rPr>
        <w:t>wzorową otrzymuje uczeń, który zawsze spełnia wszystkie kryteria ogólne oceny zachowania oraz postrzegany jest przez in</w:t>
      </w:r>
      <w:r w:rsidR="006F6F02" w:rsidRPr="002D55BB">
        <w:rPr>
          <w:rFonts w:cstheme="minorHAnsi"/>
          <w:sz w:val="24"/>
          <w:szCs w:val="24"/>
        </w:rPr>
        <w:t>nych jako wzór do naśladowania;</w:t>
      </w:r>
    </w:p>
    <w:p w:rsidR="006F6F02" w:rsidRPr="002D55BB" w:rsidRDefault="006F6F02" w:rsidP="00B34640">
      <w:pPr>
        <w:pStyle w:val="Akapitzlist"/>
        <w:widowControl w:val="0"/>
        <w:numPr>
          <w:ilvl w:val="0"/>
          <w:numId w:val="107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>o</w:t>
      </w:r>
      <w:r w:rsidR="00454C52" w:rsidRPr="002D55BB">
        <w:rPr>
          <w:rFonts w:cstheme="minorHAnsi"/>
          <w:sz w:val="24"/>
          <w:szCs w:val="24"/>
        </w:rPr>
        <w:t>cenę</w:t>
      </w:r>
      <w:r w:rsidR="00454C52" w:rsidRPr="002D55BB">
        <w:rPr>
          <w:rFonts w:cstheme="minorHAnsi"/>
          <w:b/>
          <w:sz w:val="24"/>
          <w:szCs w:val="24"/>
        </w:rPr>
        <w:t xml:space="preserve"> </w:t>
      </w:r>
      <w:r w:rsidR="00454C52" w:rsidRPr="002D55BB">
        <w:rPr>
          <w:rFonts w:cstheme="minorHAnsi"/>
          <w:sz w:val="24"/>
          <w:szCs w:val="24"/>
        </w:rPr>
        <w:t xml:space="preserve">bardzo dobrą otrzymuje uczeń, który </w:t>
      </w:r>
      <w:r w:rsidR="009B5702" w:rsidRPr="002D55BB">
        <w:rPr>
          <w:rFonts w:cstheme="minorHAnsi"/>
          <w:sz w:val="24"/>
          <w:szCs w:val="24"/>
        </w:rPr>
        <w:t xml:space="preserve">zazwyczaj </w:t>
      </w:r>
      <w:r w:rsidRPr="002D55BB">
        <w:rPr>
          <w:rFonts w:cstheme="minorHAnsi"/>
          <w:sz w:val="24"/>
          <w:szCs w:val="24"/>
        </w:rPr>
        <w:t>spełnia wszystkie kryteria ogólne oceny zachowania;</w:t>
      </w:r>
    </w:p>
    <w:p w:rsidR="006F6F02" w:rsidRPr="002D55BB" w:rsidRDefault="006F6F02" w:rsidP="00B34640">
      <w:pPr>
        <w:pStyle w:val="Akapitzlist"/>
        <w:widowControl w:val="0"/>
        <w:numPr>
          <w:ilvl w:val="0"/>
          <w:numId w:val="107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>ocenę dobr</w:t>
      </w:r>
      <w:r w:rsidR="008A27FA" w:rsidRPr="002D55BB">
        <w:rPr>
          <w:rFonts w:cstheme="minorHAnsi"/>
          <w:sz w:val="24"/>
          <w:szCs w:val="24"/>
        </w:rPr>
        <w:t>ą</w:t>
      </w:r>
      <w:r w:rsidRPr="002D55BB">
        <w:rPr>
          <w:rFonts w:cstheme="minorHAnsi"/>
          <w:sz w:val="24"/>
          <w:szCs w:val="24"/>
        </w:rPr>
        <w:t xml:space="preserve"> otrzymuje uczeń, któremu zdarza się nieprzestrzeganie zasad zawartych w ogólnych kryteriach oceniania;</w:t>
      </w:r>
      <w:r w:rsidR="00454C52" w:rsidRPr="002D55BB">
        <w:rPr>
          <w:rFonts w:cstheme="minorHAnsi"/>
          <w:sz w:val="24"/>
          <w:szCs w:val="24"/>
        </w:rPr>
        <w:tab/>
      </w:r>
    </w:p>
    <w:p w:rsidR="006F6F02" w:rsidRPr="002D55BB" w:rsidRDefault="006F6F02" w:rsidP="00B34640">
      <w:pPr>
        <w:pStyle w:val="Akapitzlist"/>
        <w:widowControl w:val="0"/>
        <w:numPr>
          <w:ilvl w:val="0"/>
          <w:numId w:val="107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lastRenderedPageBreak/>
        <w:t>o</w:t>
      </w:r>
      <w:r w:rsidR="00454C52" w:rsidRPr="002D55BB">
        <w:rPr>
          <w:rFonts w:cstheme="minorHAnsi"/>
          <w:sz w:val="24"/>
          <w:szCs w:val="24"/>
        </w:rPr>
        <w:t>cenę</w:t>
      </w:r>
      <w:r w:rsidR="00454C52" w:rsidRPr="002D55BB">
        <w:rPr>
          <w:rFonts w:cstheme="minorHAnsi"/>
          <w:b/>
          <w:sz w:val="24"/>
          <w:szCs w:val="24"/>
        </w:rPr>
        <w:t xml:space="preserve"> </w:t>
      </w:r>
      <w:r w:rsidR="00454C52" w:rsidRPr="002D55BB">
        <w:rPr>
          <w:rFonts w:cstheme="minorHAnsi"/>
          <w:sz w:val="24"/>
          <w:szCs w:val="24"/>
        </w:rPr>
        <w:t>poprawną otrzymuje uczeń, który</w:t>
      </w:r>
      <w:r w:rsidRPr="002D55BB">
        <w:rPr>
          <w:rFonts w:cstheme="minorHAnsi"/>
          <w:sz w:val="24"/>
          <w:szCs w:val="24"/>
        </w:rPr>
        <w:t xml:space="preserve"> często łamie zasady zawarte w ogólnych kryteriach oceniania; </w:t>
      </w:r>
    </w:p>
    <w:p w:rsidR="006F6F02" w:rsidRPr="002D55BB" w:rsidRDefault="00454C52" w:rsidP="00B34640">
      <w:pPr>
        <w:pStyle w:val="Akapitzlist"/>
        <w:widowControl w:val="0"/>
        <w:numPr>
          <w:ilvl w:val="0"/>
          <w:numId w:val="107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 xml:space="preserve"> </w:t>
      </w:r>
      <w:r w:rsidR="006F6F02" w:rsidRPr="002D55BB">
        <w:rPr>
          <w:rFonts w:cstheme="minorHAnsi"/>
          <w:sz w:val="24"/>
          <w:szCs w:val="24"/>
        </w:rPr>
        <w:t>o</w:t>
      </w:r>
      <w:r w:rsidRPr="002D55BB">
        <w:rPr>
          <w:rFonts w:cstheme="minorHAnsi"/>
          <w:sz w:val="24"/>
          <w:szCs w:val="24"/>
        </w:rPr>
        <w:t>cenę</w:t>
      </w:r>
      <w:r w:rsidRPr="002D55BB">
        <w:rPr>
          <w:rFonts w:cstheme="minorHAnsi"/>
          <w:b/>
          <w:sz w:val="24"/>
          <w:szCs w:val="24"/>
        </w:rPr>
        <w:t xml:space="preserve"> </w:t>
      </w:r>
      <w:r w:rsidRPr="002D55BB">
        <w:rPr>
          <w:rFonts w:cstheme="minorHAnsi"/>
          <w:sz w:val="24"/>
          <w:szCs w:val="24"/>
        </w:rPr>
        <w:t>nieodpowiednią otrzymuje uczeń, który</w:t>
      </w:r>
      <w:r w:rsidR="006F6F02" w:rsidRPr="002D55BB">
        <w:rPr>
          <w:rFonts w:cstheme="minorHAnsi"/>
          <w:sz w:val="24"/>
          <w:szCs w:val="24"/>
        </w:rPr>
        <w:t xml:space="preserve"> ni</w:t>
      </w:r>
      <w:r w:rsidR="008A27FA" w:rsidRPr="002D55BB">
        <w:rPr>
          <w:rFonts w:cstheme="minorHAnsi"/>
          <w:sz w:val="24"/>
          <w:szCs w:val="24"/>
        </w:rPr>
        <w:t>e przestrzega zasad zawartych w </w:t>
      </w:r>
      <w:r w:rsidR="006F6F02" w:rsidRPr="002D55BB">
        <w:rPr>
          <w:rFonts w:cstheme="minorHAnsi"/>
          <w:sz w:val="24"/>
          <w:szCs w:val="24"/>
        </w:rPr>
        <w:t xml:space="preserve">ogólnych kryteriach oceniania; </w:t>
      </w:r>
    </w:p>
    <w:p w:rsidR="00454C52" w:rsidRPr="002D55BB" w:rsidRDefault="006F6F02" w:rsidP="00B34640">
      <w:pPr>
        <w:pStyle w:val="Akapitzlist"/>
        <w:widowControl w:val="0"/>
        <w:numPr>
          <w:ilvl w:val="0"/>
          <w:numId w:val="107"/>
        </w:numPr>
        <w:jc w:val="both"/>
        <w:rPr>
          <w:rFonts w:cstheme="minorHAnsi"/>
          <w:sz w:val="24"/>
          <w:szCs w:val="24"/>
        </w:rPr>
      </w:pPr>
      <w:r w:rsidRPr="002D55BB">
        <w:rPr>
          <w:rFonts w:cstheme="minorHAnsi"/>
          <w:sz w:val="24"/>
          <w:szCs w:val="24"/>
        </w:rPr>
        <w:t>o</w:t>
      </w:r>
      <w:r w:rsidR="00454C52" w:rsidRPr="002D55BB">
        <w:rPr>
          <w:rFonts w:cstheme="minorHAnsi"/>
          <w:sz w:val="24"/>
          <w:szCs w:val="24"/>
        </w:rPr>
        <w:t>cenę</w:t>
      </w:r>
      <w:r w:rsidR="00454C52" w:rsidRPr="002D55BB">
        <w:rPr>
          <w:rFonts w:cstheme="minorHAnsi"/>
          <w:b/>
          <w:sz w:val="24"/>
          <w:szCs w:val="24"/>
        </w:rPr>
        <w:t xml:space="preserve"> </w:t>
      </w:r>
      <w:r w:rsidR="00454C52" w:rsidRPr="002D55BB">
        <w:rPr>
          <w:rFonts w:cstheme="minorHAnsi"/>
          <w:sz w:val="24"/>
          <w:szCs w:val="24"/>
        </w:rPr>
        <w:t>naganną otrzymuje uczeń, który:</w:t>
      </w:r>
    </w:p>
    <w:p w:rsidR="00454C52" w:rsidRPr="006F6F02" w:rsidRDefault="00454C52" w:rsidP="00B34640">
      <w:pPr>
        <w:pStyle w:val="Akapitzlist"/>
        <w:widowControl w:val="0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6F6F02">
        <w:rPr>
          <w:rFonts w:cstheme="minorHAnsi"/>
          <w:sz w:val="24"/>
          <w:szCs w:val="24"/>
        </w:rPr>
        <w:t>w drastyczny sposób narusza</w:t>
      </w:r>
      <w:r w:rsidR="00795048" w:rsidRPr="006F6F02">
        <w:rPr>
          <w:rFonts w:cstheme="minorHAnsi"/>
          <w:sz w:val="24"/>
          <w:szCs w:val="24"/>
        </w:rPr>
        <w:t xml:space="preserve"> zasady współżycia społecznego;</w:t>
      </w:r>
      <w:r w:rsidRPr="006F6F02">
        <w:rPr>
          <w:rFonts w:cstheme="minorHAnsi"/>
          <w:sz w:val="24"/>
          <w:szCs w:val="24"/>
        </w:rPr>
        <w:tab/>
      </w:r>
    </w:p>
    <w:p w:rsidR="00454C52" w:rsidRPr="006F6F02" w:rsidRDefault="00454C52" w:rsidP="00B34640">
      <w:pPr>
        <w:pStyle w:val="Akapitzlist"/>
        <w:widowControl w:val="0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6F6F02">
        <w:rPr>
          <w:rFonts w:cstheme="minorHAnsi"/>
          <w:sz w:val="24"/>
          <w:szCs w:val="24"/>
        </w:rPr>
        <w:t>rażąco narusz</w:t>
      </w:r>
      <w:r w:rsidR="00795048" w:rsidRPr="006F6F02">
        <w:rPr>
          <w:rFonts w:cstheme="minorHAnsi"/>
          <w:sz w:val="24"/>
          <w:szCs w:val="24"/>
        </w:rPr>
        <w:t>a postanowienia Statutu Szkoły;</w:t>
      </w:r>
      <w:r w:rsidRPr="006F6F02">
        <w:rPr>
          <w:rFonts w:cstheme="minorHAnsi"/>
          <w:sz w:val="24"/>
          <w:szCs w:val="24"/>
        </w:rPr>
        <w:tab/>
      </w:r>
    </w:p>
    <w:p w:rsidR="00795048" w:rsidRPr="002D55BB" w:rsidRDefault="00454C52" w:rsidP="00B34640">
      <w:pPr>
        <w:pStyle w:val="Akapitzlist"/>
        <w:widowControl w:val="0"/>
        <w:numPr>
          <w:ilvl w:val="0"/>
          <w:numId w:val="32"/>
        </w:numPr>
        <w:jc w:val="both"/>
        <w:rPr>
          <w:rFonts w:cstheme="minorHAnsi"/>
          <w:sz w:val="24"/>
          <w:szCs w:val="24"/>
        </w:rPr>
      </w:pPr>
      <w:r w:rsidRPr="006F6F02">
        <w:rPr>
          <w:rFonts w:cstheme="minorHAnsi"/>
          <w:sz w:val="24"/>
          <w:szCs w:val="24"/>
        </w:rPr>
        <w:t xml:space="preserve">stanowi zagrożenie dla siebie i innych oraz wykazuje demoralizujący wpływ na otoczenie. </w:t>
      </w:r>
    </w:p>
    <w:p w:rsidR="008C72CE" w:rsidRPr="00BC35D8" w:rsidRDefault="008C72CE" w:rsidP="002D55BB">
      <w:pPr>
        <w:pStyle w:val="Akapitzlist"/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41</w:t>
      </w:r>
    </w:p>
    <w:p w:rsidR="00795048" w:rsidRPr="00BC35D8" w:rsidRDefault="008C72CE" w:rsidP="002D55BB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41.1</w:t>
      </w:r>
    </w:p>
    <w:p w:rsidR="00454C52" w:rsidRPr="00BC35D8" w:rsidRDefault="00454C52" w:rsidP="002D55BB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Bieżące ocenianie zachowania uczniów uwzględnia powyższe kryteria i odbywa się poprzez wpisy w dzienniku elektronicznym danej klasy lub w dzienniczku ucznia. Do dziennika elektr</w:t>
      </w:r>
      <w:r w:rsidR="00813A22">
        <w:rPr>
          <w:rFonts w:asciiTheme="minorHAnsi" w:hAnsiTheme="minorHAnsi" w:cstheme="minorHAnsi"/>
        </w:rPr>
        <w:t xml:space="preserve">onicznego </w:t>
      </w:r>
      <w:r w:rsidRPr="00BC35D8">
        <w:rPr>
          <w:rFonts w:asciiTheme="minorHAnsi" w:hAnsiTheme="minorHAnsi" w:cstheme="minorHAnsi"/>
        </w:rPr>
        <w:t xml:space="preserve"> wpisywane</w:t>
      </w:r>
      <w:r w:rsidRPr="00BC35D8">
        <w:rPr>
          <w:rFonts w:asciiTheme="minorHAnsi" w:hAnsiTheme="minorHAnsi" w:cstheme="minorHAnsi"/>
        </w:rPr>
        <w:tab/>
        <w:t>są uwagi pozytywne i negatywne</w:t>
      </w:r>
      <w:r w:rsidR="00813A22">
        <w:rPr>
          <w:rFonts w:asciiTheme="minorHAnsi" w:hAnsiTheme="minorHAnsi" w:cstheme="minorHAnsi"/>
        </w:rPr>
        <w:t xml:space="preserve"> oraz oceny zachowania </w:t>
      </w:r>
      <w:r w:rsidRPr="00BC35D8">
        <w:rPr>
          <w:rFonts w:asciiTheme="minorHAnsi" w:hAnsiTheme="minorHAnsi" w:cstheme="minorHAnsi"/>
        </w:rPr>
        <w:t xml:space="preserve"> przez ws</w:t>
      </w:r>
      <w:r w:rsidR="00795048" w:rsidRPr="00BC35D8">
        <w:rPr>
          <w:rFonts w:asciiTheme="minorHAnsi" w:hAnsiTheme="minorHAnsi" w:cstheme="minorHAnsi"/>
        </w:rPr>
        <w:t>zystkich nauczycieli.</w:t>
      </w:r>
    </w:p>
    <w:p w:rsidR="00454C52" w:rsidRPr="00BC35D8" w:rsidRDefault="008C72CE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41.2</w:t>
      </w:r>
    </w:p>
    <w:p w:rsidR="00184B29" w:rsidRDefault="008C72CE" w:rsidP="00184B29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Wychowawca dokonuje raz w mi</w:t>
      </w:r>
      <w:r w:rsidR="006F6F02" w:rsidRPr="002D55BB">
        <w:rPr>
          <w:rFonts w:asciiTheme="minorHAnsi" w:hAnsiTheme="minorHAnsi" w:cstheme="minorHAnsi"/>
        </w:rPr>
        <w:t>esiącu oceny z</w:t>
      </w:r>
      <w:r w:rsidR="00A63CFF">
        <w:rPr>
          <w:rFonts w:asciiTheme="minorHAnsi" w:hAnsiTheme="minorHAnsi" w:cstheme="minorHAnsi"/>
        </w:rPr>
        <w:t xml:space="preserve">achowania uczniów biorąc  pod uwagę zapisy kodeksu klasy, pozytywne i negatywne uwagi ucznia oraz </w:t>
      </w:r>
      <w:r w:rsidR="00A63CFF" w:rsidRPr="00A63CFF">
        <w:rPr>
          <w:rFonts w:asciiTheme="minorHAnsi" w:hAnsiTheme="minorHAnsi" w:cstheme="minorHAnsi"/>
        </w:rPr>
        <w:t>wnioski z obserwacji ucznia przez siebie i innych nauczycieli.</w:t>
      </w:r>
      <w:r w:rsidR="00184B29">
        <w:rPr>
          <w:rFonts w:asciiTheme="minorHAnsi" w:hAnsiTheme="minorHAnsi" w:cstheme="minorHAnsi"/>
        </w:rPr>
        <w:t xml:space="preserve"> </w:t>
      </w:r>
      <w:r w:rsidR="00184B29" w:rsidRPr="00184B29">
        <w:rPr>
          <w:rFonts w:asciiTheme="minorHAnsi" w:hAnsiTheme="minorHAnsi" w:cstheme="minorHAnsi"/>
        </w:rPr>
        <w:t xml:space="preserve">Miesięczną ocenę </w:t>
      </w:r>
      <w:r w:rsidR="00184B29" w:rsidRPr="00184B29">
        <w:rPr>
          <w:rFonts w:asciiTheme="minorHAnsi" w:hAnsiTheme="minorHAnsi" w:cstheme="minorHAnsi"/>
        </w:rPr>
        <w:t xml:space="preserve"> zachowania obniżają  o jeden stopień cztery spóźnienia w miesiącu. Każde kolejne cztery spóźnienia obniżają ocenę o kolejny stopień.</w:t>
      </w:r>
    </w:p>
    <w:p w:rsidR="00184B29" w:rsidRPr="00A63CFF" w:rsidRDefault="00813A22" w:rsidP="002531BC">
      <w:pPr>
        <w:jc w:val="both"/>
        <w:rPr>
          <w:rFonts w:asciiTheme="minorHAnsi" w:hAnsiTheme="minorHAnsi" w:cstheme="minorHAnsi"/>
        </w:rPr>
      </w:pPr>
      <w:r w:rsidRPr="00813A22">
        <w:rPr>
          <w:rFonts w:asciiTheme="minorHAnsi" w:hAnsiTheme="minorHAnsi" w:cstheme="minorHAnsi"/>
        </w:rPr>
        <w:t>W przypadku opuszczenia terenu szkoły w trakcie trwania zajęć bez wcześniejszego zwolnienia przez rodzica miesięczną ocenę z zachowania obniża się o 1 stopień  w stosunku do oceny wyjściowej, czyli dobrej.</w:t>
      </w:r>
    </w:p>
    <w:p w:rsidR="008C72CE" w:rsidRPr="002D55BB" w:rsidRDefault="008C72CE" w:rsidP="00627867">
      <w:pPr>
        <w:widowControl w:val="0"/>
        <w:jc w:val="both"/>
        <w:rPr>
          <w:rFonts w:asciiTheme="minorHAnsi" w:hAnsiTheme="minorHAnsi" w:cstheme="minorHAnsi"/>
        </w:rPr>
      </w:pPr>
      <w:r w:rsidRPr="002D55BB">
        <w:rPr>
          <w:rFonts w:asciiTheme="minorHAnsi" w:hAnsiTheme="minorHAnsi" w:cstheme="minorHAnsi"/>
        </w:rPr>
        <w:t>Miesięczne oceny zachowania zapisywane są w dzienniku elektronicznym przy użyciu skali ustalonej przy rocznej i śródrocznej ocenie zachowania.</w:t>
      </w:r>
    </w:p>
    <w:p w:rsidR="00FA21CE" w:rsidRPr="002D55BB" w:rsidRDefault="00FA21CE" w:rsidP="00627867">
      <w:pPr>
        <w:widowControl w:val="0"/>
        <w:jc w:val="both"/>
        <w:rPr>
          <w:rFonts w:asciiTheme="minorHAnsi" w:hAnsiTheme="minorHAnsi" w:cstheme="minorHAnsi"/>
        </w:rPr>
      </w:pPr>
    </w:p>
    <w:p w:rsidR="00FA21CE" w:rsidRPr="00BC35D8" w:rsidRDefault="00FA21CE" w:rsidP="002D55BB">
      <w:pPr>
        <w:pStyle w:val="Akapitzlist"/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42</w:t>
      </w:r>
    </w:p>
    <w:p w:rsidR="008C72CE" w:rsidRPr="00BC35D8" w:rsidRDefault="008C72CE" w:rsidP="002D55BB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</w:t>
      </w:r>
      <w:r w:rsidR="00FA21CE" w:rsidRPr="00BC35D8">
        <w:rPr>
          <w:rFonts w:asciiTheme="minorHAnsi" w:hAnsiTheme="minorHAnsi" w:cstheme="minorHAnsi"/>
        </w:rPr>
        <w:t>2.1</w:t>
      </w:r>
    </w:p>
    <w:p w:rsidR="00056985" w:rsidRPr="00BC35D8" w:rsidRDefault="00454C52" w:rsidP="002D55BB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Śródroczną oraz roczną ocenę zachowania ustala wychowaw</w:t>
      </w:r>
      <w:r w:rsidR="00056985" w:rsidRPr="00BC35D8">
        <w:rPr>
          <w:rFonts w:asciiTheme="minorHAnsi" w:hAnsiTheme="minorHAnsi" w:cstheme="minorHAnsi"/>
        </w:rPr>
        <w:t>ca oddziału uwzględniając:</w:t>
      </w:r>
    </w:p>
    <w:p w:rsidR="00056985" w:rsidRPr="00BC35D8" w:rsidRDefault="00056985" w:rsidP="00056985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1) samoocenę ucznia;</w:t>
      </w:r>
    </w:p>
    <w:p w:rsidR="00056985" w:rsidRPr="00BC35D8" w:rsidRDefault="00056985" w:rsidP="00056985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2) ocenę klasy;</w:t>
      </w:r>
    </w:p>
    <w:p w:rsidR="00056985" w:rsidRDefault="00056985" w:rsidP="00056985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3) opinię nauczycieli i pracowników szkoły.</w:t>
      </w:r>
    </w:p>
    <w:p w:rsidR="002531BC" w:rsidRPr="002531BC" w:rsidRDefault="002531BC" w:rsidP="002531BC">
      <w:pPr>
        <w:jc w:val="both"/>
        <w:rPr>
          <w:rFonts w:asciiTheme="minorHAnsi" w:hAnsiTheme="minorHAnsi" w:cstheme="minorHAnsi"/>
        </w:rPr>
      </w:pPr>
      <w:r w:rsidRPr="002531BC">
        <w:rPr>
          <w:rFonts w:asciiTheme="minorHAnsi" w:hAnsiTheme="minorHAnsi" w:cstheme="minorHAnsi"/>
        </w:rPr>
        <w:t>W przypadku wystąpienia znacznych rozbieżności w ocenie wychowawcy i nauczyciela przedmiotu (ocena różna o 2 stopnie, stopień wystawiony przez nauczyciela prze</w:t>
      </w:r>
      <w:r>
        <w:rPr>
          <w:rFonts w:asciiTheme="minorHAnsi" w:hAnsiTheme="minorHAnsi" w:cstheme="minorHAnsi"/>
        </w:rPr>
        <w:t>dmiotu</w:t>
      </w:r>
      <w:r w:rsidRPr="002531BC">
        <w:rPr>
          <w:rFonts w:asciiTheme="minorHAnsi" w:hAnsiTheme="minorHAnsi" w:cstheme="minorHAnsi"/>
        </w:rPr>
        <w:t>), wychowawca powinien wystawić ostateczną oceną po powtórnej konsultacji z nauczycielem.</w:t>
      </w:r>
    </w:p>
    <w:p w:rsidR="002531BC" w:rsidRPr="00BC35D8" w:rsidRDefault="002531BC" w:rsidP="00056985">
      <w:pPr>
        <w:widowControl w:val="0"/>
        <w:jc w:val="both"/>
        <w:rPr>
          <w:rFonts w:asciiTheme="minorHAnsi" w:hAnsiTheme="minorHAnsi" w:cstheme="minorHAnsi"/>
        </w:rPr>
      </w:pPr>
    </w:p>
    <w:p w:rsidR="00056985" w:rsidRPr="00BC35D8" w:rsidRDefault="00FA21CE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42.2</w:t>
      </w:r>
    </w:p>
    <w:p w:rsidR="00454C52" w:rsidRDefault="00454C52" w:rsidP="00627867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Ocena zachowania ustalona przez wychowawcę jest ostateczna.</w:t>
      </w:r>
    </w:p>
    <w:p w:rsidR="00894722" w:rsidRDefault="00894722" w:rsidP="00627867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42.3 </w:t>
      </w:r>
    </w:p>
    <w:p w:rsidR="00894722" w:rsidRPr="00B47404" w:rsidRDefault="00894722" w:rsidP="00894722">
      <w:pPr>
        <w:spacing w:line="276" w:lineRule="auto"/>
        <w:jc w:val="both"/>
        <w:rPr>
          <w:rFonts w:asciiTheme="minorHAnsi" w:hAnsiTheme="minorHAnsi" w:cstheme="minorHAnsi"/>
        </w:rPr>
      </w:pPr>
      <w:r w:rsidRPr="00B47404">
        <w:rPr>
          <w:rFonts w:asciiTheme="minorHAnsi" w:hAnsiTheme="minorHAnsi" w:cstheme="minorHAnsi"/>
        </w:rPr>
        <w:t xml:space="preserve">Ocenianie zachowania uczniów w czasie nauczania na odległość  polega na podsumowaniu zachowania ucznia w okresie poprzedzającym zawieszenie działalności szkoły, a także zachowanie ucznia w okresie nauki na odległość, a zwłaszcza jego systematyczności i aktywności w realizacji zleconych form nauki. Przy ocenianiu zachowania bierze się  również pod uwagę kulturę korespondencji, którą odznacza się uczeń - tj. sposób w jaki formułuje wiadomości za pośrednictwem poczty elektronicznej do nauczycieli. W trakcie nauczania </w:t>
      </w:r>
      <w:r w:rsidRPr="00B47404">
        <w:rPr>
          <w:rFonts w:asciiTheme="minorHAnsi" w:hAnsiTheme="minorHAnsi" w:cstheme="minorHAnsi"/>
        </w:rPr>
        <w:lastRenderedPageBreak/>
        <w:t>zdalnego z wykorzystaniem chociażby wideokonferencji bierze się  pod uwagę zachowanie ucznia w trakcie prowadzenia przez nauczyciela lekcji.</w:t>
      </w:r>
    </w:p>
    <w:p w:rsidR="00894722" w:rsidRPr="00BC35D8" w:rsidRDefault="00894722" w:rsidP="00627867">
      <w:pPr>
        <w:widowControl w:val="0"/>
        <w:jc w:val="both"/>
        <w:rPr>
          <w:rFonts w:asciiTheme="minorHAnsi" w:hAnsiTheme="minorHAnsi" w:cstheme="minorHAnsi"/>
        </w:rPr>
      </w:pPr>
    </w:p>
    <w:p w:rsidR="00FA21CE" w:rsidRPr="00BC35D8" w:rsidRDefault="00FA21CE" w:rsidP="00627867">
      <w:pPr>
        <w:widowControl w:val="0"/>
        <w:jc w:val="both"/>
        <w:rPr>
          <w:rFonts w:asciiTheme="minorHAnsi" w:hAnsiTheme="minorHAnsi" w:cstheme="minorHAnsi"/>
        </w:rPr>
      </w:pPr>
    </w:p>
    <w:p w:rsidR="008C72CE" w:rsidRPr="00BC35D8" w:rsidRDefault="00FA21CE" w:rsidP="00FA21CE">
      <w:pPr>
        <w:pStyle w:val="Akapitzlist"/>
        <w:widowControl w:val="0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43</w:t>
      </w:r>
    </w:p>
    <w:p w:rsidR="005708BD" w:rsidRPr="00BC35D8" w:rsidRDefault="005708BD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43.1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Przy ustaleniu oceny klasyfikacyjnej zachowania ucznia, u którego stwierdzono zaburzenia lub odchylenia rozwojowe, wychowawca uwzględnia wpływ stwierdzonych zaburzeń lub odchyleń na jego zachowanie na podstawie orzeczenia o potrzebie kształcenia specjalnego lub opinii publicznej poradni psychologiczno- pedagogicznej, w tym publicznej poradni specjalistycznej.</w:t>
      </w:r>
    </w:p>
    <w:p w:rsidR="005708BD" w:rsidRPr="00BC35D8" w:rsidRDefault="005708BD" w:rsidP="005E7E7C">
      <w:pPr>
        <w:widowControl w:val="0"/>
        <w:jc w:val="both"/>
        <w:rPr>
          <w:rFonts w:asciiTheme="minorHAnsi" w:hAnsiTheme="minorHAnsi" w:cstheme="minorHAnsi"/>
        </w:rPr>
      </w:pPr>
    </w:p>
    <w:p w:rsidR="005708BD" w:rsidRPr="002D55BB" w:rsidRDefault="00FA21CE" w:rsidP="001C7E3A">
      <w:pPr>
        <w:pStyle w:val="Akapitzlist"/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44</w:t>
      </w:r>
    </w:p>
    <w:p w:rsidR="005708BD" w:rsidRPr="00BC35D8" w:rsidRDefault="005708BD" w:rsidP="001C7E3A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44.1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Ocena klasyfikacyjna zachowania nie ma wpływu na: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8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oceny klasyfikacyjne z zajęć edukacyjnych;</w:t>
      </w:r>
    </w:p>
    <w:p w:rsidR="005708BD" w:rsidRPr="001C7E3A" w:rsidRDefault="00454C52" w:rsidP="00B34640">
      <w:pPr>
        <w:pStyle w:val="Akapitzlist"/>
        <w:widowControl w:val="0"/>
        <w:numPr>
          <w:ilvl w:val="0"/>
          <w:numId w:val="8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promocję do klasy programowo wyższej lub ukończenie szkoły.</w:t>
      </w:r>
    </w:p>
    <w:p w:rsidR="005800A0" w:rsidRPr="00BC35D8" w:rsidRDefault="005800A0" w:rsidP="005800A0">
      <w:pPr>
        <w:pStyle w:val="Akapitzlist"/>
        <w:widowControl w:val="0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45</w:t>
      </w:r>
    </w:p>
    <w:p w:rsidR="005800A0" w:rsidRPr="00BC35D8" w:rsidRDefault="005800A0" w:rsidP="005800A0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45.1</w:t>
      </w:r>
    </w:p>
    <w:p w:rsidR="005800A0" w:rsidRPr="00BC35D8" w:rsidRDefault="005800A0" w:rsidP="005800A0">
      <w:pPr>
        <w:widowControl w:val="0"/>
        <w:ind w:left="6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Uczeń może otrzymać wyższą niż przewidywana roczną ocenę klasyfikacyjną zachowania zgodnie z trybem ustalonym w statucie szkoły jeżeli: 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8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miały miejsce okoliczności lub zdarzenia mogące mieć wpływ na uzyskanie </w:t>
      </w:r>
      <w:r w:rsidR="00A26822" w:rsidRPr="00BC35D8">
        <w:rPr>
          <w:rFonts w:cstheme="minorHAnsi"/>
          <w:sz w:val="24"/>
          <w:szCs w:val="24"/>
        </w:rPr>
        <w:t>oceny wyższej niż  przewidywana;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86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uczeń lub jego rodzice uważają, że zaproponowana przez wychowawcę roczna ocena klasyfikacyjna zachowania je</w:t>
      </w:r>
      <w:r w:rsidR="00561140" w:rsidRPr="00BC35D8">
        <w:rPr>
          <w:rFonts w:cstheme="minorHAnsi"/>
          <w:sz w:val="24"/>
          <w:szCs w:val="24"/>
        </w:rPr>
        <w:t>st niesprawiedliwa i krzywdząca.</w:t>
      </w:r>
    </w:p>
    <w:p w:rsidR="00561140" w:rsidRPr="00BC35D8" w:rsidRDefault="00561140" w:rsidP="001C7E3A">
      <w:pPr>
        <w:widowControl w:val="0"/>
        <w:ind w:left="6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45.2</w:t>
      </w:r>
    </w:p>
    <w:p w:rsidR="00454C52" w:rsidRPr="00BC35D8" w:rsidRDefault="00454C52" w:rsidP="001C7E3A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Tryb uzyskania wyższej niż przewidywana rocznej oc</w:t>
      </w:r>
      <w:r w:rsidR="00561140" w:rsidRPr="00BC35D8">
        <w:rPr>
          <w:rFonts w:asciiTheme="minorHAnsi" w:hAnsiTheme="minorHAnsi" w:cstheme="minorHAnsi"/>
        </w:rPr>
        <w:t>eny klasyfikacyjnej zachowania:</w:t>
      </w:r>
    </w:p>
    <w:p w:rsidR="006F6F02" w:rsidRPr="006F6F02" w:rsidRDefault="006F6F02" w:rsidP="00B34640">
      <w:pPr>
        <w:pStyle w:val="Akapitzlist"/>
        <w:widowControl w:val="0"/>
        <w:numPr>
          <w:ilvl w:val="0"/>
          <w:numId w:val="108"/>
        </w:numPr>
        <w:jc w:val="both"/>
        <w:rPr>
          <w:rFonts w:cstheme="minorHAnsi"/>
          <w:sz w:val="24"/>
          <w:szCs w:val="24"/>
        </w:rPr>
      </w:pPr>
      <w:r w:rsidRPr="006F6F02">
        <w:rPr>
          <w:rFonts w:cstheme="minorHAnsi"/>
          <w:sz w:val="24"/>
          <w:szCs w:val="24"/>
        </w:rPr>
        <w:t>rodzice ucznia</w:t>
      </w:r>
      <w:r w:rsidR="00454C52" w:rsidRPr="006F6F02">
        <w:rPr>
          <w:rFonts w:cstheme="minorHAnsi"/>
          <w:sz w:val="24"/>
          <w:szCs w:val="24"/>
        </w:rPr>
        <w:t xml:space="preserve"> w terminie do 2 dni </w:t>
      </w:r>
      <w:r w:rsidR="002D55BB">
        <w:rPr>
          <w:rFonts w:cstheme="minorHAnsi"/>
          <w:sz w:val="24"/>
          <w:szCs w:val="24"/>
        </w:rPr>
        <w:t xml:space="preserve">roboczych </w:t>
      </w:r>
      <w:r w:rsidR="00454C52" w:rsidRPr="006F6F02">
        <w:rPr>
          <w:rFonts w:cstheme="minorHAnsi"/>
          <w:sz w:val="24"/>
          <w:szCs w:val="24"/>
        </w:rPr>
        <w:t xml:space="preserve">od daty zebrania, podczas którego wychowawca </w:t>
      </w:r>
      <w:r w:rsidR="007532F9" w:rsidRPr="002D55BB">
        <w:rPr>
          <w:rFonts w:cstheme="minorHAnsi"/>
          <w:sz w:val="24"/>
          <w:szCs w:val="24"/>
        </w:rPr>
        <w:t xml:space="preserve">poinformuje rodziców o </w:t>
      </w:r>
      <w:r w:rsidR="00454C52" w:rsidRPr="002D55BB">
        <w:rPr>
          <w:rFonts w:cstheme="minorHAnsi"/>
          <w:sz w:val="24"/>
          <w:szCs w:val="24"/>
        </w:rPr>
        <w:t xml:space="preserve"> </w:t>
      </w:r>
      <w:r w:rsidR="007532F9" w:rsidRPr="002D55BB">
        <w:rPr>
          <w:rFonts w:cstheme="minorHAnsi"/>
          <w:sz w:val="24"/>
          <w:szCs w:val="24"/>
        </w:rPr>
        <w:t>przewidywanych  ocenach zachowania</w:t>
      </w:r>
      <w:r w:rsidR="00297C58" w:rsidRPr="002D55BB">
        <w:rPr>
          <w:rFonts w:cstheme="minorHAnsi"/>
          <w:sz w:val="24"/>
          <w:szCs w:val="24"/>
        </w:rPr>
        <w:t xml:space="preserve"> i umieszczenia ocen proponowanych w dzienniku elektronicznym</w:t>
      </w:r>
      <w:r w:rsidR="00454C52" w:rsidRPr="002D55BB">
        <w:rPr>
          <w:rFonts w:cstheme="minorHAnsi"/>
          <w:sz w:val="24"/>
          <w:szCs w:val="24"/>
        </w:rPr>
        <w:t xml:space="preserve">, mogą złożyć </w:t>
      </w:r>
      <w:r w:rsidR="007532F9" w:rsidRPr="002D55BB">
        <w:rPr>
          <w:rFonts w:cstheme="minorHAnsi"/>
          <w:sz w:val="24"/>
          <w:szCs w:val="24"/>
        </w:rPr>
        <w:t xml:space="preserve">do dyrektora szkoły </w:t>
      </w:r>
      <w:r w:rsidR="00454C52" w:rsidRPr="002D55BB">
        <w:rPr>
          <w:rFonts w:cstheme="minorHAnsi"/>
          <w:sz w:val="24"/>
          <w:szCs w:val="24"/>
        </w:rPr>
        <w:t xml:space="preserve">pismo z umotywowaną prośbą o ustalenie wyższej niż </w:t>
      </w:r>
      <w:r w:rsidR="00454C52" w:rsidRPr="006F6F02">
        <w:rPr>
          <w:rFonts w:cstheme="minorHAnsi"/>
          <w:sz w:val="24"/>
          <w:szCs w:val="24"/>
        </w:rPr>
        <w:t>przewidywana rocznej oce</w:t>
      </w:r>
      <w:r w:rsidR="007532F9" w:rsidRPr="006F6F02">
        <w:rPr>
          <w:rFonts w:cstheme="minorHAnsi"/>
          <w:sz w:val="24"/>
          <w:szCs w:val="24"/>
        </w:rPr>
        <w:t>ny klasyfikacyjnej z zachowania;</w:t>
      </w:r>
    </w:p>
    <w:p w:rsidR="006F6F02" w:rsidRPr="006F6F02" w:rsidRDefault="00454C52" w:rsidP="00B34640">
      <w:pPr>
        <w:pStyle w:val="Akapitzlist"/>
        <w:widowControl w:val="0"/>
        <w:numPr>
          <w:ilvl w:val="0"/>
          <w:numId w:val="108"/>
        </w:numPr>
        <w:jc w:val="both"/>
        <w:rPr>
          <w:rFonts w:cstheme="minorHAnsi"/>
          <w:sz w:val="24"/>
          <w:szCs w:val="24"/>
        </w:rPr>
      </w:pPr>
      <w:r w:rsidRPr="006F6F02">
        <w:rPr>
          <w:rFonts w:cstheme="minorHAnsi"/>
          <w:sz w:val="24"/>
          <w:szCs w:val="24"/>
        </w:rPr>
        <w:t>dyrektor szkoły powołuje komisję, która analizuje dokumentację dotyczącą sprawy oraz przep</w:t>
      </w:r>
      <w:r w:rsidR="007532F9" w:rsidRPr="006F6F02">
        <w:rPr>
          <w:rFonts w:cstheme="minorHAnsi"/>
          <w:sz w:val="24"/>
          <w:szCs w:val="24"/>
        </w:rPr>
        <w:t xml:space="preserve">rowadza rozmowy z wychowawcą,  nauczycielami </w:t>
      </w:r>
      <w:r w:rsidRPr="006F6F02">
        <w:rPr>
          <w:rFonts w:cstheme="minorHAnsi"/>
          <w:sz w:val="24"/>
          <w:szCs w:val="24"/>
        </w:rPr>
        <w:t xml:space="preserve"> uczącym</w:t>
      </w:r>
      <w:r w:rsidR="007532F9" w:rsidRPr="006F6F02">
        <w:rPr>
          <w:rFonts w:cstheme="minorHAnsi"/>
          <w:sz w:val="24"/>
          <w:szCs w:val="24"/>
        </w:rPr>
        <w:t>i</w:t>
      </w:r>
      <w:r w:rsidRPr="006F6F02">
        <w:rPr>
          <w:rFonts w:cstheme="minorHAnsi"/>
          <w:sz w:val="24"/>
          <w:szCs w:val="24"/>
        </w:rPr>
        <w:t xml:space="preserve"> w danym zespole klaso</w:t>
      </w:r>
      <w:r w:rsidR="007532F9" w:rsidRPr="006F6F02">
        <w:rPr>
          <w:rFonts w:cstheme="minorHAnsi"/>
          <w:sz w:val="24"/>
          <w:szCs w:val="24"/>
        </w:rPr>
        <w:t>wym, pedagogi</w:t>
      </w:r>
      <w:r w:rsidR="00297C58">
        <w:rPr>
          <w:rFonts w:cstheme="minorHAnsi"/>
          <w:sz w:val="24"/>
          <w:szCs w:val="24"/>
        </w:rPr>
        <w:t xml:space="preserve">em </w:t>
      </w:r>
      <w:r w:rsidRPr="006F6F02">
        <w:rPr>
          <w:rFonts w:cstheme="minorHAnsi"/>
          <w:sz w:val="24"/>
          <w:szCs w:val="24"/>
        </w:rPr>
        <w:t xml:space="preserve">oraz z zainteresowanym uczniem; </w:t>
      </w:r>
    </w:p>
    <w:p w:rsidR="00454C52" w:rsidRPr="006F6F02" w:rsidRDefault="007532F9" w:rsidP="00B34640">
      <w:pPr>
        <w:pStyle w:val="Akapitzlist"/>
        <w:widowControl w:val="0"/>
        <w:numPr>
          <w:ilvl w:val="0"/>
          <w:numId w:val="108"/>
        </w:numPr>
        <w:jc w:val="both"/>
        <w:rPr>
          <w:rFonts w:cstheme="minorHAnsi"/>
          <w:sz w:val="24"/>
          <w:szCs w:val="24"/>
        </w:rPr>
      </w:pPr>
      <w:r w:rsidRPr="006F6F02">
        <w:rPr>
          <w:rFonts w:cstheme="minorHAnsi"/>
          <w:sz w:val="24"/>
          <w:szCs w:val="24"/>
        </w:rPr>
        <w:t xml:space="preserve">w skład komisji, o której mowa w ust.2 </w:t>
      </w:r>
      <w:r w:rsidR="00454C52" w:rsidRPr="006F6F02">
        <w:rPr>
          <w:rFonts w:cstheme="minorHAnsi"/>
          <w:sz w:val="24"/>
          <w:szCs w:val="24"/>
        </w:rPr>
        <w:t>wchodzą:</w:t>
      </w:r>
    </w:p>
    <w:p w:rsidR="00454C52" w:rsidRPr="00BC35D8" w:rsidRDefault="007532F9" w:rsidP="00B34640">
      <w:pPr>
        <w:pStyle w:val="Akapitzlist"/>
        <w:widowControl w:val="0"/>
        <w:numPr>
          <w:ilvl w:val="0"/>
          <w:numId w:val="8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dyrektor szkoły;</w:t>
      </w:r>
    </w:p>
    <w:p w:rsidR="00454C52" w:rsidRPr="00BC35D8" w:rsidRDefault="007532F9" w:rsidP="00B34640">
      <w:pPr>
        <w:pStyle w:val="Akapitzlist"/>
        <w:widowControl w:val="0"/>
        <w:numPr>
          <w:ilvl w:val="0"/>
          <w:numId w:val="8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wychowawca;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8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nauczyciel </w:t>
      </w:r>
      <w:r w:rsidR="007532F9" w:rsidRPr="00BC35D8">
        <w:rPr>
          <w:rFonts w:cstheme="minorHAnsi"/>
          <w:sz w:val="24"/>
          <w:szCs w:val="24"/>
        </w:rPr>
        <w:t>uczący w danym zespole klasowym;</w:t>
      </w:r>
    </w:p>
    <w:p w:rsidR="00454C52" w:rsidRPr="00BC35D8" w:rsidRDefault="007532F9" w:rsidP="00B34640">
      <w:pPr>
        <w:pStyle w:val="Akapitzlist"/>
        <w:widowControl w:val="0"/>
        <w:numPr>
          <w:ilvl w:val="0"/>
          <w:numId w:val="8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pedagog szkolny;</w:t>
      </w:r>
    </w:p>
    <w:p w:rsidR="005800A0" w:rsidRPr="00BC35D8" w:rsidRDefault="005800A0" w:rsidP="00B34640">
      <w:pPr>
        <w:pStyle w:val="Akapitzlist"/>
        <w:widowControl w:val="0"/>
        <w:numPr>
          <w:ilvl w:val="0"/>
          <w:numId w:val="87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przedstawiciel Samorządu Szkolnego.</w:t>
      </w:r>
    </w:p>
    <w:p w:rsidR="007532F9" w:rsidRPr="00BC35D8" w:rsidRDefault="007532F9" w:rsidP="00B34640">
      <w:pPr>
        <w:pStyle w:val="Akapitzlist"/>
        <w:widowControl w:val="0"/>
        <w:numPr>
          <w:ilvl w:val="0"/>
          <w:numId w:val="88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 przeprowadzeniu postępowania odbywa się tajne głosowanie, którego wynik decyduje o podwyższeniu oceny lub jej utrzymaniu;</w:t>
      </w:r>
    </w:p>
    <w:p w:rsidR="00297C58" w:rsidRDefault="007532F9" w:rsidP="00B34640">
      <w:pPr>
        <w:pStyle w:val="Akapitzlist"/>
        <w:widowControl w:val="0"/>
        <w:numPr>
          <w:ilvl w:val="0"/>
          <w:numId w:val="88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lastRenderedPageBreak/>
        <w:t>decyzja komisji jest ostateczna.</w:t>
      </w:r>
    </w:p>
    <w:p w:rsidR="00894722" w:rsidRPr="00894722" w:rsidRDefault="00894722" w:rsidP="00894722">
      <w:pPr>
        <w:widowControl w:val="0"/>
        <w:jc w:val="both"/>
        <w:rPr>
          <w:rFonts w:cstheme="minorHAnsi"/>
        </w:rPr>
      </w:pPr>
    </w:p>
    <w:p w:rsidR="005708BD" w:rsidRPr="001C7E3A" w:rsidRDefault="005800A0" w:rsidP="001C7E3A">
      <w:pPr>
        <w:pStyle w:val="Akapitzlist"/>
        <w:widowControl w:val="0"/>
        <w:ind w:left="366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46</w:t>
      </w:r>
    </w:p>
    <w:p w:rsidR="005800A0" w:rsidRPr="00BC35D8" w:rsidRDefault="005800A0" w:rsidP="005800A0">
      <w:pPr>
        <w:widowControl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C35D8">
        <w:rPr>
          <w:rFonts w:asciiTheme="minorHAnsi" w:eastAsiaTheme="minorHAnsi" w:hAnsiTheme="minorHAnsi" w:cstheme="minorHAnsi"/>
          <w:sz w:val="22"/>
          <w:szCs w:val="22"/>
          <w:lang w:eastAsia="en-US"/>
        </w:rPr>
        <w:t>46.1</w:t>
      </w:r>
    </w:p>
    <w:p w:rsidR="00454C52" w:rsidRPr="00BC35D8" w:rsidRDefault="007532F9" w:rsidP="005800A0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Informacje o któ</w:t>
      </w:r>
      <w:r w:rsidR="005800A0" w:rsidRPr="00BC35D8">
        <w:rPr>
          <w:rFonts w:asciiTheme="minorHAnsi" w:hAnsiTheme="minorHAnsi" w:cstheme="minorHAnsi"/>
        </w:rPr>
        <w:t xml:space="preserve">rych mowa w </w:t>
      </w:r>
      <w:r w:rsidR="00AC0501" w:rsidRPr="00BC35D8">
        <w:rPr>
          <w:rFonts w:asciiTheme="minorHAnsi" w:hAnsiTheme="minorHAnsi" w:cstheme="minorHAnsi"/>
        </w:rPr>
        <w:t xml:space="preserve">§39 </w:t>
      </w:r>
      <w:r w:rsidR="005800A0" w:rsidRPr="00BC35D8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 xml:space="preserve">przekazywane są uczniom podczas </w:t>
      </w:r>
      <w:r w:rsidR="00454C52" w:rsidRPr="00BC35D8">
        <w:rPr>
          <w:rFonts w:asciiTheme="minorHAnsi" w:hAnsiTheme="minorHAnsi" w:cstheme="minorHAnsi"/>
        </w:rPr>
        <w:t>pierwszych zajęć edukacyjnych w danym roku szkolnym. Fakt podania informacji odnotowany jest w dzienniku elektronicznym w miejscu wpisywania tematyki zajęć edukacyjnych.</w:t>
      </w:r>
    </w:p>
    <w:p w:rsidR="005800A0" w:rsidRPr="00BC35D8" w:rsidRDefault="005800A0" w:rsidP="005800A0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46.2</w:t>
      </w:r>
    </w:p>
    <w:p w:rsidR="00454C52" w:rsidRPr="00BC35D8" w:rsidRDefault="00454C52" w:rsidP="005800A0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Informacje, o</w:t>
      </w:r>
      <w:r w:rsidR="005800A0" w:rsidRPr="00BC35D8">
        <w:rPr>
          <w:rFonts w:asciiTheme="minorHAnsi" w:hAnsiTheme="minorHAnsi" w:cstheme="minorHAnsi"/>
        </w:rPr>
        <w:t xml:space="preserve"> których mowa w </w:t>
      </w:r>
      <w:r w:rsidR="00AC0501" w:rsidRPr="00BC35D8">
        <w:rPr>
          <w:rFonts w:asciiTheme="minorHAnsi" w:hAnsiTheme="minorHAnsi" w:cstheme="minorHAnsi"/>
        </w:rPr>
        <w:t>§40 do §</w:t>
      </w:r>
      <w:r w:rsidR="005800A0" w:rsidRPr="00BC35D8">
        <w:rPr>
          <w:rFonts w:asciiTheme="minorHAnsi" w:hAnsiTheme="minorHAnsi" w:cstheme="minorHAnsi"/>
        </w:rPr>
        <w:t xml:space="preserve">45 </w:t>
      </w:r>
      <w:r w:rsidRPr="00BC35D8">
        <w:rPr>
          <w:rFonts w:asciiTheme="minorHAnsi" w:hAnsiTheme="minorHAnsi" w:cstheme="minorHAnsi"/>
        </w:rPr>
        <w:t>przekazywane są uczniom podczas pierwszej godziny do dyspozycji wychowawcy. Fakt podania informacji odnotowywany jest w dzienniku elektronicznym w miejscu wpisyw</w:t>
      </w:r>
      <w:r w:rsidR="005800A0" w:rsidRPr="00BC35D8">
        <w:rPr>
          <w:rFonts w:asciiTheme="minorHAnsi" w:hAnsiTheme="minorHAnsi" w:cstheme="minorHAnsi"/>
        </w:rPr>
        <w:t>ania tematyki godziny z wychowawcą</w:t>
      </w:r>
      <w:r w:rsidRPr="00BC35D8">
        <w:rPr>
          <w:rFonts w:asciiTheme="minorHAnsi" w:hAnsiTheme="minorHAnsi" w:cstheme="minorHAnsi"/>
        </w:rPr>
        <w:t>.</w:t>
      </w:r>
    </w:p>
    <w:p w:rsidR="005800A0" w:rsidRPr="00BC35D8" w:rsidRDefault="005800A0" w:rsidP="005800A0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46.3</w:t>
      </w:r>
    </w:p>
    <w:p w:rsidR="00AC0501" w:rsidRPr="00BC35D8" w:rsidRDefault="00454C52" w:rsidP="00AC0501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Informacje</w:t>
      </w:r>
      <w:r w:rsidR="005800A0" w:rsidRPr="00BC35D8">
        <w:rPr>
          <w:rFonts w:asciiTheme="minorHAnsi" w:hAnsiTheme="minorHAnsi" w:cstheme="minorHAnsi"/>
        </w:rPr>
        <w:t xml:space="preserve">, o których mowa w </w:t>
      </w:r>
      <w:r w:rsidR="00AC0501" w:rsidRPr="00BC35D8">
        <w:rPr>
          <w:rFonts w:asciiTheme="minorHAnsi" w:hAnsiTheme="minorHAnsi" w:cstheme="minorHAnsi"/>
        </w:rPr>
        <w:t xml:space="preserve">§ 39 oraz w §40 do §45 </w:t>
      </w:r>
      <w:r w:rsidRPr="00BC35D8">
        <w:rPr>
          <w:rFonts w:asciiTheme="minorHAnsi" w:hAnsiTheme="minorHAnsi" w:cstheme="minorHAnsi"/>
        </w:rPr>
        <w:t xml:space="preserve"> przekazywane są rodzicom podczas pierwszego zebrania z wychowawcą w danym roku szkolnym. Fakt podania informacji odnotowywany jest w tematyce zebrania z rodzicami oraz na sporządzonej liście podpisów rodziców (opiekunów prawnych) dot.</w:t>
      </w:r>
      <w:r w:rsidR="001C7E3A">
        <w:rPr>
          <w:rFonts w:asciiTheme="minorHAnsi" w:hAnsiTheme="minorHAnsi" w:cstheme="minorHAnsi"/>
        </w:rPr>
        <w:t xml:space="preserve"> zapoznania się z ww. zasadami.</w:t>
      </w:r>
    </w:p>
    <w:p w:rsidR="005708BD" w:rsidRPr="00BC35D8" w:rsidRDefault="005708BD" w:rsidP="00AC0501">
      <w:pPr>
        <w:widowControl w:val="0"/>
        <w:jc w:val="both"/>
        <w:rPr>
          <w:rFonts w:asciiTheme="minorHAnsi" w:hAnsiTheme="minorHAnsi" w:cstheme="minorHAnsi"/>
        </w:rPr>
      </w:pPr>
    </w:p>
    <w:p w:rsidR="005708BD" w:rsidRPr="001C7E3A" w:rsidRDefault="00AC0501" w:rsidP="001C7E3A">
      <w:pPr>
        <w:pStyle w:val="Akapitzlist"/>
        <w:widowControl w:val="0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47</w:t>
      </w:r>
    </w:p>
    <w:p w:rsidR="00454C52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Uczeń może nie być klasyfikowany z  jednego, kilku lub wszystkich zajęć edukacyjnych, jeżeli brak jest podstaw do ustalenia śródrocznej lub rocznej oceny klasyfikacyjnej z powodu nieobecności ucznia na zajęciach edukacyjnych, przekraczającej połowę czasu przeznaczonego na te zajęcia w  szkolnym planie nauczania.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47.2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Uczeń nieklasyfikowany z powodu usprawiedliwionej nieobecności może zdawać egzamin klasyfikacyjny.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47.3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Na wniosek ucznia nieklasyfikowanego z  powodu nieusprawiedliwionej nieobecności lub na wniosek jego rodziców (prawnych opiekunów) rada pedagogiczna może wyrazić zgodę na egzamin klasyfikacyjny.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47.4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Egzamin klasyfikacyjny zdaje również uczeń: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89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realizujący, na podstawie odrębnych przepisów, indywidualny program lub tok nauki;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89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spełniający obowiązek szkolny lub obowiązek nauki poza szkołą.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47.5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Uczniowi, spełniającemu obowiązek szkolny lub obowiązek nauki poza szkołą zdającemu egzamin klasyfikacyjny nie ustala się oceny zachowania.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47.6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Egzaminy klasyfikacyjne przeprowadza się w formie pisemnej i ustnej.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47.7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Egzamin klasyfikacyjny z plastyki, muzyki, techniki, informatyki i  wychowania fizycznego ma przede wszystkim formę zadań praktycznych.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47.8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Egzamin klasyfikacyjny przeprowadzany dla ucznia, spełniającego obowiązek szkolny lub </w:t>
      </w:r>
      <w:r w:rsidRPr="00BC35D8">
        <w:rPr>
          <w:rFonts w:asciiTheme="minorHAnsi" w:hAnsiTheme="minorHAnsi" w:cstheme="minorHAnsi"/>
        </w:rPr>
        <w:lastRenderedPageBreak/>
        <w:t>obowiązek nauki poza szkołą nie obejmuje obowiązkowych zajęć edukacyjnych: technika, plastyka, muzyka i  wychowanie fizyczne oraz dodatkowych zajęć edukacyjnych.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47.9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Termin egzaminu klasyfikacyjnego uzgadnia się z uczniem i jego rodzicami (prawnymi opiekunami).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47.10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Egzamin klasyfikacyjny dla ucznia, nieklasyfikowanego z powodu usprawiedliwionej nieobecności lub nieusprawiedliwionej nieobecności oraz realizującego indywidualny program lub tok nauki, przeprowadza nauczyciel danych zajęć edukacyjnych w obecności nauczyciela takich samych lub pokrewnych zajęć edukacyjnych, wskazanego przez dyrektora szkoły.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Egzamin klasyfikacyjny dla ucznia, spełniającego obowiązek szkolny lub obowiązek nauki poza szkołą, przeprowadza komisja powołana przez dyrek</w:t>
      </w:r>
      <w:r w:rsidR="00AC0501" w:rsidRPr="00BC35D8">
        <w:rPr>
          <w:rFonts w:asciiTheme="minorHAnsi" w:hAnsiTheme="minorHAnsi" w:cstheme="minorHAnsi"/>
        </w:rPr>
        <w:t xml:space="preserve">tora szkoły, który zezwolił na </w:t>
      </w:r>
      <w:r w:rsidRPr="00BC35D8">
        <w:rPr>
          <w:rFonts w:asciiTheme="minorHAnsi" w:hAnsiTheme="minorHAnsi" w:cstheme="minorHAnsi"/>
        </w:rPr>
        <w:t>spełnianie przez ucznia odpowiednio obowiązku szkolnego lub obowiązku nauki poza szkołą.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47.12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skład komisji wchodzą: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0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dyrektor szkoły albo nauczyciel zajmujący w tej szkole inne stanowisko kierownicze - jako przewodniczący komisji;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0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nauczyciele zajęć edukacyjnych określonych w szkolnym planie n</w:t>
      </w:r>
      <w:r w:rsidR="00AC0501" w:rsidRPr="00BC35D8">
        <w:rPr>
          <w:rFonts w:cstheme="minorHAnsi"/>
          <w:sz w:val="24"/>
          <w:szCs w:val="24"/>
        </w:rPr>
        <w:t>auczania dla odpowiedniej klasy.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47.13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Przewodniczący komisji uzgadnia z uczniem, spełniającym obowiązek szkolny lub obowiązek nauki poza szkołą oraz jego rodzicami, liczbę zajęć edukacyjnych, z  których uczeń może zdawać egzaminy w  ciągu jednego dnia.</w:t>
      </w:r>
    </w:p>
    <w:p w:rsidR="00AC0501" w:rsidRPr="00BC35D8" w:rsidRDefault="00AC0501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47.14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czasie egzaminu klasyfikacyjnego mogą być obecni rodzice ucznia, w charakterze obserwatorów.</w:t>
      </w:r>
    </w:p>
    <w:p w:rsidR="0019361C" w:rsidRPr="00BC35D8" w:rsidRDefault="0019361C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47.15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 przeprowadzonego egzaminu klasyfikacyjnego sporz</w:t>
      </w:r>
      <w:r w:rsidR="008A27FA">
        <w:rPr>
          <w:rFonts w:asciiTheme="minorHAnsi" w:hAnsiTheme="minorHAnsi" w:cstheme="minorHAnsi"/>
        </w:rPr>
        <w:t xml:space="preserve">ądza się protokół zawierający </w:t>
      </w:r>
      <w:r w:rsidR="008A27FA" w:rsidRPr="001C7E3A">
        <w:rPr>
          <w:rFonts w:asciiTheme="minorHAnsi" w:hAnsiTheme="minorHAnsi" w:cstheme="minorHAnsi"/>
        </w:rPr>
        <w:t>w</w:t>
      </w:r>
      <w:r w:rsidR="008A27FA">
        <w:rPr>
          <w:rFonts w:asciiTheme="minorHAnsi" w:hAnsiTheme="minorHAnsi" w:cstheme="minorHAnsi"/>
        </w:rPr>
        <w:t> </w:t>
      </w:r>
      <w:r w:rsidRPr="00BC35D8">
        <w:rPr>
          <w:rFonts w:asciiTheme="minorHAnsi" w:hAnsiTheme="minorHAnsi" w:cstheme="minorHAnsi"/>
        </w:rPr>
        <w:t>szczególności: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imiona i nazwiska nauczycieli, a w przypadku egzaminu klasyfikacyjnego przeprowadzanego dla ucznia spełniającego obowiązek szkolny lub obowiązek nauki poza szkołą skład komisji;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termin egzaminu klasyfikacyjnego;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zadania (ćwiczenia) egzaminacyjne;</w:t>
      </w:r>
    </w:p>
    <w:p w:rsidR="0019361C" w:rsidRPr="001C7E3A" w:rsidRDefault="00454C52" w:rsidP="00B34640">
      <w:pPr>
        <w:pStyle w:val="Akapitzlist"/>
        <w:widowControl w:val="0"/>
        <w:numPr>
          <w:ilvl w:val="0"/>
          <w:numId w:val="91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wyniki egzaminu klasyfikacyjnego oraz uzyskane oceny.</w:t>
      </w:r>
    </w:p>
    <w:p w:rsidR="0019361C" w:rsidRPr="00BC35D8" w:rsidRDefault="0019361C" w:rsidP="001C7E3A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47.16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Do protokołu dołącza się pisemne prace ucznia i zwięzłą informację o ustnych odpowiedziach ucznia. Protokół stanowi załącznik do arkusza ocen ucznia.</w:t>
      </w:r>
    </w:p>
    <w:p w:rsidR="0019361C" w:rsidRPr="00BC35D8" w:rsidRDefault="0019361C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47.17</w:t>
      </w:r>
    </w:p>
    <w:p w:rsidR="0019361C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przypadku nieklasyfikowania ucznia z zajęć edukacyjnych, w dokumentacji przebiegu nauczania zamiast oceny klasyfikacyjnej wpisuje się "nieklasyfikowany".</w:t>
      </w:r>
    </w:p>
    <w:p w:rsidR="005708BD" w:rsidRPr="00BC35D8" w:rsidRDefault="005708BD" w:rsidP="005E7E7C">
      <w:pPr>
        <w:widowControl w:val="0"/>
        <w:jc w:val="both"/>
        <w:rPr>
          <w:rFonts w:asciiTheme="minorHAnsi" w:hAnsiTheme="minorHAnsi" w:cstheme="minorHAnsi"/>
          <w:b/>
        </w:rPr>
      </w:pPr>
    </w:p>
    <w:p w:rsidR="005708BD" w:rsidRPr="001C7E3A" w:rsidRDefault="0019361C" w:rsidP="001C7E3A">
      <w:pPr>
        <w:pStyle w:val="Akapitzlist"/>
        <w:widowControl w:val="0"/>
        <w:spacing w:after="0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sz w:val="24"/>
          <w:szCs w:val="24"/>
        </w:rPr>
        <w:t>§ 48</w:t>
      </w:r>
    </w:p>
    <w:p w:rsidR="002531BC" w:rsidRDefault="002531BC" w:rsidP="001C7E3A">
      <w:pPr>
        <w:widowControl w:val="0"/>
        <w:jc w:val="both"/>
        <w:rPr>
          <w:rFonts w:asciiTheme="minorHAnsi" w:hAnsiTheme="minorHAnsi" w:cstheme="minorHAnsi"/>
        </w:rPr>
      </w:pPr>
    </w:p>
    <w:p w:rsidR="00454C52" w:rsidRPr="00BC35D8" w:rsidRDefault="0019361C" w:rsidP="001C7E3A">
      <w:pPr>
        <w:widowControl w:val="0"/>
        <w:jc w:val="both"/>
        <w:rPr>
          <w:rFonts w:asciiTheme="minorHAnsi" w:hAnsiTheme="minorHAnsi" w:cstheme="minorHAnsi"/>
        </w:rPr>
      </w:pPr>
      <w:bookmarkStart w:id="3" w:name="_GoBack"/>
      <w:bookmarkEnd w:id="3"/>
      <w:r w:rsidRPr="00BC35D8">
        <w:rPr>
          <w:rFonts w:asciiTheme="minorHAnsi" w:hAnsiTheme="minorHAnsi" w:cstheme="minorHAnsi"/>
        </w:rPr>
        <w:lastRenderedPageBreak/>
        <w:t>48.1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Ustalona przez nauczyciela albo uzyskana w wyniku egzaminu klasyfikacyjnego roczna ocena klasyfikacyjna z zajęć edukacyjnych jest </w:t>
      </w:r>
      <w:r w:rsidR="0019361C" w:rsidRPr="00BC35D8">
        <w:rPr>
          <w:rFonts w:asciiTheme="minorHAnsi" w:hAnsiTheme="minorHAnsi" w:cstheme="minorHAnsi"/>
        </w:rPr>
        <w:t>ostateczna, z zastrzeżeniem §49</w:t>
      </w:r>
      <w:r w:rsidRPr="00BC35D8">
        <w:rPr>
          <w:rFonts w:asciiTheme="minorHAnsi" w:hAnsiTheme="minorHAnsi" w:cstheme="minorHAnsi"/>
        </w:rPr>
        <w:t>.</w:t>
      </w:r>
    </w:p>
    <w:p w:rsidR="0019361C" w:rsidRPr="00BC35D8" w:rsidRDefault="0019361C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48.2</w:t>
      </w:r>
    </w:p>
    <w:p w:rsidR="005708BD" w:rsidRPr="001C7E3A" w:rsidRDefault="00454C52" w:rsidP="001C7E3A">
      <w:pPr>
        <w:widowControl w:val="0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</w:rPr>
        <w:t>Ustalona przez wychowawcę klasy roczna ocena klasyfikacyjna zachowania jest</w:t>
      </w:r>
      <w:r w:rsidR="005708BD" w:rsidRPr="00BC35D8">
        <w:rPr>
          <w:rFonts w:asciiTheme="minorHAnsi" w:hAnsiTheme="minorHAnsi" w:cstheme="minorHAnsi"/>
        </w:rPr>
        <w:t xml:space="preserve"> ostateczna z </w:t>
      </w:r>
      <w:r w:rsidR="0019361C" w:rsidRPr="00BC35D8">
        <w:rPr>
          <w:rFonts w:asciiTheme="minorHAnsi" w:hAnsiTheme="minorHAnsi" w:cstheme="minorHAnsi"/>
        </w:rPr>
        <w:t>zastrzeżeniem</w:t>
      </w:r>
      <w:r w:rsidR="005708BD" w:rsidRPr="00BC35D8">
        <w:rPr>
          <w:rFonts w:asciiTheme="minorHAnsi" w:hAnsiTheme="minorHAnsi" w:cstheme="minorHAnsi"/>
        </w:rPr>
        <w:t xml:space="preserve"> § 49.</w:t>
      </w:r>
    </w:p>
    <w:p w:rsidR="005708BD" w:rsidRPr="00BC35D8" w:rsidRDefault="00454C52" w:rsidP="001C7E3A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</w:t>
      </w:r>
      <w:r w:rsidR="0019361C" w:rsidRPr="00BC35D8">
        <w:rPr>
          <w:rFonts w:asciiTheme="minorHAnsi" w:hAnsiTheme="minorHAnsi" w:cstheme="minorHAnsi"/>
          <w:b/>
        </w:rPr>
        <w:t xml:space="preserve"> 49</w:t>
      </w:r>
    </w:p>
    <w:p w:rsidR="0019361C" w:rsidRPr="00BC35D8" w:rsidRDefault="0019361C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49.1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Rodzic</w:t>
      </w:r>
      <w:r w:rsidR="008A27FA">
        <w:rPr>
          <w:rFonts w:asciiTheme="minorHAnsi" w:hAnsiTheme="minorHAnsi" w:cstheme="minorHAnsi"/>
        </w:rPr>
        <w:t xml:space="preserve">e mogą zgłosić zastrzeżenia </w:t>
      </w:r>
      <w:r w:rsidR="008A27FA" w:rsidRPr="001C7E3A">
        <w:rPr>
          <w:rFonts w:asciiTheme="minorHAnsi" w:hAnsiTheme="minorHAnsi" w:cstheme="minorHAnsi"/>
        </w:rPr>
        <w:t xml:space="preserve">do Dyrektora </w:t>
      </w:r>
      <w:r w:rsidR="008A27FA" w:rsidRPr="001C7E3A">
        <w:rPr>
          <w:rFonts w:asciiTheme="minorHAnsi" w:hAnsiTheme="minorHAnsi" w:cstheme="minorHAnsi"/>
          <w:sz w:val="25"/>
        </w:rPr>
        <w:t>S</w:t>
      </w:r>
      <w:r w:rsidRPr="001C7E3A">
        <w:rPr>
          <w:rFonts w:asciiTheme="minorHAnsi" w:hAnsiTheme="minorHAnsi" w:cstheme="minorHAnsi"/>
        </w:rPr>
        <w:t xml:space="preserve">zkoły, jeżeli </w:t>
      </w:r>
      <w:r w:rsidRPr="00BC35D8">
        <w:rPr>
          <w:rFonts w:asciiTheme="minorHAnsi" w:hAnsiTheme="minorHAnsi" w:cstheme="minorHAnsi"/>
        </w:rPr>
        <w:t>uznają, że roczna ocena klasyfikacyjna z  zajęć edukacyjnych lub roczna ocena klasyfikacyjna zachowania została ustalona niezgodnie z przepisami prawa dotyczącymi trybu ustalania tej oceny. Zastrzeżenia mogą być zgłoszone w terminie do 7 dni po zakończeniu zajęć dyd</w:t>
      </w:r>
      <w:r w:rsidR="0019361C" w:rsidRPr="00BC35D8">
        <w:rPr>
          <w:rFonts w:asciiTheme="minorHAnsi" w:hAnsiTheme="minorHAnsi" w:cstheme="minorHAnsi"/>
        </w:rPr>
        <w:t xml:space="preserve">aktyczno-wychowawczych. </w:t>
      </w:r>
    </w:p>
    <w:p w:rsidR="0019361C" w:rsidRPr="00BC35D8" w:rsidRDefault="0019361C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49.2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przypadku stwierdzenia, że roczna ocena klasyfikacyjna z zajęć edukacyjnych lub roczna ocena klasyfikacyjna zachowania została ustalona niezgodnie z przepisami prawa dotyczącymi trybu ustalania tej oceny, dyrektor szkoły powołuje komisję, która:</w:t>
      </w:r>
    </w:p>
    <w:p w:rsidR="00454C52" w:rsidRPr="00BC35D8" w:rsidRDefault="00454C52" w:rsidP="00B34640">
      <w:pPr>
        <w:widowControl w:val="0"/>
        <w:numPr>
          <w:ilvl w:val="0"/>
          <w:numId w:val="8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przypadku rocznej oceny klasyfikacyjnej z zajęć edukacyjnych - przeprowadza sprawdzian wiadomości i umiejętności ucznia oraz ustala roczną ocenę klasyfikacyjną z danych zajęć edukacyjnych;</w:t>
      </w:r>
    </w:p>
    <w:p w:rsidR="0019361C" w:rsidRPr="00BC35D8" w:rsidRDefault="00454C52" w:rsidP="00B34640">
      <w:pPr>
        <w:widowControl w:val="0"/>
        <w:numPr>
          <w:ilvl w:val="0"/>
          <w:numId w:val="8"/>
        </w:numPr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przypadku rocznej oceny klasyfikacyjnej zachowania - ustala roczną o</w:t>
      </w:r>
      <w:r w:rsidR="0019361C" w:rsidRPr="00BC35D8">
        <w:rPr>
          <w:rFonts w:asciiTheme="minorHAnsi" w:hAnsiTheme="minorHAnsi" w:cstheme="minorHAnsi"/>
        </w:rPr>
        <w:t>cenę klasyfikacyjną zachowania.</w:t>
      </w:r>
    </w:p>
    <w:p w:rsidR="0019361C" w:rsidRPr="00BC35D8" w:rsidRDefault="0019361C" w:rsidP="0019361C">
      <w:pPr>
        <w:widowControl w:val="0"/>
        <w:shd w:val="clear" w:color="auto" w:fill="FFFFFF"/>
        <w:suppressAutoHyphens/>
        <w:spacing w:line="100" w:lineRule="atLeast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49.3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Termin sprawdzianu, o którym mowa w ust. 2 pkt. 1 uzgadnia się z uczniem i jego rodzicami.</w:t>
      </w:r>
    </w:p>
    <w:p w:rsidR="001C7E3A" w:rsidRDefault="001C7E3A" w:rsidP="005E7E7C">
      <w:pPr>
        <w:widowControl w:val="0"/>
        <w:jc w:val="both"/>
        <w:rPr>
          <w:rFonts w:asciiTheme="minorHAnsi" w:hAnsiTheme="minorHAnsi" w:cstheme="minorHAnsi"/>
        </w:rPr>
      </w:pPr>
    </w:p>
    <w:p w:rsidR="0019361C" w:rsidRPr="001C7E3A" w:rsidRDefault="0019361C" w:rsidP="005E7E7C">
      <w:pPr>
        <w:widowControl w:val="0"/>
        <w:jc w:val="both"/>
        <w:rPr>
          <w:rFonts w:asciiTheme="minorHAnsi" w:hAnsiTheme="minorHAnsi" w:cstheme="minorHAnsi"/>
        </w:rPr>
      </w:pPr>
      <w:r w:rsidRPr="001C7E3A">
        <w:rPr>
          <w:rFonts w:asciiTheme="minorHAnsi" w:hAnsiTheme="minorHAnsi" w:cstheme="minorHAnsi"/>
        </w:rPr>
        <w:t>49.4</w:t>
      </w:r>
      <w:r w:rsidR="00836BF2" w:rsidRPr="001C7E3A">
        <w:rPr>
          <w:rFonts w:asciiTheme="minorHAnsi" w:hAnsiTheme="minorHAnsi" w:cstheme="minorHAnsi"/>
        </w:rPr>
        <w:t xml:space="preserve">    </w:t>
      </w:r>
    </w:p>
    <w:p w:rsidR="00454C52" w:rsidRPr="00BC35D8" w:rsidRDefault="001C7E3A" w:rsidP="005E7E7C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skład komisji, o </w:t>
      </w:r>
      <w:r w:rsidR="0019361C" w:rsidRPr="00BC35D8">
        <w:rPr>
          <w:rFonts w:asciiTheme="minorHAnsi" w:hAnsiTheme="minorHAnsi" w:cstheme="minorHAnsi"/>
        </w:rPr>
        <w:t xml:space="preserve"> której mowa w ust.</w:t>
      </w:r>
      <w:r w:rsidR="00836BF2">
        <w:rPr>
          <w:rFonts w:asciiTheme="minorHAnsi" w:hAnsiTheme="minorHAnsi" w:cstheme="minorHAnsi"/>
        </w:rPr>
        <w:t xml:space="preserve"> </w:t>
      </w:r>
      <w:r w:rsidR="0019361C" w:rsidRPr="00BC35D8">
        <w:rPr>
          <w:rFonts w:asciiTheme="minorHAnsi" w:hAnsiTheme="minorHAnsi" w:cstheme="minorHAnsi"/>
        </w:rPr>
        <w:t xml:space="preserve">2 </w:t>
      </w:r>
      <w:r w:rsidR="00454C52" w:rsidRPr="00BC35D8">
        <w:rPr>
          <w:rFonts w:asciiTheme="minorHAnsi" w:hAnsiTheme="minorHAnsi" w:cstheme="minorHAnsi"/>
        </w:rPr>
        <w:t>wchodzą: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1) w przypadku rocznej oceny klasyfikacyjnej z zajęć edukacyjnych:</w:t>
      </w:r>
    </w:p>
    <w:p w:rsidR="00454C52" w:rsidRPr="00BC35D8" w:rsidRDefault="00D8134C" w:rsidP="00B34640">
      <w:pPr>
        <w:pStyle w:val="Akapitzlist"/>
        <w:widowControl w:val="0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54C52" w:rsidRPr="00BC35D8">
        <w:rPr>
          <w:rFonts w:cstheme="minorHAnsi"/>
          <w:sz w:val="24"/>
          <w:szCs w:val="24"/>
        </w:rPr>
        <w:t xml:space="preserve">yrektor </w:t>
      </w:r>
      <w:r>
        <w:rPr>
          <w:rFonts w:cstheme="minorHAnsi"/>
          <w:sz w:val="24"/>
          <w:szCs w:val="24"/>
        </w:rPr>
        <w:t>S</w:t>
      </w:r>
      <w:r w:rsidR="00454C52" w:rsidRPr="00BC35D8">
        <w:rPr>
          <w:rFonts w:cstheme="minorHAnsi"/>
          <w:sz w:val="24"/>
          <w:szCs w:val="24"/>
        </w:rPr>
        <w:t>zkoły albo nauczyciel zajmujący w tej szkole inne stanowisko kierownicz</w:t>
      </w:r>
      <w:r w:rsidR="0019361C" w:rsidRPr="00BC35D8">
        <w:rPr>
          <w:rFonts w:cstheme="minorHAnsi"/>
          <w:sz w:val="24"/>
          <w:szCs w:val="24"/>
        </w:rPr>
        <w:t>e - jako przewodniczący komisji;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nauczyciel pro</w:t>
      </w:r>
      <w:r w:rsidR="009068A5" w:rsidRPr="00BC35D8">
        <w:rPr>
          <w:rFonts w:cstheme="minorHAnsi"/>
          <w:sz w:val="24"/>
          <w:szCs w:val="24"/>
        </w:rPr>
        <w:t>wadzący dane zajęcia edukacyjne;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dwóch nauczycieli z danej lub innej szkoły tego samego typu, prowadzący takie same zajęcia edukacyjne;</w:t>
      </w:r>
    </w:p>
    <w:p w:rsidR="00454C52" w:rsidRPr="00BC35D8" w:rsidRDefault="00454C52" w:rsidP="009068A5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2) w przypadku rocznej oceny klasyfikacyjnej zachowania:</w:t>
      </w:r>
    </w:p>
    <w:p w:rsidR="00454C52" w:rsidRPr="00BC35D8" w:rsidRDefault="00D8134C" w:rsidP="00B34640">
      <w:pPr>
        <w:pStyle w:val="Akapitzlist"/>
        <w:widowControl w:val="0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54C52" w:rsidRPr="00BC35D8">
        <w:rPr>
          <w:rFonts w:cstheme="minorHAnsi"/>
          <w:sz w:val="24"/>
          <w:szCs w:val="24"/>
        </w:rPr>
        <w:t xml:space="preserve">yrektor </w:t>
      </w:r>
      <w:r>
        <w:rPr>
          <w:rFonts w:cstheme="minorHAnsi"/>
          <w:sz w:val="24"/>
          <w:szCs w:val="24"/>
        </w:rPr>
        <w:t>S</w:t>
      </w:r>
      <w:r w:rsidR="00454C52" w:rsidRPr="00BC35D8">
        <w:rPr>
          <w:rFonts w:cstheme="minorHAnsi"/>
          <w:sz w:val="24"/>
          <w:szCs w:val="24"/>
        </w:rPr>
        <w:t>zkoły albo nauczyciel zajmujący w tej szkole inne stanowisko kierownicz</w:t>
      </w:r>
      <w:r w:rsidR="009068A5" w:rsidRPr="00BC35D8">
        <w:rPr>
          <w:rFonts w:cstheme="minorHAnsi"/>
          <w:sz w:val="24"/>
          <w:szCs w:val="24"/>
        </w:rPr>
        <w:t>e - jako przewodniczący komisji;</w:t>
      </w:r>
    </w:p>
    <w:p w:rsidR="00454C52" w:rsidRPr="00BC35D8" w:rsidRDefault="009068A5" w:rsidP="00B34640">
      <w:pPr>
        <w:pStyle w:val="Akapitzlist"/>
        <w:widowControl w:val="0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wychowawca klasy;</w:t>
      </w:r>
    </w:p>
    <w:p w:rsidR="00454C52" w:rsidRPr="004E1205" w:rsidRDefault="00836BF2" w:rsidP="00B34640">
      <w:pPr>
        <w:pStyle w:val="Akapitzlist"/>
        <w:widowControl w:val="0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wskazany przez </w:t>
      </w:r>
      <w:r w:rsidRPr="004E1205">
        <w:rPr>
          <w:rFonts w:cstheme="minorHAnsi"/>
          <w:sz w:val="24"/>
          <w:szCs w:val="24"/>
        </w:rPr>
        <w:t>D</w:t>
      </w:r>
      <w:r w:rsidR="00454C52" w:rsidRPr="004E1205">
        <w:rPr>
          <w:rFonts w:cstheme="minorHAnsi"/>
          <w:sz w:val="24"/>
          <w:szCs w:val="24"/>
        </w:rPr>
        <w:t xml:space="preserve">yrektora </w:t>
      </w:r>
      <w:r w:rsidRPr="004E1205">
        <w:rPr>
          <w:rFonts w:cstheme="minorHAnsi"/>
          <w:sz w:val="24"/>
          <w:szCs w:val="24"/>
        </w:rPr>
        <w:t>S</w:t>
      </w:r>
      <w:r w:rsidR="00454C52" w:rsidRPr="004E1205">
        <w:rPr>
          <w:rFonts w:cstheme="minorHAnsi"/>
          <w:sz w:val="24"/>
          <w:szCs w:val="24"/>
        </w:rPr>
        <w:t>zkoły nauczyciel prowadzący zaj</w:t>
      </w:r>
      <w:r w:rsidR="009068A5" w:rsidRPr="004E1205">
        <w:rPr>
          <w:rFonts w:cstheme="minorHAnsi"/>
          <w:sz w:val="24"/>
          <w:szCs w:val="24"/>
        </w:rPr>
        <w:t>ęcia edukacyjne w danej klasie;</w:t>
      </w:r>
    </w:p>
    <w:p w:rsidR="00454C52" w:rsidRPr="00BC35D8" w:rsidRDefault="009068A5" w:rsidP="00B34640">
      <w:pPr>
        <w:pStyle w:val="Akapitzlist"/>
        <w:widowControl w:val="0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pedagog;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przedstawiciel samorządu uczniowskiego.</w:t>
      </w:r>
    </w:p>
    <w:p w:rsidR="009068A5" w:rsidRPr="001C7E3A" w:rsidRDefault="001C7E3A" w:rsidP="009068A5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49.5</w:t>
      </w:r>
      <w:r w:rsidR="00836BF2" w:rsidRPr="001C7E3A">
        <w:rPr>
          <w:rFonts w:asciiTheme="minorHAnsi" w:hAnsiTheme="minorHAnsi" w:cstheme="minorHAnsi"/>
        </w:rPr>
        <w:t xml:space="preserve">    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Nauczyciel,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 porozumieniu z dyrektorem tej szkoły.</w:t>
      </w:r>
    </w:p>
    <w:p w:rsidR="009068A5" w:rsidRPr="00BC35D8" w:rsidRDefault="001C7E3A" w:rsidP="005E7E7C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49.6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Ustalona przez komisję roczna ocena klasyfikacyjna z zajęć edukacyjnych oraz  roczna ocena klasyfikacyjna zachowania nie może być niższa od ustalonej wcześniej oceny. Ocena ustalona przez komisję jest ostateczna, z  wyjątkiem niedostatecznej rocznej oceny klasyfikacyjnej z zajęć edukacyjnych, która może być zmieniona w  wyniku egzaminu poprawkowego.</w:t>
      </w:r>
    </w:p>
    <w:p w:rsidR="009068A5" w:rsidRPr="00BC35D8" w:rsidRDefault="001C7E3A" w:rsidP="005E7E7C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49.7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 prac komisji sporządza się protokół zawierający w szczególności: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1)</w:t>
      </w:r>
      <w:r w:rsidR="00836BF2">
        <w:rPr>
          <w:rFonts w:asciiTheme="minorHAnsi" w:hAnsiTheme="minorHAnsi" w:cstheme="minorHAnsi"/>
        </w:rPr>
        <w:t xml:space="preserve">  </w:t>
      </w:r>
      <w:r w:rsidRPr="00BC35D8">
        <w:rPr>
          <w:rFonts w:asciiTheme="minorHAnsi" w:hAnsiTheme="minorHAnsi" w:cstheme="minorHAnsi"/>
        </w:rPr>
        <w:t>w przypadku rocznej oceny klasyfikacyjnej z  zajęć edukacyjnych:</w:t>
      </w:r>
    </w:p>
    <w:p w:rsidR="00454C52" w:rsidRPr="00BC35D8" w:rsidRDefault="009068A5" w:rsidP="00B34640">
      <w:pPr>
        <w:pStyle w:val="Akapitzlist"/>
        <w:widowControl w:val="0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skład komisji;</w:t>
      </w:r>
    </w:p>
    <w:p w:rsidR="00454C52" w:rsidRPr="00BC35D8" w:rsidRDefault="009068A5" w:rsidP="00B34640">
      <w:pPr>
        <w:pStyle w:val="Akapitzlist"/>
        <w:widowControl w:val="0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termin sprawdzianu;</w:t>
      </w:r>
    </w:p>
    <w:p w:rsidR="00454C52" w:rsidRPr="00BC35D8" w:rsidRDefault="009068A5" w:rsidP="00B34640">
      <w:pPr>
        <w:pStyle w:val="Akapitzlist"/>
        <w:widowControl w:val="0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zadania (pytania) sprawdzające;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wynik sprawdzianu oraz ustaloną ocenę;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2) w przypadku rocznej oceny klasyfikacyjnej zachowania:</w:t>
      </w:r>
    </w:p>
    <w:p w:rsidR="00454C52" w:rsidRPr="00BC35D8" w:rsidRDefault="009068A5" w:rsidP="00B34640">
      <w:pPr>
        <w:pStyle w:val="Akapitzlist"/>
        <w:widowControl w:val="0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skład komisji;</w:t>
      </w:r>
    </w:p>
    <w:p w:rsidR="00454C52" w:rsidRPr="00BC35D8" w:rsidRDefault="009068A5" w:rsidP="00B34640">
      <w:pPr>
        <w:pStyle w:val="Akapitzlist"/>
        <w:widowControl w:val="0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termin posiedzenia komisji;</w:t>
      </w:r>
    </w:p>
    <w:p w:rsidR="00454C52" w:rsidRPr="00BC35D8" w:rsidRDefault="009068A5" w:rsidP="00B34640">
      <w:pPr>
        <w:pStyle w:val="Akapitzlist"/>
        <w:widowControl w:val="0"/>
        <w:numPr>
          <w:ilvl w:val="0"/>
          <w:numId w:val="3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wynik głosowania;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ustaloną ocenę zachowania wraz z uzasadnieniem.</w:t>
      </w:r>
    </w:p>
    <w:p w:rsidR="009068A5" w:rsidRPr="00BC35D8" w:rsidRDefault="001C7E3A" w:rsidP="001C7E3A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49.8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Protokół stanowi za</w:t>
      </w:r>
      <w:r w:rsidR="009068A5" w:rsidRPr="00BC35D8">
        <w:rPr>
          <w:rFonts w:asciiTheme="minorHAnsi" w:hAnsiTheme="minorHAnsi" w:cstheme="minorHAnsi"/>
        </w:rPr>
        <w:t xml:space="preserve">łącznik do arkusza ocen ucznia. </w:t>
      </w:r>
      <w:r w:rsidRPr="00BC35D8">
        <w:rPr>
          <w:rFonts w:asciiTheme="minorHAnsi" w:hAnsiTheme="minorHAnsi" w:cstheme="minorHAnsi"/>
        </w:rPr>
        <w:t>Do protokołu, dołącza się pisemne prace ucznia i zwięzłą informację o ustnych odpowiedziach ucznia.</w:t>
      </w:r>
    </w:p>
    <w:p w:rsidR="009068A5" w:rsidRPr="00BC35D8" w:rsidRDefault="001C7E3A" w:rsidP="005E7E7C">
      <w:pPr>
        <w:widowControl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49.9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Uczeń, który z przyczyn usprawiedliwionych nie przystąpił do sprawdzianu w  wyznaczonym terminie, może przystąpić do niego w dodatkowym terminie, wyznaczonym przez dyrektora szkoły.</w:t>
      </w:r>
    </w:p>
    <w:p w:rsidR="009068A5" w:rsidRPr="00BC35D8" w:rsidRDefault="009068A5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49.</w:t>
      </w:r>
      <w:r w:rsidR="001C7E3A">
        <w:rPr>
          <w:rFonts w:asciiTheme="minorHAnsi" w:hAnsiTheme="minorHAnsi" w:cstheme="minorHAnsi"/>
        </w:rPr>
        <w:t>10</w:t>
      </w:r>
    </w:p>
    <w:p w:rsidR="005708BD" w:rsidRPr="00BC35D8" w:rsidRDefault="009068A5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Przepisy §49</w:t>
      </w:r>
      <w:r w:rsidR="00454C52" w:rsidRPr="00BC35D8">
        <w:rPr>
          <w:rFonts w:asciiTheme="minorHAnsi" w:hAnsiTheme="minorHAnsi" w:cstheme="minorHAnsi"/>
        </w:rPr>
        <w:t xml:space="preserve"> stosuje się odpowiednio w przypadku rocznej oceny klasyfikacyjnej z zajęć edukacyjnych uzyskanej w wyniku egzaminu poprawkowego, z  tym, że termin do zgłoszenia zastrzeżeń wynosi 5 dni od dnia przeprowadzenia egzaminu poprawkowego. W tym przypadku, ocena ustalona</w:t>
      </w:r>
      <w:r w:rsidR="001C7E3A">
        <w:rPr>
          <w:rFonts w:asciiTheme="minorHAnsi" w:hAnsiTheme="minorHAnsi" w:cstheme="minorHAnsi"/>
        </w:rPr>
        <w:t xml:space="preserve"> przez komisję jest ostateczna.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  <w:color w:val="FF0000"/>
        </w:rPr>
      </w:pPr>
    </w:p>
    <w:p w:rsidR="005708BD" w:rsidRPr="00BC35D8" w:rsidRDefault="001B4158" w:rsidP="001C7E3A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§50</w:t>
      </w:r>
    </w:p>
    <w:p w:rsidR="001B4158" w:rsidRPr="00BC35D8" w:rsidRDefault="001B4158" w:rsidP="001B4158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Począwszy od klasy IV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 xml:space="preserve">odstawowej, uczeń otrzymuje promocję do klasy programowo wyższej, jeżeli ze wszystkich obowiązkowych zajęć edukacyjnych, określonych w szkolnym planie nauczania, uzyskał roczne oceny klasyfikacyjne wyższe od oceny niedostatecznej, </w:t>
      </w:r>
      <w:r w:rsidRPr="001C7E3A">
        <w:rPr>
          <w:rFonts w:asciiTheme="minorHAnsi" w:hAnsiTheme="minorHAnsi" w:cstheme="minorHAnsi"/>
        </w:rPr>
        <w:t>z</w:t>
      </w:r>
      <w:r w:rsidR="00836BF2">
        <w:rPr>
          <w:rFonts w:asciiTheme="minorHAnsi" w:hAnsiTheme="minorHAnsi" w:cstheme="minorHAnsi"/>
        </w:rPr>
        <w:t> </w:t>
      </w:r>
      <w:r w:rsidRPr="00BC35D8">
        <w:rPr>
          <w:rFonts w:asciiTheme="minorHAnsi" w:hAnsiTheme="minorHAnsi" w:cstheme="minorHAnsi"/>
        </w:rPr>
        <w:t>zastrzeżeniem ust. 6</w:t>
      </w:r>
    </w:p>
    <w:p w:rsidR="001B4158" w:rsidRPr="00BC35D8" w:rsidRDefault="001B4158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50.2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Począwszy od klasy IV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>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1B4158" w:rsidRPr="00BC35D8" w:rsidRDefault="001B4158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50.3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Uczniowi, który uczęszczał na dodatkowe zajęcia edukacyjne lub religię do średniej ocen wlicza się także roczne oceny klasyfikacyjne z tych zajęć.</w:t>
      </w:r>
    </w:p>
    <w:p w:rsidR="001B4158" w:rsidRPr="00BC35D8" w:rsidRDefault="001B4158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50.4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Laureaci konkursów przedmiotowych o  zasięgu wojewódzkim otrzymują z danych zajęć </w:t>
      </w:r>
      <w:r w:rsidRPr="00BC35D8">
        <w:rPr>
          <w:rFonts w:asciiTheme="minorHAnsi" w:hAnsiTheme="minorHAnsi" w:cstheme="minorHAnsi"/>
        </w:rPr>
        <w:lastRenderedPageBreak/>
        <w:t>edukacyjnych celującą roczną ocenę klasyfikacyjną. Uczeń, który tytuł laureata konkursu przedmiotowego o zasięgu wojewódzkim bądź laureata lub finalisty olimpiady przedmiotowej uzyskał po ustaleniu albo uzyskaniu rocznej oceny klasyfikacyjnej z zajęć edukacyjnych, otrzymuje z tych zajęć edukacyjnych celującą końcową ocenę klasyfikacyjną.</w:t>
      </w:r>
    </w:p>
    <w:p w:rsidR="001B4158" w:rsidRPr="00BC35D8" w:rsidRDefault="001B4158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50.5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Uczeń, który nie spełnił warunków określonych w ust. 1 nie otrzymuje promocji do klasy programowo wyższej i powtarza klasę z zastrzeżeniem ust. 6</w:t>
      </w:r>
      <w:r w:rsidR="001B4158" w:rsidRPr="00BC35D8">
        <w:rPr>
          <w:rFonts w:asciiTheme="minorHAnsi" w:hAnsiTheme="minorHAnsi" w:cstheme="minorHAnsi"/>
        </w:rPr>
        <w:t>.</w:t>
      </w:r>
    </w:p>
    <w:p w:rsidR="001B4158" w:rsidRPr="00BC35D8" w:rsidRDefault="001B4158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50.6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Uwzględniając możliwości edukacyjne ucznia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 xml:space="preserve">odstawowej, </w:t>
      </w:r>
      <w:r w:rsidR="00D8134C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ada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>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 klasie programowo wyższej.</w:t>
      </w:r>
    </w:p>
    <w:p w:rsidR="00454C52" w:rsidRPr="00BC35D8" w:rsidRDefault="001B4158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50.7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Począwszy od klasy IV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>odstawowej, uczeń, który w wyniku klasyfikacji rocznej otrzymał negatywną ocenę klasyfikacyjną z: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2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jednych albo dwóch obowiązkowych zajęć edukacyjnych, albo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2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jednych obowiązkowych zajęć edukacyjnych oraz zajęć, o których mowa w art.13 ust. 3 – może przystąpić do egzaminu poprawkowego z tych zajęć.</w:t>
      </w:r>
    </w:p>
    <w:p w:rsidR="003D7587" w:rsidRPr="00BC35D8" w:rsidRDefault="003D7587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50.8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Egzamin poprawkowy składa się z części pisemnej oraz części</w:t>
      </w:r>
      <w:r w:rsidR="00836BF2">
        <w:rPr>
          <w:rFonts w:asciiTheme="minorHAnsi" w:hAnsiTheme="minorHAnsi" w:cstheme="minorHAnsi"/>
        </w:rPr>
        <w:t xml:space="preserve"> ustnej, z wyjątkiem egzaminu </w:t>
      </w:r>
      <w:r w:rsidR="00836BF2" w:rsidRPr="001C7E3A">
        <w:rPr>
          <w:rFonts w:asciiTheme="minorHAnsi" w:hAnsiTheme="minorHAnsi" w:cstheme="minorHAnsi"/>
        </w:rPr>
        <w:t>z </w:t>
      </w:r>
      <w:r w:rsidRPr="00BC35D8">
        <w:rPr>
          <w:rFonts w:asciiTheme="minorHAnsi" w:hAnsiTheme="minorHAnsi" w:cstheme="minorHAnsi"/>
        </w:rPr>
        <w:t>plastyki, muzyki, informatyki, techniki oraz wychowania fizycznego, z których egzamin ma przede wszystkim formę zadań praktycznych.</w:t>
      </w:r>
    </w:p>
    <w:p w:rsidR="003D7587" w:rsidRPr="00BC35D8" w:rsidRDefault="003D7587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50.9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Termin egzaminu poprawkowego wyznacza </w:t>
      </w:r>
      <w:r w:rsidR="00D8134C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 xml:space="preserve">yrektor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zkoły w ostatnim tygodniu ferii letnich.</w:t>
      </w:r>
    </w:p>
    <w:p w:rsidR="003D7587" w:rsidRPr="00BC35D8" w:rsidRDefault="003D7587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50.10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Egzamin poprawkowy przeprowadza komisja powołana przez </w:t>
      </w:r>
      <w:r w:rsidR="00D8134C">
        <w:rPr>
          <w:rFonts w:asciiTheme="minorHAnsi" w:hAnsiTheme="minorHAnsi" w:cstheme="minorHAnsi"/>
        </w:rPr>
        <w:t>D</w:t>
      </w:r>
      <w:r w:rsidRPr="00BC35D8">
        <w:rPr>
          <w:rFonts w:asciiTheme="minorHAnsi" w:hAnsiTheme="minorHAnsi" w:cstheme="minorHAnsi"/>
        </w:rPr>
        <w:t xml:space="preserve">yrektora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>zkoły. W skład komisji wchodzą:</w:t>
      </w:r>
    </w:p>
    <w:p w:rsidR="00454C52" w:rsidRPr="00BC35D8" w:rsidRDefault="00D8134C" w:rsidP="00B34640">
      <w:pPr>
        <w:pStyle w:val="Akapitzlist"/>
        <w:widowControl w:val="0"/>
        <w:numPr>
          <w:ilvl w:val="0"/>
          <w:numId w:val="9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54C52" w:rsidRPr="00BC35D8">
        <w:rPr>
          <w:rFonts w:cstheme="minorHAnsi"/>
          <w:sz w:val="24"/>
          <w:szCs w:val="24"/>
        </w:rPr>
        <w:t xml:space="preserve">yrektor </w:t>
      </w:r>
      <w:r>
        <w:rPr>
          <w:rFonts w:cstheme="minorHAnsi"/>
          <w:sz w:val="24"/>
          <w:szCs w:val="24"/>
        </w:rPr>
        <w:t>Sz</w:t>
      </w:r>
      <w:r w:rsidR="00454C52" w:rsidRPr="00BC35D8">
        <w:rPr>
          <w:rFonts w:cstheme="minorHAnsi"/>
          <w:sz w:val="24"/>
          <w:szCs w:val="24"/>
        </w:rPr>
        <w:t>koły albo nauczyciel zajmujący w tej szkole inne stanowisko kierownicze - jako przewodniczący komisji;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3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nauczyciel prowadzący dane zajęcia edukacyjne - jako egzaminujący;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3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nauczyciel prowadzący takie same lub pokrewne zajęcia edukacyjne - jako członek komisji.</w:t>
      </w:r>
    </w:p>
    <w:p w:rsidR="003D7587" w:rsidRPr="00BC35D8" w:rsidRDefault="003D7587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50.11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Nauczyciel, o którym mowa w ust. 4 pkt 2, może być zwolniony z udziału w pracy komisji na własną prośbę lub w innych, szczególnie uzasadnionych przypadkach. W takim przypadku dyrektor szkoły powołuje jako osobę egzaminującą innego nauczyciela prowadzącego takie same zajęcia edukacyjne, z tym że powołanie nauczyciela zatrudnionego w innej szkole następuje w porozumieniu z dyrektorem tej szkoły.</w:t>
      </w:r>
    </w:p>
    <w:p w:rsidR="003D7587" w:rsidRPr="00BC35D8" w:rsidRDefault="003D7587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50.12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 przeprowadzonego egzaminu poprawkowego sporz</w:t>
      </w:r>
      <w:r w:rsidR="00836BF2">
        <w:rPr>
          <w:rFonts w:asciiTheme="minorHAnsi" w:hAnsiTheme="minorHAnsi" w:cstheme="minorHAnsi"/>
        </w:rPr>
        <w:t xml:space="preserve">ądza się protokół zawierający </w:t>
      </w:r>
      <w:r w:rsidR="00836BF2" w:rsidRPr="001C7E3A">
        <w:rPr>
          <w:rFonts w:asciiTheme="minorHAnsi" w:hAnsiTheme="minorHAnsi" w:cstheme="minorHAnsi"/>
        </w:rPr>
        <w:t>w </w:t>
      </w:r>
      <w:r w:rsidRPr="00BC35D8">
        <w:rPr>
          <w:rFonts w:asciiTheme="minorHAnsi" w:hAnsiTheme="minorHAnsi" w:cstheme="minorHAnsi"/>
        </w:rPr>
        <w:t>szczególności: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skład komisji;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termin egzaminu poprawkowego;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lastRenderedPageBreak/>
        <w:t>pytania egzaminacyjne;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4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wynik egzaminu poprawkowego oraz uzyskaną ocenę.</w:t>
      </w:r>
    </w:p>
    <w:p w:rsidR="003D7587" w:rsidRPr="00BC35D8" w:rsidRDefault="003D7587" w:rsidP="001C7E3A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50.13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Do protokołu dołącza się pisemne prace ucznia i zwięzłą informację o ustnych odpowiedziach ucznia. Protokół stanowi załącznik do arkusza ocen ucznia.</w:t>
      </w:r>
    </w:p>
    <w:p w:rsidR="00E13E59" w:rsidRPr="00BC35D8" w:rsidRDefault="00E13E59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50.14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Uczeń, który z przyczyn usprawiedliwionych nie przystą</w:t>
      </w:r>
      <w:r w:rsidR="00836BF2">
        <w:rPr>
          <w:rFonts w:asciiTheme="minorHAnsi" w:hAnsiTheme="minorHAnsi" w:cstheme="minorHAnsi"/>
        </w:rPr>
        <w:t xml:space="preserve">pił do egzaminu poprawkowego </w:t>
      </w:r>
      <w:r w:rsidR="00836BF2" w:rsidRPr="001C7E3A">
        <w:rPr>
          <w:rFonts w:asciiTheme="minorHAnsi" w:hAnsiTheme="minorHAnsi" w:cstheme="minorHAnsi"/>
        </w:rPr>
        <w:t xml:space="preserve">w </w:t>
      </w:r>
      <w:r w:rsidR="00836BF2">
        <w:rPr>
          <w:rFonts w:asciiTheme="minorHAnsi" w:hAnsiTheme="minorHAnsi" w:cstheme="minorHAnsi"/>
        </w:rPr>
        <w:t> </w:t>
      </w:r>
      <w:r w:rsidRPr="00BC35D8">
        <w:rPr>
          <w:rFonts w:asciiTheme="minorHAnsi" w:hAnsiTheme="minorHAnsi" w:cstheme="minorHAnsi"/>
        </w:rPr>
        <w:t>wyznaczonym terminie, może przystąpić do niego w dodatkowym terminie, wyznaczonym przez dyrektora szkoły, nie później niż do końca września.</w:t>
      </w:r>
    </w:p>
    <w:p w:rsidR="00E13E59" w:rsidRPr="00BC35D8" w:rsidRDefault="00E13E59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50.15</w:t>
      </w:r>
    </w:p>
    <w:p w:rsidR="005708BD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Uczeń, który nie zdał egzaminu poprawkowego, nie otrzymuje promocji do klasy progra</w:t>
      </w:r>
      <w:r w:rsidR="001C7E3A">
        <w:rPr>
          <w:rFonts w:asciiTheme="minorHAnsi" w:hAnsiTheme="minorHAnsi" w:cstheme="minorHAnsi"/>
        </w:rPr>
        <w:t>mowo wyższej i  powtarza klasę.</w:t>
      </w:r>
    </w:p>
    <w:p w:rsidR="005708BD" w:rsidRPr="00BC35D8" w:rsidRDefault="00E13E59" w:rsidP="001C7E3A">
      <w:pPr>
        <w:widowControl w:val="0"/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§51</w:t>
      </w:r>
    </w:p>
    <w:p w:rsidR="00454C52" w:rsidRPr="00BC35D8" w:rsidRDefault="00E13E59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51.1</w:t>
      </w:r>
    </w:p>
    <w:p w:rsidR="00454C52" w:rsidRPr="00BC35D8" w:rsidRDefault="00454C52" w:rsidP="005E7E7C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Uczeń kończy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zkołę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>odstawową,:</w:t>
      </w:r>
    </w:p>
    <w:p w:rsidR="00454C52" w:rsidRPr="00BC35D8" w:rsidRDefault="00454C52" w:rsidP="00B34640">
      <w:pPr>
        <w:pStyle w:val="Akapitzlist"/>
        <w:widowControl w:val="0"/>
        <w:numPr>
          <w:ilvl w:val="0"/>
          <w:numId w:val="9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jeżeli w wyniku klasyfikacji końcowej, na którą składają się roczne oceny klasyfikacyjne z  obowiązkowych zajęć edukacyjnych uzyskane w klasie programowo najwyższej oraz roczne oceny klasyfikacyjne z  obowiązkowych zajęć edukacyjnych, których realizacja zakończyła się w klasach programowo niższych, z uwzględnieniem laureatów konkursów przedmiotowych o zasięgu wojewódzkim, uzyskał oceny klasyfikacyjne wyższe od oceny niedostatecznej.</w:t>
      </w:r>
    </w:p>
    <w:p w:rsidR="00454C52" w:rsidRPr="001C7E3A" w:rsidRDefault="00454C52" w:rsidP="00B34640">
      <w:pPr>
        <w:pStyle w:val="Akapitzlist"/>
        <w:widowControl w:val="0"/>
        <w:numPr>
          <w:ilvl w:val="0"/>
          <w:numId w:val="95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 wyróżnieniem, jeżeli w wyniku klasyfikacji końcowej, uzyskał z  obowiązkowych zajęć edukacyjnych średnią ocen co najmniej 4,75 oraz co najmniej bardzo dobrą ocenę zachowania.</w:t>
      </w:r>
    </w:p>
    <w:p w:rsidR="005708BD" w:rsidRPr="00BC35D8" w:rsidRDefault="00202E4A" w:rsidP="001C7E3A">
      <w:pPr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§52</w:t>
      </w:r>
    </w:p>
    <w:p w:rsidR="00454C52" w:rsidRPr="00BC35D8" w:rsidRDefault="00202E4A" w:rsidP="00DC1493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52.1</w:t>
      </w:r>
    </w:p>
    <w:p w:rsidR="00454C52" w:rsidRPr="00BC35D8" w:rsidRDefault="00454C52" w:rsidP="00DC1493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W klasach I – III śródroczne i roczne oceny klasyfikacyjne z obowiązkowych i dodatkowych</w:t>
      </w:r>
      <w:hyperlink r:id="rId14" w:anchor="P1A329" w:tgtFrame="_blank" w:history="1">
        <w:r w:rsidRPr="00BC35D8">
          <w:rPr>
            <w:rFonts w:asciiTheme="minorHAnsi" w:hAnsiTheme="minorHAnsi" w:cstheme="minorHAnsi"/>
          </w:rPr>
          <w:t xml:space="preserve"> zajęć edukacyjnych</w:t>
        </w:r>
      </w:hyperlink>
      <w:r w:rsidRPr="00BC35D8">
        <w:rPr>
          <w:rFonts w:asciiTheme="minorHAnsi" w:hAnsiTheme="minorHAnsi" w:cstheme="minorHAnsi"/>
        </w:rPr>
        <w:t xml:space="preserve"> oraz zajęć, o których mowa w przepisach wydanych na podstawie</w:t>
      </w:r>
      <w:hyperlink r:id="rId15" w:anchor="P1A17" w:tgtFrame="_blank" w:history="1">
        <w:r w:rsidRPr="00BC35D8">
          <w:rPr>
            <w:rFonts w:asciiTheme="minorHAnsi" w:hAnsiTheme="minorHAnsi" w:cstheme="minorHAnsi"/>
          </w:rPr>
          <w:t xml:space="preserve"> art. 13</w:t>
        </w:r>
      </w:hyperlink>
      <w:r w:rsidRPr="00BC35D8">
        <w:rPr>
          <w:rFonts w:asciiTheme="minorHAnsi" w:hAnsiTheme="minorHAnsi" w:cstheme="minorHAnsi"/>
        </w:rPr>
        <w:t xml:space="preserve"> ust. 3, a także śródroczna i roczna ocena klasyfikacyjna zachowania są ocenami opisowymi.</w:t>
      </w:r>
    </w:p>
    <w:p w:rsidR="00202E4A" w:rsidRPr="00BC35D8" w:rsidRDefault="00202E4A" w:rsidP="00DC1493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52.2</w:t>
      </w:r>
    </w:p>
    <w:p w:rsidR="00454C52" w:rsidRPr="00BC35D8" w:rsidRDefault="00454C52" w:rsidP="00DC1493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Klasyfikacja roczna w klasach I – III polega na podsumowaniu osiągnięć i postępów z zajęć edukacyjnych i zachowania ucznia w danym roku szkolnym oraz ustaleniu </w:t>
      </w:r>
      <w:r w:rsidR="00836BF2" w:rsidRPr="001C7E3A">
        <w:rPr>
          <w:rFonts w:asciiTheme="minorHAnsi" w:hAnsiTheme="minorHAnsi" w:cstheme="minorHAnsi"/>
        </w:rPr>
        <w:t xml:space="preserve">w formie opisowej </w:t>
      </w:r>
      <w:r w:rsidRPr="00BC35D8">
        <w:rPr>
          <w:rFonts w:asciiTheme="minorHAnsi" w:hAnsiTheme="minorHAnsi" w:cstheme="minorHAnsi"/>
        </w:rPr>
        <w:t>jednej rocznej oceny klasyfikacyjnej z zajęć edukacyjnych i rocznej oceny klasyfikacyjnej zachowania.</w:t>
      </w:r>
    </w:p>
    <w:p w:rsidR="00DC1493" w:rsidRPr="00BC35D8" w:rsidRDefault="00DC1493" w:rsidP="00DC1493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52.3</w:t>
      </w:r>
    </w:p>
    <w:p w:rsidR="00454C52" w:rsidRPr="00BC35D8" w:rsidRDefault="00454C52" w:rsidP="00DC1493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Śródroczna i roczna ocena klasyfikacyjna z języka obcego nowożytnego </w:t>
      </w:r>
      <w:r w:rsidR="00DC1493" w:rsidRPr="00BC35D8">
        <w:rPr>
          <w:rFonts w:asciiTheme="minorHAnsi" w:hAnsiTheme="minorHAnsi" w:cstheme="minorHAnsi"/>
        </w:rPr>
        <w:t xml:space="preserve">w klasach I – III </w:t>
      </w:r>
      <w:r w:rsidRPr="00BC35D8">
        <w:rPr>
          <w:rFonts w:asciiTheme="minorHAnsi" w:hAnsiTheme="minorHAnsi" w:cstheme="minorHAnsi"/>
        </w:rPr>
        <w:t>jest także oceną opisową.</w:t>
      </w:r>
    </w:p>
    <w:p w:rsidR="00A032B1" w:rsidRPr="00BC35D8" w:rsidRDefault="009C7752" w:rsidP="00A032B1">
      <w:pPr>
        <w:jc w:val="both"/>
        <w:rPr>
          <w:rFonts w:asciiTheme="minorHAnsi" w:hAnsiTheme="minorHAnsi" w:cstheme="minorHAnsi"/>
          <w:color w:val="FF0000"/>
        </w:rPr>
      </w:pPr>
      <w:r w:rsidRPr="00BC35D8">
        <w:rPr>
          <w:rFonts w:asciiTheme="minorHAnsi" w:hAnsiTheme="minorHAnsi" w:cstheme="minorHAnsi"/>
        </w:rPr>
        <w:t>52.4</w:t>
      </w:r>
      <w:r w:rsidR="00A032B1" w:rsidRPr="00BC35D8">
        <w:rPr>
          <w:rFonts w:asciiTheme="minorHAnsi" w:hAnsiTheme="minorHAnsi" w:cstheme="minorHAnsi"/>
          <w:color w:val="FF0000"/>
        </w:rPr>
        <w:t xml:space="preserve"> </w:t>
      </w:r>
    </w:p>
    <w:p w:rsidR="00A032B1" w:rsidRPr="00BC35D8" w:rsidRDefault="00A032B1" w:rsidP="00A032B1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W </w:t>
      </w:r>
      <w:r w:rsidR="00E3595D" w:rsidRPr="00BC35D8">
        <w:rPr>
          <w:rFonts w:asciiTheme="minorHAnsi" w:hAnsiTheme="minorHAnsi" w:cstheme="minorHAnsi"/>
        </w:rPr>
        <w:t xml:space="preserve">klasach I – III w </w:t>
      </w:r>
      <w:r w:rsidRPr="00BC35D8">
        <w:rPr>
          <w:rFonts w:asciiTheme="minorHAnsi" w:hAnsiTheme="minorHAnsi" w:cstheme="minorHAnsi"/>
        </w:rPr>
        <w:t>ocenie śródrocznej i rocznej klasyfikacyjnej stosuje się następujące określenia dotyczące poziomu konkretnej umiejętności i wiedzy:</w:t>
      </w:r>
    </w:p>
    <w:p w:rsidR="00A032B1" w:rsidRPr="00BC35D8" w:rsidRDefault="00A032B1" w:rsidP="00B34640">
      <w:pPr>
        <w:pStyle w:val="Akapitzlist"/>
        <w:numPr>
          <w:ilvl w:val="0"/>
          <w:numId w:val="96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Wzorowo (W);</w:t>
      </w:r>
    </w:p>
    <w:p w:rsidR="00A032B1" w:rsidRPr="00BC35D8" w:rsidRDefault="00A032B1" w:rsidP="00B34640">
      <w:pPr>
        <w:pStyle w:val="Akapitzlist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Bardzo dobrze (B);</w:t>
      </w:r>
    </w:p>
    <w:p w:rsidR="00A032B1" w:rsidRPr="00BC35D8" w:rsidRDefault="00A032B1" w:rsidP="00B34640">
      <w:pPr>
        <w:pStyle w:val="Akapitzlist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Dobrze (D);</w:t>
      </w:r>
    </w:p>
    <w:p w:rsidR="00A032B1" w:rsidRPr="00BC35D8" w:rsidRDefault="00A032B1" w:rsidP="00B34640">
      <w:pPr>
        <w:pStyle w:val="Akapitzlist"/>
        <w:numPr>
          <w:ilvl w:val="0"/>
          <w:numId w:val="96"/>
        </w:numPr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Zadowalająco (Z);</w:t>
      </w:r>
    </w:p>
    <w:p w:rsidR="009C7752" w:rsidRPr="001C7E3A" w:rsidRDefault="00A032B1" w:rsidP="00B34640">
      <w:pPr>
        <w:pStyle w:val="Akapitzlist"/>
        <w:numPr>
          <w:ilvl w:val="0"/>
          <w:numId w:val="96"/>
        </w:numPr>
        <w:spacing w:after="0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lastRenderedPageBreak/>
        <w:t>Słabo (S).</w:t>
      </w:r>
    </w:p>
    <w:p w:rsidR="00A032B1" w:rsidRPr="00BC35D8" w:rsidRDefault="00A032B1" w:rsidP="001C7E3A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52.5</w:t>
      </w:r>
    </w:p>
    <w:p w:rsidR="009C7752" w:rsidRPr="00BC35D8" w:rsidRDefault="009C7752" w:rsidP="009C775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ocenie bieżącej pracy ucznia  w klasach I – III można stosować ocenę:</w:t>
      </w:r>
    </w:p>
    <w:p w:rsidR="009C7752" w:rsidRPr="00BC35D8" w:rsidRDefault="009C7752" w:rsidP="00B34640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before="120" w:after="12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słowną wyrażoną ustnie;</w:t>
      </w:r>
    </w:p>
    <w:p w:rsidR="009C7752" w:rsidRPr="00BC35D8" w:rsidRDefault="009C7752" w:rsidP="00B34640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before="120" w:after="12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pisemną;</w:t>
      </w:r>
    </w:p>
    <w:p w:rsidR="009C7752" w:rsidRPr="00BC35D8" w:rsidRDefault="009C7752" w:rsidP="00B34640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before="120" w:after="12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wyrażoną symbolem graficznym;</w:t>
      </w:r>
    </w:p>
    <w:p w:rsidR="009C7752" w:rsidRPr="00BC35D8" w:rsidRDefault="00E04C43" w:rsidP="00B34640">
      <w:pPr>
        <w:pStyle w:val="Akapitzlist"/>
        <w:numPr>
          <w:ilvl w:val="0"/>
          <w:numId w:val="97"/>
        </w:numPr>
        <w:tabs>
          <w:tab w:val="left" w:pos="0"/>
          <w:tab w:val="left" w:pos="426"/>
        </w:tabs>
        <w:spacing w:before="12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pomocą punktów</w:t>
      </w:r>
      <w:r w:rsidR="009C7752" w:rsidRPr="00BC35D8">
        <w:rPr>
          <w:rFonts w:cstheme="minorHAnsi"/>
          <w:sz w:val="24"/>
          <w:szCs w:val="24"/>
        </w:rPr>
        <w:t>.</w:t>
      </w:r>
    </w:p>
    <w:p w:rsidR="00C85738" w:rsidRPr="00BC35D8" w:rsidRDefault="00E3595D" w:rsidP="005708BD">
      <w:p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52.6</w:t>
      </w:r>
    </w:p>
    <w:p w:rsidR="005708BD" w:rsidRPr="00BC35D8" w:rsidRDefault="00C85738" w:rsidP="001C7E3A">
      <w:p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klasach I – III r</w:t>
      </w:r>
      <w:r w:rsidR="009C7752" w:rsidRPr="00BC35D8">
        <w:rPr>
          <w:rFonts w:asciiTheme="minorHAnsi" w:hAnsiTheme="minorHAnsi" w:cstheme="minorHAnsi"/>
        </w:rPr>
        <w:t xml:space="preserve">odzice otrzymują informacje o postępach dziecka poprzez ustne rozmowy z wychowawcą, uwagi pisemne w zeszytach, pisemną śródroczną ocenę opisową oraz w toku </w:t>
      </w:r>
      <w:r w:rsidR="00211F79">
        <w:rPr>
          <w:rFonts w:asciiTheme="minorHAnsi" w:hAnsiTheme="minorHAnsi" w:cstheme="minorHAnsi"/>
        </w:rPr>
        <w:t xml:space="preserve">indywidualnych </w:t>
      </w:r>
      <w:r w:rsidR="009C7752" w:rsidRPr="00BC35D8">
        <w:rPr>
          <w:rFonts w:asciiTheme="minorHAnsi" w:hAnsiTheme="minorHAnsi" w:cstheme="minorHAnsi"/>
        </w:rPr>
        <w:t xml:space="preserve"> konsultacji.</w:t>
      </w:r>
    </w:p>
    <w:p w:rsidR="005708BD" w:rsidRPr="00BC35D8" w:rsidRDefault="005708BD" w:rsidP="001C7E3A">
      <w:pPr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§53</w:t>
      </w:r>
    </w:p>
    <w:p w:rsidR="00454C52" w:rsidRPr="00BC35D8" w:rsidRDefault="00B647F0" w:rsidP="00454C52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A6279C" w:rsidRPr="00BC35D8">
        <w:rPr>
          <w:rFonts w:asciiTheme="minorHAnsi" w:hAnsiTheme="minorHAnsi" w:cstheme="minorHAnsi"/>
        </w:rPr>
        <w:t>3</w:t>
      </w:r>
      <w:r w:rsidRPr="00BC35D8">
        <w:rPr>
          <w:rFonts w:asciiTheme="minorHAnsi" w:hAnsiTheme="minorHAnsi" w:cstheme="minorHAnsi"/>
        </w:rPr>
        <w:t>.1</w:t>
      </w:r>
    </w:p>
    <w:p w:rsidR="00454C52" w:rsidRPr="00BC35D8" w:rsidRDefault="00454C52" w:rsidP="00454C5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Uczeń klasy I – III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>odstawowej otrzymuje promocję do klasy programowo wyższej.</w:t>
      </w:r>
    </w:p>
    <w:p w:rsidR="00B647F0" w:rsidRPr="00BC35D8" w:rsidRDefault="00B647F0" w:rsidP="00454C5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A6279C" w:rsidRPr="00BC35D8">
        <w:rPr>
          <w:rFonts w:asciiTheme="minorHAnsi" w:hAnsiTheme="minorHAnsi" w:cstheme="minorHAnsi"/>
        </w:rPr>
        <w:t>3</w:t>
      </w:r>
      <w:r w:rsidRPr="00BC35D8">
        <w:rPr>
          <w:rFonts w:asciiTheme="minorHAnsi" w:hAnsiTheme="minorHAnsi" w:cstheme="minorHAnsi"/>
        </w:rPr>
        <w:t>.2</w:t>
      </w:r>
    </w:p>
    <w:p w:rsidR="00454C52" w:rsidRPr="00BC35D8" w:rsidRDefault="00454C52" w:rsidP="00454C52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Na wniosek rodziców i po uzyskaniu zgody wychowawcy klasy lub na wniosek wychowawcy klasy i po uzyskaniu zgody rodziców oraz po uzyskaniu opinii publicznej poradni psychologiczno-pedagogicznej w tym publicznej poradni specjalistycznej </w:t>
      </w:r>
      <w:r w:rsidR="00D8134C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ada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 xml:space="preserve">edagogiczna może postanowić o promowaniu ucznia klasy I – II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>odstawowej do klasy programowo wyższej również w ciągu roku szkolnego.</w:t>
      </w:r>
    </w:p>
    <w:p w:rsidR="001C7E3A" w:rsidRDefault="001C7E3A" w:rsidP="00454C52">
      <w:pPr>
        <w:rPr>
          <w:rFonts w:asciiTheme="minorHAnsi" w:hAnsiTheme="minorHAnsi" w:cstheme="minorHAnsi"/>
        </w:rPr>
      </w:pPr>
    </w:p>
    <w:p w:rsidR="001C7E3A" w:rsidRDefault="001C7E3A" w:rsidP="00454C52">
      <w:pPr>
        <w:rPr>
          <w:rFonts w:asciiTheme="minorHAnsi" w:hAnsiTheme="minorHAnsi" w:cstheme="minorHAnsi"/>
        </w:rPr>
      </w:pPr>
    </w:p>
    <w:p w:rsidR="00454C52" w:rsidRPr="00BC35D8" w:rsidRDefault="00B647F0" w:rsidP="00454C52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A6279C" w:rsidRPr="00BC35D8">
        <w:rPr>
          <w:rFonts w:asciiTheme="minorHAnsi" w:hAnsiTheme="minorHAnsi" w:cstheme="minorHAnsi"/>
        </w:rPr>
        <w:t>3</w:t>
      </w:r>
      <w:r w:rsidRPr="00BC35D8">
        <w:rPr>
          <w:rFonts w:asciiTheme="minorHAnsi" w:hAnsiTheme="minorHAnsi" w:cstheme="minorHAnsi"/>
        </w:rPr>
        <w:t>.3</w:t>
      </w:r>
    </w:p>
    <w:p w:rsidR="003E5CCE" w:rsidRPr="00336279" w:rsidRDefault="00454C52" w:rsidP="00336279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W wyjątkowych przypadkach, uzasadnionych poziomem rozwoju i osiągnięć ucznia w danym roku szkolnym lub stanem zdrowia ucznia, </w:t>
      </w:r>
      <w:r w:rsidR="00D8134C">
        <w:rPr>
          <w:rFonts w:asciiTheme="minorHAnsi" w:hAnsiTheme="minorHAnsi" w:cstheme="minorHAnsi"/>
        </w:rPr>
        <w:t>R</w:t>
      </w:r>
      <w:r w:rsidRPr="00BC35D8">
        <w:rPr>
          <w:rFonts w:asciiTheme="minorHAnsi" w:hAnsiTheme="minorHAnsi" w:cstheme="minorHAnsi"/>
        </w:rPr>
        <w:t xml:space="preserve">ada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 xml:space="preserve">edagogiczna może </w:t>
      </w:r>
      <w:r w:rsidR="00836BF2" w:rsidRPr="00336279">
        <w:rPr>
          <w:rFonts w:asciiTheme="minorHAnsi" w:hAnsiTheme="minorHAnsi" w:cstheme="minorHAnsi"/>
        </w:rPr>
        <w:t xml:space="preserve">zadecydować </w:t>
      </w:r>
      <w:r w:rsidRPr="00336279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 xml:space="preserve">o powtarzaniu klasy przez ucznia klas I – III </w:t>
      </w:r>
      <w:r w:rsidR="00D8134C">
        <w:rPr>
          <w:rFonts w:asciiTheme="minorHAnsi" w:hAnsiTheme="minorHAnsi" w:cstheme="minorHAnsi"/>
        </w:rPr>
        <w:t>S</w:t>
      </w:r>
      <w:r w:rsidRPr="00BC35D8">
        <w:rPr>
          <w:rFonts w:asciiTheme="minorHAnsi" w:hAnsiTheme="minorHAnsi" w:cstheme="minorHAnsi"/>
        </w:rPr>
        <w:t xml:space="preserve">zkoły </w:t>
      </w:r>
      <w:r w:rsidR="00D8134C">
        <w:rPr>
          <w:rFonts w:asciiTheme="minorHAnsi" w:hAnsiTheme="minorHAnsi" w:cstheme="minorHAnsi"/>
        </w:rPr>
        <w:t>P</w:t>
      </w:r>
      <w:r w:rsidRPr="00BC35D8">
        <w:rPr>
          <w:rFonts w:asciiTheme="minorHAnsi" w:hAnsiTheme="minorHAnsi" w:cstheme="minorHAnsi"/>
        </w:rPr>
        <w:t>odstawowej na wniosek wychowawcy  po zasięgnięciu opinii rodziców ucznia lub na wniosek rodziców ucznia po</w:t>
      </w:r>
      <w:r w:rsidR="00336279">
        <w:rPr>
          <w:rFonts w:asciiTheme="minorHAnsi" w:hAnsiTheme="minorHAnsi" w:cstheme="minorHAnsi"/>
        </w:rPr>
        <w:t xml:space="preserve"> zasięgnięciu opinii wychowawcy</w:t>
      </w:r>
      <w:r w:rsidRPr="00BC35D8">
        <w:rPr>
          <w:rFonts w:asciiTheme="minorHAnsi" w:hAnsiTheme="minorHAnsi" w:cstheme="minorHAnsi"/>
        </w:rPr>
        <w:t>.</w:t>
      </w:r>
    </w:p>
    <w:p w:rsidR="00454C52" w:rsidRPr="00BC35D8" w:rsidRDefault="00454C52" w:rsidP="005708BD">
      <w:pPr>
        <w:jc w:val="center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  <w:b/>
          <w:iCs/>
        </w:rPr>
        <w:t>Rozdział 7</w:t>
      </w:r>
    </w:p>
    <w:p w:rsidR="00454C52" w:rsidRPr="00BC35D8" w:rsidRDefault="00B647F0" w:rsidP="005708BD">
      <w:pPr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</w:rPr>
        <w:t>U</w:t>
      </w:r>
      <w:r w:rsidR="00331C12" w:rsidRPr="00BC35D8">
        <w:rPr>
          <w:rFonts w:asciiTheme="minorHAnsi" w:hAnsiTheme="minorHAnsi" w:cstheme="minorHAnsi"/>
          <w:b/>
        </w:rPr>
        <w:t>CZN</w:t>
      </w:r>
      <w:r w:rsidRPr="00BC35D8">
        <w:rPr>
          <w:rFonts w:asciiTheme="minorHAnsi" w:hAnsiTheme="minorHAnsi" w:cstheme="minorHAnsi"/>
          <w:b/>
        </w:rPr>
        <w:t>IOWIE SZKOŁY</w:t>
      </w:r>
    </w:p>
    <w:p w:rsidR="00454C52" w:rsidRPr="00BC35D8" w:rsidRDefault="00454C52" w:rsidP="00454C52">
      <w:pPr>
        <w:rPr>
          <w:rFonts w:asciiTheme="minorHAnsi" w:hAnsiTheme="minorHAnsi" w:cstheme="minorHAnsi"/>
          <w:u w:val="single"/>
        </w:rPr>
      </w:pPr>
    </w:p>
    <w:p w:rsidR="00454C52" w:rsidRPr="00336279" w:rsidRDefault="00B647F0" w:rsidP="00336279">
      <w:pPr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  <w:iCs/>
        </w:rPr>
        <w:t>§</w:t>
      </w:r>
      <w:r w:rsidR="005708BD" w:rsidRPr="00BC35D8">
        <w:rPr>
          <w:rFonts w:asciiTheme="minorHAnsi" w:hAnsiTheme="minorHAnsi" w:cstheme="minorHAnsi"/>
          <w:b/>
          <w:iCs/>
        </w:rPr>
        <w:t>54</w:t>
      </w:r>
    </w:p>
    <w:p w:rsidR="00454C52" w:rsidRPr="00BC35D8" w:rsidRDefault="00B647F0" w:rsidP="00454C52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A6279C" w:rsidRPr="00BC35D8">
        <w:rPr>
          <w:rFonts w:asciiTheme="minorHAnsi" w:hAnsiTheme="minorHAnsi" w:cstheme="minorHAnsi"/>
        </w:rPr>
        <w:t>4</w:t>
      </w:r>
      <w:r w:rsidRPr="00BC35D8">
        <w:rPr>
          <w:rFonts w:asciiTheme="minorHAnsi" w:hAnsiTheme="minorHAnsi" w:cstheme="minorHAnsi"/>
        </w:rPr>
        <w:t>.1</w:t>
      </w:r>
    </w:p>
    <w:p w:rsidR="00454C52" w:rsidRPr="00BC35D8" w:rsidRDefault="00B647F0" w:rsidP="00454C52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  <w:color w:val="000000"/>
        </w:rPr>
        <w:t>Uczniowie mają prawo do:</w:t>
      </w:r>
    </w:p>
    <w:p w:rsidR="00454C52" w:rsidRPr="00BC35D8" w:rsidRDefault="00454C52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właściwie zorganizowanego procesu kształcenia, zgodnie z zasadami bezpieczeństwa i higie</w:t>
      </w:r>
      <w:r w:rsidR="00336279">
        <w:rPr>
          <w:rFonts w:asciiTheme="minorHAnsi" w:hAnsiTheme="minorHAnsi" w:cstheme="minorHAnsi"/>
          <w:lang w:eastAsia="ar-SA"/>
        </w:rPr>
        <w:t>ny pracy umysłowej, umożliwiającego</w:t>
      </w:r>
      <w:r w:rsidRPr="00BC35D8">
        <w:rPr>
          <w:rFonts w:asciiTheme="minorHAnsi" w:hAnsiTheme="minorHAnsi" w:cstheme="minorHAnsi"/>
          <w:lang w:eastAsia="ar-SA"/>
        </w:rPr>
        <w:t xml:space="preserve"> rozwijanie swych zainteresowań, zdolności i talentów;</w:t>
      </w:r>
    </w:p>
    <w:p w:rsidR="00454C52" w:rsidRPr="00336279" w:rsidRDefault="00454C52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 xml:space="preserve">życzliwego podmiotowego traktowania oraz poszanowania </w:t>
      </w:r>
      <w:r w:rsidR="00765544" w:rsidRPr="00336279">
        <w:rPr>
          <w:rFonts w:asciiTheme="minorHAnsi" w:hAnsiTheme="minorHAnsi" w:cstheme="minorHAnsi"/>
          <w:lang w:eastAsia="ar-SA"/>
        </w:rPr>
        <w:t xml:space="preserve"> ich </w:t>
      </w:r>
      <w:r w:rsidRPr="00336279">
        <w:rPr>
          <w:rFonts w:asciiTheme="minorHAnsi" w:hAnsiTheme="minorHAnsi" w:cstheme="minorHAnsi"/>
          <w:lang w:eastAsia="ar-SA"/>
        </w:rPr>
        <w:t>godności osobistej a także swobodnego wyrażania myśli i poglądów dotyczących życia szkoły oraz swych przekonań religijnych i światopoglądowych – jeśli nie narusza</w:t>
      </w:r>
      <w:r w:rsidR="00765544" w:rsidRPr="00336279">
        <w:rPr>
          <w:rFonts w:asciiTheme="minorHAnsi" w:hAnsiTheme="minorHAnsi" w:cstheme="minorHAnsi"/>
          <w:lang w:eastAsia="ar-SA"/>
        </w:rPr>
        <w:t>ją</w:t>
      </w:r>
      <w:r w:rsidRPr="00336279">
        <w:rPr>
          <w:rFonts w:asciiTheme="minorHAnsi" w:hAnsiTheme="minorHAnsi" w:cstheme="minorHAnsi"/>
          <w:lang w:eastAsia="ar-SA"/>
        </w:rPr>
        <w:t xml:space="preserve"> tym dobra innych osób;</w:t>
      </w:r>
    </w:p>
    <w:p w:rsidR="00454C52" w:rsidRPr="00336279" w:rsidRDefault="00454C52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 xml:space="preserve">stwarzania </w:t>
      </w:r>
      <w:r w:rsidR="00765544" w:rsidRPr="00336279">
        <w:rPr>
          <w:rFonts w:asciiTheme="minorHAnsi" w:hAnsiTheme="minorHAnsi" w:cstheme="minorHAnsi"/>
          <w:lang w:eastAsia="ar-SA"/>
        </w:rPr>
        <w:t xml:space="preserve"> im </w:t>
      </w:r>
      <w:r w:rsidRPr="00336279">
        <w:rPr>
          <w:rFonts w:asciiTheme="minorHAnsi" w:hAnsiTheme="minorHAnsi" w:cstheme="minorHAnsi"/>
          <w:lang w:eastAsia="ar-SA"/>
        </w:rPr>
        <w:t>właściwych warunków do pracy, opieki wychowawczej i ochrony przed wszelkimi formami przemocy fizycznej bądź psychicznej;</w:t>
      </w:r>
    </w:p>
    <w:p w:rsidR="00454C52" w:rsidRPr="00336279" w:rsidRDefault="00B647F0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 xml:space="preserve">oceny </w:t>
      </w:r>
      <w:r w:rsidR="00454C52" w:rsidRPr="00336279">
        <w:rPr>
          <w:rFonts w:asciiTheme="minorHAnsi" w:hAnsiTheme="minorHAnsi" w:cstheme="minorHAnsi"/>
          <w:lang w:eastAsia="ar-SA"/>
        </w:rPr>
        <w:t>zachowania według szczegółowych „Kryteriów oceny zachowania” określonych przez radę pedagogiczną oraz odwoływanie się od niej;</w:t>
      </w:r>
    </w:p>
    <w:p w:rsidR="00454C52" w:rsidRPr="00336279" w:rsidRDefault="00454C52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lastRenderedPageBreak/>
        <w:t>sprawiedliwej, obiektywnej i jawnej oceny oraz ustalonych sposobów kontroli postępów w nauce, a w przypadku trudności w nauce do życzliwości i pomocy pedagogicznej;</w:t>
      </w:r>
    </w:p>
    <w:p w:rsidR="00454C52" w:rsidRPr="00336279" w:rsidRDefault="00454C52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>korzystania z pomieszczeń szkolnych, sprzętów, środków dydaktycznych, księgozbioru bibliotecznego z zachowaniem ustalonych warunków bezpieczeństwa i zgodnej współpracy z innymi uczniami;</w:t>
      </w:r>
    </w:p>
    <w:p w:rsidR="00454C52" w:rsidRPr="00336279" w:rsidRDefault="00454C52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>korzystania z pomocy psychologiczno- pedagogicznej i doradztwa edukacyjno- zawodowego, opieki zdrowotnej w szkole, a w prz</w:t>
      </w:r>
      <w:r w:rsidR="00765544" w:rsidRPr="00336279">
        <w:rPr>
          <w:rFonts w:asciiTheme="minorHAnsi" w:hAnsiTheme="minorHAnsi" w:cstheme="minorHAnsi"/>
          <w:lang w:eastAsia="ar-SA"/>
        </w:rPr>
        <w:t>ypadkach trudności rodzinnych o </w:t>
      </w:r>
      <w:r w:rsidRPr="00336279">
        <w:rPr>
          <w:rFonts w:asciiTheme="minorHAnsi" w:hAnsiTheme="minorHAnsi" w:cstheme="minorHAnsi"/>
          <w:lang w:eastAsia="ar-SA"/>
        </w:rPr>
        <w:t>staranie się o dotacje i zniżki od obowiązujących opłat lub pomoc materialną;</w:t>
      </w:r>
    </w:p>
    <w:p w:rsidR="00454C52" w:rsidRPr="00336279" w:rsidRDefault="00297C58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>starania się o stypendium naukowe lub socja</w:t>
      </w:r>
      <w:r w:rsidR="00765544" w:rsidRPr="00336279">
        <w:rPr>
          <w:rFonts w:asciiTheme="minorHAnsi" w:hAnsiTheme="minorHAnsi" w:cstheme="minorHAnsi"/>
          <w:lang w:eastAsia="ar-SA"/>
        </w:rPr>
        <w:t>lne za dobre wyniki nauczania i </w:t>
      </w:r>
      <w:r w:rsidRPr="00336279">
        <w:rPr>
          <w:rFonts w:asciiTheme="minorHAnsi" w:hAnsiTheme="minorHAnsi" w:cstheme="minorHAnsi"/>
          <w:lang w:eastAsia="ar-SA"/>
        </w:rPr>
        <w:t xml:space="preserve">właściwe zachowanie </w:t>
      </w:r>
      <w:r w:rsidR="00454C52" w:rsidRPr="00336279">
        <w:rPr>
          <w:rFonts w:asciiTheme="minorHAnsi" w:hAnsiTheme="minorHAnsi" w:cstheme="minorHAnsi"/>
          <w:lang w:eastAsia="ar-SA"/>
        </w:rPr>
        <w:t>zgodnie z obowiązującymi przepisami władz oświatowych;</w:t>
      </w:r>
    </w:p>
    <w:p w:rsidR="00454C52" w:rsidRPr="00336279" w:rsidRDefault="00454C52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>wpływania na życie szkoły przez działalnoś</w:t>
      </w:r>
      <w:r w:rsidR="00765544" w:rsidRPr="00336279">
        <w:rPr>
          <w:rFonts w:asciiTheme="minorHAnsi" w:hAnsiTheme="minorHAnsi" w:cstheme="minorHAnsi"/>
          <w:lang w:eastAsia="ar-SA"/>
        </w:rPr>
        <w:t>ć samorządową, zrzeszenie się w </w:t>
      </w:r>
      <w:r w:rsidRPr="00336279">
        <w:rPr>
          <w:rFonts w:asciiTheme="minorHAnsi" w:hAnsiTheme="minorHAnsi" w:cstheme="minorHAnsi"/>
          <w:lang w:eastAsia="ar-SA"/>
        </w:rPr>
        <w:t>organizacjach działających przy szkole, udziału w zajęciach pozalekcyjnych oraz różnych formach wypoczynku i rekreacji śródrocznej;</w:t>
      </w:r>
    </w:p>
    <w:p w:rsidR="00454C52" w:rsidRPr="00336279" w:rsidRDefault="00454C52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 xml:space="preserve"> złożenia pisemnej skargi do </w:t>
      </w:r>
      <w:r w:rsidR="00765544" w:rsidRPr="00336279">
        <w:rPr>
          <w:rFonts w:asciiTheme="minorHAnsi" w:hAnsiTheme="minorHAnsi" w:cstheme="minorHAnsi"/>
          <w:lang w:eastAsia="ar-SA"/>
        </w:rPr>
        <w:t xml:space="preserve">wychowawcy </w:t>
      </w:r>
      <w:r w:rsidR="00297C58" w:rsidRPr="00336279">
        <w:rPr>
          <w:rFonts w:asciiTheme="minorHAnsi" w:hAnsiTheme="minorHAnsi" w:cstheme="minorHAnsi"/>
          <w:lang w:eastAsia="ar-SA"/>
        </w:rPr>
        <w:t xml:space="preserve">i </w:t>
      </w:r>
      <w:r w:rsidR="00765544" w:rsidRPr="00336279">
        <w:rPr>
          <w:rFonts w:asciiTheme="minorHAnsi" w:hAnsiTheme="minorHAnsi" w:cstheme="minorHAnsi"/>
          <w:lang w:eastAsia="ar-SA"/>
        </w:rPr>
        <w:t>D</w:t>
      </w:r>
      <w:r w:rsidRPr="00336279">
        <w:rPr>
          <w:rFonts w:asciiTheme="minorHAnsi" w:hAnsiTheme="minorHAnsi" w:cstheme="minorHAnsi"/>
          <w:lang w:eastAsia="ar-SA"/>
        </w:rPr>
        <w:t xml:space="preserve">yrektora </w:t>
      </w:r>
      <w:r w:rsidR="00765544" w:rsidRPr="00336279">
        <w:rPr>
          <w:rFonts w:asciiTheme="minorHAnsi" w:hAnsiTheme="minorHAnsi" w:cstheme="minorHAnsi"/>
          <w:lang w:eastAsia="ar-SA"/>
        </w:rPr>
        <w:t>S</w:t>
      </w:r>
      <w:r w:rsidRPr="00336279">
        <w:rPr>
          <w:rFonts w:asciiTheme="minorHAnsi" w:hAnsiTheme="minorHAnsi" w:cstheme="minorHAnsi"/>
          <w:lang w:eastAsia="ar-SA"/>
        </w:rPr>
        <w:t>zkoły</w:t>
      </w:r>
      <w:r w:rsidR="00297C58" w:rsidRPr="00336279">
        <w:rPr>
          <w:rFonts w:asciiTheme="minorHAnsi" w:hAnsiTheme="minorHAnsi" w:cstheme="minorHAnsi"/>
          <w:lang w:eastAsia="ar-SA"/>
        </w:rPr>
        <w:t xml:space="preserve">, </w:t>
      </w:r>
      <w:r w:rsidRPr="00336279">
        <w:rPr>
          <w:rFonts w:asciiTheme="minorHAnsi" w:hAnsiTheme="minorHAnsi" w:cstheme="minorHAnsi"/>
          <w:lang w:eastAsia="ar-SA"/>
        </w:rPr>
        <w:t>w przypadku naruszenia praw ucznia;</w:t>
      </w:r>
    </w:p>
    <w:p w:rsidR="00A6279C" w:rsidRDefault="00297C58" w:rsidP="00B34640">
      <w:pPr>
        <w:widowControl w:val="0"/>
        <w:numPr>
          <w:ilvl w:val="0"/>
          <w:numId w:val="11"/>
        </w:numPr>
        <w:tabs>
          <w:tab w:val="left" w:pos="990"/>
        </w:tabs>
        <w:suppressAutoHyphens/>
        <w:autoSpaceDN w:val="0"/>
        <w:ind w:left="990" w:hanging="360"/>
        <w:jc w:val="both"/>
        <w:rPr>
          <w:rFonts w:asciiTheme="minorHAnsi" w:hAnsiTheme="minorHAnsi" w:cstheme="minorHAnsi"/>
        </w:rPr>
      </w:pPr>
      <w:r w:rsidRPr="00336279">
        <w:rPr>
          <w:rFonts w:asciiTheme="minorHAnsi" w:hAnsiTheme="minorHAnsi" w:cstheme="minorHAnsi"/>
        </w:rPr>
        <w:t>dodatkowych zajęć z języka polskiego oraz zajęć wyrównawczych z innych przedmiotów,</w:t>
      </w:r>
      <w:r w:rsidRPr="00336279">
        <w:rPr>
          <w:rFonts w:asciiTheme="minorHAnsi" w:hAnsiTheme="minorHAnsi" w:cstheme="minorHAnsi"/>
          <w:lang w:eastAsia="ar-SA"/>
        </w:rPr>
        <w:t xml:space="preserve"> w przypadku gdy nie są</w:t>
      </w:r>
      <w:r w:rsidRPr="00336279">
        <w:rPr>
          <w:rFonts w:asciiTheme="minorHAnsi" w:hAnsiTheme="minorHAnsi" w:cstheme="minorHAnsi"/>
        </w:rPr>
        <w:t xml:space="preserve"> obywatelami polskimi</w:t>
      </w:r>
      <w:r w:rsidR="00454C52" w:rsidRPr="00336279">
        <w:rPr>
          <w:rFonts w:asciiTheme="minorHAnsi" w:hAnsiTheme="minorHAnsi" w:cstheme="minorHAnsi"/>
        </w:rPr>
        <w:t>, na prawach określonych przez organ prowadzący szkołę</w:t>
      </w:r>
      <w:r w:rsidRPr="00336279">
        <w:rPr>
          <w:rFonts w:asciiTheme="minorHAnsi" w:hAnsiTheme="minorHAnsi" w:cstheme="minorHAnsi"/>
        </w:rPr>
        <w:t>.</w:t>
      </w:r>
    </w:p>
    <w:p w:rsidR="00336279" w:rsidRPr="00336279" w:rsidRDefault="00336279" w:rsidP="00336279">
      <w:pPr>
        <w:widowControl w:val="0"/>
        <w:tabs>
          <w:tab w:val="left" w:pos="990"/>
        </w:tabs>
        <w:suppressAutoHyphens/>
        <w:autoSpaceDN w:val="0"/>
        <w:ind w:left="990"/>
        <w:jc w:val="both"/>
        <w:rPr>
          <w:rFonts w:asciiTheme="minorHAnsi" w:hAnsiTheme="minorHAnsi" w:cstheme="minorHAnsi"/>
        </w:rPr>
      </w:pPr>
    </w:p>
    <w:p w:rsidR="00A6279C" w:rsidRPr="00336279" w:rsidRDefault="00A6279C" w:rsidP="00336279">
      <w:pPr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  <w:iCs/>
        </w:rPr>
        <w:t>§55</w:t>
      </w:r>
    </w:p>
    <w:p w:rsidR="00A6279C" w:rsidRPr="00BC35D8" w:rsidRDefault="00A6279C" w:rsidP="00A6279C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55.1</w:t>
      </w:r>
    </w:p>
    <w:p w:rsidR="00A6279C" w:rsidRPr="00BC35D8" w:rsidRDefault="00A6279C" w:rsidP="00A6279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Uczniowie mają obowiązek: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przestrzegania postanowień zawartych w statucie szkoły</w:t>
      </w:r>
      <w:r w:rsidRPr="00BC35D8">
        <w:rPr>
          <w:rFonts w:asciiTheme="minorHAnsi" w:hAnsiTheme="minorHAnsi" w:cstheme="minorHAnsi"/>
          <w:color w:val="FF0000"/>
        </w:rPr>
        <w:t xml:space="preserve"> </w:t>
      </w:r>
      <w:r w:rsidRPr="00BC35D8">
        <w:rPr>
          <w:rFonts w:asciiTheme="minorHAnsi" w:hAnsiTheme="minorHAnsi" w:cstheme="minorHAnsi"/>
        </w:rPr>
        <w:t>oraz ustaleń szczegółowych, zawartych  w regulaminach, a także bieżących poleceń dyrektora i ustaleń samorządu uczniowskiego;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godnego i kulturalnego zachowywania się w szkole i poza nią;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systematycznego przygotowywania się do zajęć szkolnych;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uczestniczenia w obowiązkowych i wybranych przez siebie zajęciach;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przestrzegania zasad kultury i współżycia społecznego, w tym: </w:t>
      </w:r>
    </w:p>
    <w:p w:rsidR="00A6279C" w:rsidRPr="00BC35D8" w:rsidRDefault="00A6279C" w:rsidP="00B34640">
      <w:pPr>
        <w:pStyle w:val="Akapitzlist"/>
        <w:numPr>
          <w:ilvl w:val="0"/>
          <w:numId w:val="99"/>
        </w:numPr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35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okazywania szacunku dorosłym i kolegom, </w:t>
      </w:r>
    </w:p>
    <w:p w:rsidR="00A6279C" w:rsidRPr="00BC35D8" w:rsidRDefault="00A6279C" w:rsidP="00B34640">
      <w:pPr>
        <w:pStyle w:val="Akapitzlist"/>
        <w:numPr>
          <w:ilvl w:val="0"/>
          <w:numId w:val="99"/>
        </w:numPr>
        <w:spacing w:before="120" w:after="120" w:line="240" w:lineRule="auto"/>
        <w:contextualSpacing w:val="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BC35D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szanowania godności osobistej, poglądów i przekonań innych ludzi, </w:t>
      </w:r>
    </w:p>
    <w:p w:rsidR="00A6279C" w:rsidRPr="00BC35D8" w:rsidRDefault="00A6279C" w:rsidP="00B34640">
      <w:pPr>
        <w:pStyle w:val="Akapitzlist"/>
        <w:numPr>
          <w:ilvl w:val="0"/>
          <w:numId w:val="99"/>
        </w:numPr>
        <w:spacing w:before="120" w:after="120" w:line="240" w:lineRule="auto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C35D8">
        <w:rPr>
          <w:rFonts w:eastAsia="Times New Roman" w:cstheme="minorHAnsi"/>
          <w:color w:val="000000"/>
          <w:sz w:val="24"/>
          <w:szCs w:val="24"/>
          <w:lang w:eastAsia="pl-PL"/>
        </w:rPr>
        <w:t>przeciwstawiania</w:t>
      </w:r>
      <w:r w:rsidRPr="00BC35D8">
        <w:rPr>
          <w:rFonts w:eastAsia="Times New Roman" w:cstheme="minorHAnsi"/>
          <w:sz w:val="24"/>
          <w:szCs w:val="24"/>
          <w:lang w:eastAsia="pl-PL"/>
        </w:rPr>
        <w:t xml:space="preserve"> się przejawom brutalności i wulgarności.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troszczenia się o mienie szkoły i jej estetyczny wygląd;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punktualnego przychodzenia na lekcje i inne zajęcia;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usprawiedliwiania nieobecności zgodnie z  zapisami  statutu szkoły;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uczestniczenia w imprezach i uroczystościach szkolnych i klasowych;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dbania o zabezpieczenie mienia osobistego w szkole, w tym w szatni szkolnej;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stwarza</w:t>
      </w:r>
      <w:r w:rsidR="00765544">
        <w:rPr>
          <w:rFonts w:asciiTheme="minorHAnsi" w:hAnsiTheme="minorHAnsi" w:cstheme="minorHAnsi"/>
        </w:rPr>
        <w:t>nia</w:t>
      </w:r>
      <w:r w:rsidRPr="00BC35D8">
        <w:rPr>
          <w:rFonts w:asciiTheme="minorHAnsi" w:hAnsiTheme="minorHAnsi" w:cstheme="minorHAnsi"/>
        </w:rPr>
        <w:t xml:space="preserve"> atmosfer</w:t>
      </w:r>
      <w:r w:rsidR="00765544">
        <w:rPr>
          <w:rFonts w:asciiTheme="minorHAnsi" w:hAnsiTheme="minorHAnsi" w:cstheme="minorHAnsi"/>
        </w:rPr>
        <w:t>y</w:t>
      </w:r>
      <w:r w:rsidRPr="00BC35D8">
        <w:rPr>
          <w:rFonts w:asciiTheme="minorHAnsi" w:hAnsiTheme="minorHAnsi" w:cstheme="minorHAnsi"/>
        </w:rPr>
        <w:t xml:space="preserve"> wzajemnej życzliwości;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  dba</w:t>
      </w:r>
      <w:r w:rsidR="00765544">
        <w:rPr>
          <w:rFonts w:asciiTheme="minorHAnsi" w:hAnsiTheme="minorHAnsi" w:cstheme="minorHAnsi"/>
        </w:rPr>
        <w:t>nia</w:t>
      </w:r>
      <w:r w:rsidRPr="00BC35D8">
        <w:rPr>
          <w:rFonts w:asciiTheme="minorHAnsi" w:hAnsiTheme="minorHAnsi" w:cstheme="minorHAnsi"/>
        </w:rPr>
        <w:t xml:space="preserve"> o zdrowie i  bezpieczeństwo swoje i kolegów, 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wystrzega</w:t>
      </w:r>
      <w:r w:rsidR="00765544">
        <w:rPr>
          <w:rFonts w:asciiTheme="minorHAnsi" w:hAnsiTheme="minorHAnsi" w:cstheme="minorHAnsi"/>
        </w:rPr>
        <w:t>nia</w:t>
      </w:r>
      <w:r w:rsidRPr="00BC35D8">
        <w:rPr>
          <w:rFonts w:asciiTheme="minorHAnsi" w:hAnsiTheme="minorHAnsi" w:cstheme="minorHAnsi"/>
        </w:rPr>
        <w:t xml:space="preserve"> się wszelkich szkodliwych nałogów;</w:t>
      </w:r>
    </w:p>
    <w:p w:rsidR="00A6279C" w:rsidRPr="00BC35D8" w:rsidRDefault="00A6279C" w:rsidP="00B34640">
      <w:pPr>
        <w:numPr>
          <w:ilvl w:val="0"/>
          <w:numId w:val="98"/>
        </w:numPr>
        <w:tabs>
          <w:tab w:val="left" w:pos="0"/>
          <w:tab w:val="left" w:pos="426"/>
        </w:tabs>
        <w:spacing w:before="120" w:after="12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lastRenderedPageBreak/>
        <w:t xml:space="preserve"> przestrzega</w:t>
      </w:r>
      <w:r w:rsidR="00765544" w:rsidRPr="00765544">
        <w:rPr>
          <w:rFonts w:asciiTheme="minorHAnsi" w:hAnsiTheme="minorHAnsi" w:cstheme="minorHAnsi"/>
        </w:rPr>
        <w:t>nia</w:t>
      </w:r>
      <w:r w:rsidR="00765544">
        <w:rPr>
          <w:rFonts w:asciiTheme="minorHAnsi" w:hAnsiTheme="minorHAnsi" w:cstheme="minorHAnsi"/>
        </w:rPr>
        <w:t xml:space="preserve"> </w:t>
      </w:r>
      <w:r w:rsidRPr="00BC35D8">
        <w:rPr>
          <w:rFonts w:asciiTheme="minorHAnsi" w:hAnsiTheme="minorHAnsi" w:cstheme="minorHAnsi"/>
        </w:rPr>
        <w:t>zasad higieny osobistej;</w:t>
      </w:r>
    </w:p>
    <w:p w:rsidR="00A6279C" w:rsidRPr="00336279" w:rsidRDefault="00A6279C" w:rsidP="00B34640">
      <w:pPr>
        <w:pStyle w:val="Akapitzlist"/>
        <w:numPr>
          <w:ilvl w:val="0"/>
          <w:numId w:val="98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</w:rPr>
        <w:t xml:space="preserve"> </w:t>
      </w:r>
      <w:r w:rsidR="00765544" w:rsidRPr="00336279">
        <w:rPr>
          <w:rFonts w:cstheme="minorHAnsi"/>
          <w:sz w:val="24"/>
          <w:szCs w:val="24"/>
        </w:rPr>
        <w:t xml:space="preserve">noszenia </w:t>
      </w:r>
      <w:r w:rsidRPr="00336279">
        <w:rPr>
          <w:rFonts w:cstheme="minorHAnsi"/>
          <w:sz w:val="24"/>
          <w:szCs w:val="24"/>
        </w:rPr>
        <w:t>jednolit</w:t>
      </w:r>
      <w:r w:rsidR="00765544" w:rsidRPr="00336279">
        <w:rPr>
          <w:rFonts w:cstheme="minorHAnsi"/>
          <w:sz w:val="24"/>
          <w:szCs w:val="24"/>
        </w:rPr>
        <w:t xml:space="preserve">ego </w:t>
      </w:r>
      <w:r w:rsidRPr="00336279">
        <w:rPr>
          <w:rFonts w:cstheme="minorHAnsi"/>
          <w:sz w:val="24"/>
          <w:szCs w:val="24"/>
        </w:rPr>
        <w:t xml:space="preserve"> str</w:t>
      </w:r>
      <w:r w:rsidR="00765544" w:rsidRPr="00336279">
        <w:rPr>
          <w:rFonts w:cstheme="minorHAnsi"/>
          <w:sz w:val="24"/>
          <w:szCs w:val="24"/>
        </w:rPr>
        <w:t xml:space="preserve">oju </w:t>
      </w:r>
      <w:r w:rsidRPr="00336279">
        <w:rPr>
          <w:rFonts w:cstheme="minorHAnsi"/>
          <w:sz w:val="24"/>
          <w:szCs w:val="24"/>
        </w:rPr>
        <w:t xml:space="preserve"> szkoln</w:t>
      </w:r>
      <w:r w:rsidR="00765544" w:rsidRPr="00336279">
        <w:rPr>
          <w:rFonts w:cstheme="minorHAnsi"/>
          <w:sz w:val="24"/>
          <w:szCs w:val="24"/>
        </w:rPr>
        <w:t xml:space="preserve">ego </w:t>
      </w:r>
      <w:r w:rsidRPr="00336279">
        <w:rPr>
          <w:rFonts w:cstheme="minorHAnsi"/>
          <w:sz w:val="24"/>
          <w:szCs w:val="24"/>
        </w:rPr>
        <w:t xml:space="preserve"> i dba</w:t>
      </w:r>
      <w:r w:rsidR="00765544" w:rsidRPr="00336279">
        <w:rPr>
          <w:rFonts w:cstheme="minorHAnsi"/>
          <w:sz w:val="24"/>
          <w:szCs w:val="24"/>
        </w:rPr>
        <w:t xml:space="preserve">nia </w:t>
      </w:r>
      <w:r w:rsidRPr="00336279">
        <w:rPr>
          <w:rFonts w:cstheme="minorHAnsi"/>
          <w:sz w:val="24"/>
          <w:szCs w:val="24"/>
        </w:rPr>
        <w:t xml:space="preserve"> o estetykę ubioru;</w:t>
      </w:r>
    </w:p>
    <w:p w:rsidR="00A6279C" w:rsidRPr="00336279" w:rsidRDefault="00765544" w:rsidP="00B34640">
      <w:pPr>
        <w:pStyle w:val="Akapitzlist"/>
        <w:numPr>
          <w:ilvl w:val="0"/>
          <w:numId w:val="98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przestrzegania</w:t>
      </w:r>
      <w:r w:rsidR="00A6279C" w:rsidRPr="00336279">
        <w:rPr>
          <w:rFonts w:cstheme="minorHAnsi"/>
          <w:sz w:val="24"/>
          <w:szCs w:val="24"/>
        </w:rPr>
        <w:t xml:space="preserve"> zasad korzystania na terenie szkoły z telefonu komórkowego i urządzeń multimedialnych.</w:t>
      </w:r>
    </w:p>
    <w:p w:rsidR="00A6279C" w:rsidRPr="00BC35D8" w:rsidRDefault="00A6279C" w:rsidP="00336279">
      <w:pPr>
        <w:pStyle w:val="Akapitzlist"/>
        <w:spacing w:after="0"/>
        <w:ind w:left="454"/>
        <w:jc w:val="center"/>
        <w:rPr>
          <w:rFonts w:cstheme="minorHAnsi"/>
          <w:b/>
          <w:sz w:val="24"/>
          <w:szCs w:val="24"/>
        </w:rPr>
      </w:pPr>
      <w:r w:rsidRPr="00BC35D8">
        <w:rPr>
          <w:rFonts w:cstheme="minorHAnsi"/>
          <w:b/>
          <w:iCs/>
          <w:sz w:val="24"/>
          <w:szCs w:val="24"/>
        </w:rPr>
        <w:t>§5</w:t>
      </w:r>
      <w:r w:rsidR="00297C58">
        <w:rPr>
          <w:rFonts w:cstheme="minorHAnsi"/>
          <w:b/>
          <w:iCs/>
          <w:sz w:val="24"/>
          <w:szCs w:val="24"/>
        </w:rPr>
        <w:t>6</w:t>
      </w:r>
    </w:p>
    <w:p w:rsidR="00A6279C" w:rsidRPr="00BC35D8" w:rsidRDefault="00A6279C" w:rsidP="00336279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56.1</w:t>
      </w:r>
      <w:r w:rsidRPr="00BC35D8">
        <w:rPr>
          <w:rFonts w:asciiTheme="minorHAnsi" w:hAnsiTheme="minorHAnsi" w:cstheme="minorHAnsi"/>
        </w:rPr>
        <w:br/>
      </w:r>
      <w:r w:rsidRPr="00BC35D8">
        <w:rPr>
          <w:rFonts w:asciiTheme="minorHAnsi" w:hAnsiTheme="minorHAnsi" w:cstheme="minorHAnsi"/>
          <w:lang w:eastAsia="ar-SA"/>
        </w:rPr>
        <w:t>W stosunku do uczniów mogą być stosowane nagrody:</w:t>
      </w:r>
    </w:p>
    <w:p w:rsidR="00A6279C" w:rsidRPr="00BC35D8" w:rsidRDefault="00A6279C" w:rsidP="00B34640">
      <w:pPr>
        <w:widowControl w:val="0"/>
        <w:numPr>
          <w:ilvl w:val="0"/>
          <w:numId w:val="12"/>
        </w:num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pochwała wychowawcy wobec klasy;</w:t>
      </w:r>
    </w:p>
    <w:p w:rsidR="00A6279C" w:rsidRPr="00BC35D8" w:rsidRDefault="00A6279C" w:rsidP="00B34640">
      <w:pPr>
        <w:widowControl w:val="0"/>
        <w:numPr>
          <w:ilvl w:val="0"/>
          <w:numId w:val="12"/>
        </w:num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pochwała dyrektora wobec klasy lub wszystkich uczniów szkoły (np. na okolicznościowym apelu lub uroczystości szkolnej);</w:t>
      </w:r>
    </w:p>
    <w:p w:rsidR="00A6279C" w:rsidRPr="00BC35D8" w:rsidRDefault="00A6279C" w:rsidP="00B34640">
      <w:pPr>
        <w:widowControl w:val="0"/>
        <w:numPr>
          <w:ilvl w:val="0"/>
          <w:numId w:val="12"/>
        </w:num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dyplom uznania</w:t>
      </w:r>
      <w:r w:rsidR="00C5332F">
        <w:rPr>
          <w:rFonts w:asciiTheme="minorHAnsi" w:hAnsiTheme="minorHAnsi" w:cstheme="minorHAnsi"/>
          <w:lang w:eastAsia="ar-SA"/>
        </w:rPr>
        <w:t xml:space="preserve"> </w:t>
      </w:r>
      <w:r w:rsidRPr="00BC35D8">
        <w:rPr>
          <w:rFonts w:asciiTheme="minorHAnsi" w:hAnsiTheme="minorHAnsi" w:cstheme="minorHAnsi"/>
          <w:lang w:eastAsia="ar-SA"/>
        </w:rPr>
        <w:t>(list pochwalny);</w:t>
      </w:r>
    </w:p>
    <w:p w:rsidR="00A6279C" w:rsidRPr="00BC35D8" w:rsidRDefault="00A6279C" w:rsidP="00B34640">
      <w:pPr>
        <w:widowControl w:val="0"/>
        <w:numPr>
          <w:ilvl w:val="0"/>
          <w:numId w:val="12"/>
        </w:num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nagroda rzeczowa;</w:t>
      </w:r>
    </w:p>
    <w:p w:rsidR="00A6279C" w:rsidRPr="00BC35D8" w:rsidRDefault="00A6279C" w:rsidP="00B34640">
      <w:pPr>
        <w:widowControl w:val="0"/>
        <w:numPr>
          <w:ilvl w:val="0"/>
          <w:numId w:val="12"/>
        </w:numPr>
        <w:suppressAutoHyphens/>
        <w:autoSpaceDN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  <w:lang w:eastAsia="ar-SA"/>
        </w:rPr>
        <w:t>wpis do Złotej Księgi.</w:t>
      </w:r>
    </w:p>
    <w:p w:rsidR="00A6279C" w:rsidRPr="00BC35D8" w:rsidRDefault="00A6279C" w:rsidP="00A6279C">
      <w:pPr>
        <w:widowControl w:val="0"/>
        <w:suppressAutoHyphens/>
        <w:autoSpaceDN w:val="0"/>
        <w:ind w:left="720"/>
        <w:jc w:val="both"/>
        <w:rPr>
          <w:rFonts w:asciiTheme="minorHAnsi" w:hAnsiTheme="minorHAnsi" w:cstheme="minorHAnsi"/>
        </w:rPr>
      </w:pPr>
    </w:p>
    <w:p w:rsidR="00A6279C" w:rsidRPr="00BC35D8" w:rsidRDefault="00A6279C" w:rsidP="00A6279C">
      <w:pPr>
        <w:widowControl w:val="0"/>
        <w:suppressAutoHyphens/>
        <w:autoSpaceDN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  <w:lang w:eastAsia="ar-SA"/>
        </w:rPr>
        <w:t>56.2</w:t>
      </w:r>
    </w:p>
    <w:p w:rsidR="00A6279C" w:rsidRPr="00BC35D8" w:rsidRDefault="00A6279C" w:rsidP="00A6279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Warunki przyznawania uczniom nagród, oraz tryb wnoszenia zastrzeżeń do przyznanej nagrody; </w:t>
      </w:r>
    </w:p>
    <w:p w:rsidR="00A6279C" w:rsidRPr="00BC35D8" w:rsidRDefault="00A6279C" w:rsidP="00B3464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BC35D8">
        <w:rPr>
          <w:rFonts w:eastAsia="Times New Roman" w:cstheme="minorHAnsi"/>
          <w:sz w:val="24"/>
          <w:szCs w:val="24"/>
          <w:lang w:eastAsia="ar-SA"/>
        </w:rPr>
        <w:t>w przypadku nagrody szkoła powiadamia rodziców (prawnych opiekunów) dziecka, o rodzaju przyznanej nagrody;</w:t>
      </w:r>
    </w:p>
    <w:p w:rsidR="00A6279C" w:rsidRPr="00BC35D8" w:rsidRDefault="00A6279C" w:rsidP="00B34640">
      <w:pPr>
        <w:pStyle w:val="Akapitzlist"/>
        <w:numPr>
          <w:ilvl w:val="0"/>
          <w:numId w:val="1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BC35D8">
        <w:rPr>
          <w:rFonts w:eastAsia="Times New Roman" w:cstheme="minorHAnsi"/>
          <w:sz w:val="24"/>
          <w:szCs w:val="24"/>
          <w:lang w:eastAsia="ar-SA"/>
        </w:rPr>
        <w:t>nagrodę m</w:t>
      </w:r>
      <w:r w:rsidRPr="00336279">
        <w:rPr>
          <w:rFonts w:eastAsia="Times New Roman" w:cstheme="minorHAnsi"/>
          <w:sz w:val="24"/>
          <w:szCs w:val="24"/>
          <w:lang w:eastAsia="ar-SA"/>
        </w:rPr>
        <w:t>oż</w:t>
      </w:r>
      <w:r w:rsidR="00C5332F" w:rsidRPr="00336279">
        <w:rPr>
          <w:rFonts w:eastAsia="Times New Roman" w:cstheme="minorHAnsi"/>
          <w:sz w:val="24"/>
          <w:szCs w:val="24"/>
          <w:lang w:eastAsia="ar-SA"/>
        </w:rPr>
        <w:t xml:space="preserve">na </w:t>
      </w:r>
      <w:r w:rsidRPr="00BC35D8">
        <w:rPr>
          <w:rFonts w:eastAsia="Times New Roman" w:cstheme="minorHAnsi"/>
          <w:sz w:val="24"/>
          <w:szCs w:val="24"/>
          <w:lang w:eastAsia="ar-SA"/>
        </w:rPr>
        <w:t xml:space="preserve"> otrzymać za: </w:t>
      </w:r>
    </w:p>
    <w:p w:rsidR="00A6279C" w:rsidRPr="00BC35D8" w:rsidRDefault="00A6279C" w:rsidP="00B34640">
      <w:pPr>
        <w:pStyle w:val="Akapitzlist"/>
        <w:numPr>
          <w:ilvl w:val="0"/>
          <w:numId w:val="10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BC35D8">
        <w:rPr>
          <w:rFonts w:eastAsia="Times New Roman" w:cstheme="minorHAnsi"/>
          <w:sz w:val="24"/>
          <w:szCs w:val="24"/>
          <w:lang w:eastAsia="ar-SA"/>
        </w:rPr>
        <w:t>osiągnięcia edukacyjne, artystyczne, sportowe;</w:t>
      </w:r>
    </w:p>
    <w:p w:rsidR="00A6279C" w:rsidRPr="00BC35D8" w:rsidRDefault="00A6279C" w:rsidP="00B34640">
      <w:pPr>
        <w:pStyle w:val="Akapitzlist"/>
        <w:numPr>
          <w:ilvl w:val="0"/>
          <w:numId w:val="10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BC35D8">
        <w:rPr>
          <w:rFonts w:eastAsia="Times New Roman" w:cstheme="minorHAnsi"/>
          <w:sz w:val="24"/>
          <w:szCs w:val="24"/>
          <w:lang w:eastAsia="ar-SA"/>
        </w:rPr>
        <w:t>wyróżniające zachowanie;</w:t>
      </w:r>
    </w:p>
    <w:p w:rsidR="00A6279C" w:rsidRPr="00BC35D8" w:rsidRDefault="00A6279C" w:rsidP="00B34640">
      <w:pPr>
        <w:pStyle w:val="Akapitzlist"/>
        <w:numPr>
          <w:ilvl w:val="0"/>
          <w:numId w:val="100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BC35D8">
        <w:rPr>
          <w:rFonts w:eastAsia="Times New Roman" w:cstheme="minorHAnsi"/>
          <w:sz w:val="24"/>
          <w:szCs w:val="24"/>
          <w:lang w:eastAsia="ar-SA"/>
        </w:rPr>
        <w:t>zaangażowanie w życie społeczności szkolnej (</w:t>
      </w:r>
      <w:r w:rsidR="00C5332F">
        <w:rPr>
          <w:rFonts w:eastAsia="Times New Roman" w:cstheme="minorHAnsi"/>
          <w:sz w:val="24"/>
          <w:szCs w:val="24"/>
          <w:lang w:eastAsia="ar-SA"/>
        </w:rPr>
        <w:t xml:space="preserve">samorząd szkolny, współudział </w:t>
      </w:r>
      <w:r w:rsidR="00C5332F" w:rsidRPr="00336279">
        <w:rPr>
          <w:rFonts w:eastAsia="Times New Roman" w:cstheme="minorHAnsi"/>
          <w:sz w:val="24"/>
          <w:szCs w:val="24"/>
          <w:lang w:eastAsia="ar-SA"/>
        </w:rPr>
        <w:t>w </w:t>
      </w:r>
      <w:r w:rsidRPr="00BC35D8">
        <w:rPr>
          <w:rFonts w:eastAsia="Times New Roman" w:cstheme="minorHAnsi"/>
          <w:sz w:val="24"/>
          <w:szCs w:val="24"/>
          <w:lang w:eastAsia="ar-SA"/>
        </w:rPr>
        <w:t>organizacji przedsięwzięć , wolontariat).</w:t>
      </w:r>
    </w:p>
    <w:p w:rsidR="00A6279C" w:rsidRPr="00BC35D8" w:rsidRDefault="00A6279C" w:rsidP="00A6279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56.3</w:t>
      </w:r>
    </w:p>
    <w:p w:rsidR="00A6279C" w:rsidRPr="00BC35D8" w:rsidRDefault="00A6279C" w:rsidP="00A6279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 przypadku zastrzeżeń do przyznanej nagrody rodzic lub prawny opiekun ma prawo złożenia pisemnej skargi do dyrektora szkoły.</w:t>
      </w:r>
    </w:p>
    <w:p w:rsidR="00A6279C" w:rsidRPr="00BC35D8" w:rsidRDefault="00A6279C" w:rsidP="00A6279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56.4</w:t>
      </w:r>
    </w:p>
    <w:p w:rsidR="00A6279C" w:rsidRPr="00BC35D8" w:rsidRDefault="00A6279C" w:rsidP="00A6279C">
      <w:pPr>
        <w:suppressAutoHyphens/>
        <w:autoSpaceDN w:val="0"/>
        <w:jc w:val="both"/>
        <w:textAlignment w:val="baseline"/>
        <w:rPr>
          <w:rFonts w:asciiTheme="minorHAnsi" w:hAnsiTheme="minorHAnsi"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 przypadku opisanym w ust.3 dyrektor szkoły powołuje komisje w składzie;</w:t>
      </w:r>
    </w:p>
    <w:p w:rsidR="00A6279C" w:rsidRPr="00BC35D8" w:rsidRDefault="00A6279C" w:rsidP="00B34640">
      <w:pPr>
        <w:pStyle w:val="Akapitzlist"/>
        <w:widowControl w:val="0"/>
        <w:numPr>
          <w:ilvl w:val="0"/>
          <w:numId w:val="10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dyrektor szkoły albo nauczyciel zajmujący w tej szkole inne stanowisko kierownicze - jako przewodniczący komisji;</w:t>
      </w:r>
    </w:p>
    <w:p w:rsidR="00A6279C" w:rsidRPr="00BC35D8" w:rsidRDefault="00A6279C" w:rsidP="00B34640">
      <w:pPr>
        <w:pStyle w:val="Akapitzlist"/>
        <w:widowControl w:val="0"/>
        <w:numPr>
          <w:ilvl w:val="0"/>
          <w:numId w:val="10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wychowawca klasy;</w:t>
      </w:r>
    </w:p>
    <w:p w:rsidR="00A6279C" w:rsidRPr="00BC35D8" w:rsidRDefault="00A6279C" w:rsidP="00B34640">
      <w:pPr>
        <w:pStyle w:val="Akapitzlist"/>
        <w:widowControl w:val="0"/>
        <w:numPr>
          <w:ilvl w:val="0"/>
          <w:numId w:val="10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 xml:space="preserve">wskazany przez </w:t>
      </w:r>
      <w:r w:rsidR="00D8134C">
        <w:rPr>
          <w:rFonts w:cstheme="minorHAnsi"/>
          <w:sz w:val="24"/>
          <w:szCs w:val="24"/>
        </w:rPr>
        <w:t>D</w:t>
      </w:r>
      <w:r w:rsidRPr="00BC35D8">
        <w:rPr>
          <w:rFonts w:cstheme="minorHAnsi"/>
          <w:sz w:val="24"/>
          <w:szCs w:val="24"/>
        </w:rPr>
        <w:t xml:space="preserve">yrektora </w:t>
      </w:r>
      <w:r w:rsidR="00D8134C">
        <w:rPr>
          <w:rFonts w:cstheme="minorHAnsi"/>
          <w:sz w:val="24"/>
          <w:szCs w:val="24"/>
        </w:rPr>
        <w:t>S</w:t>
      </w:r>
      <w:r w:rsidRPr="00BC35D8">
        <w:rPr>
          <w:rFonts w:cstheme="minorHAnsi"/>
          <w:sz w:val="24"/>
          <w:szCs w:val="24"/>
        </w:rPr>
        <w:t>zkoły nauczyciel prowadzący zajęcia edukacyjne w danej klasie;</w:t>
      </w:r>
    </w:p>
    <w:p w:rsidR="00A6279C" w:rsidRPr="00BC35D8" w:rsidRDefault="00A6279C" w:rsidP="00B34640">
      <w:pPr>
        <w:pStyle w:val="Akapitzlist"/>
        <w:widowControl w:val="0"/>
        <w:numPr>
          <w:ilvl w:val="0"/>
          <w:numId w:val="101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pedagog;</w:t>
      </w:r>
    </w:p>
    <w:p w:rsidR="00A6279C" w:rsidRPr="00BC35D8" w:rsidRDefault="00A6279C" w:rsidP="00B34640">
      <w:pPr>
        <w:pStyle w:val="Akapitzlist"/>
        <w:widowControl w:val="0"/>
        <w:numPr>
          <w:ilvl w:val="0"/>
          <w:numId w:val="101"/>
        </w:numPr>
        <w:spacing w:after="0"/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przedstawiciel samorządu uczniowskiego.</w:t>
      </w:r>
    </w:p>
    <w:p w:rsidR="00A6279C" w:rsidRPr="00BC35D8" w:rsidRDefault="00A6279C" w:rsidP="00336279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56.5</w:t>
      </w:r>
    </w:p>
    <w:p w:rsidR="00A6279C" w:rsidRPr="00BC35D8" w:rsidRDefault="00A6279C" w:rsidP="00336279">
      <w:pPr>
        <w:widowControl w:val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Decyzja komisji jest ostateczna.</w:t>
      </w:r>
    </w:p>
    <w:p w:rsidR="00A6279C" w:rsidRPr="00BC35D8" w:rsidRDefault="00A6279C" w:rsidP="00336279">
      <w:pPr>
        <w:widowControl w:val="0"/>
        <w:tabs>
          <w:tab w:val="left" w:pos="990"/>
        </w:tabs>
        <w:jc w:val="both"/>
        <w:rPr>
          <w:rFonts w:asciiTheme="minorHAnsi" w:hAnsiTheme="minorHAnsi" w:cstheme="minorHAnsi"/>
          <w:color w:val="00B050"/>
          <w:lang w:eastAsia="ar-SA"/>
        </w:rPr>
      </w:pPr>
    </w:p>
    <w:p w:rsidR="00A6279C" w:rsidRPr="00BC35D8" w:rsidRDefault="00A6279C" w:rsidP="00336279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§5</w:t>
      </w:r>
      <w:r w:rsidR="00297C58">
        <w:rPr>
          <w:rFonts w:asciiTheme="minorHAnsi" w:hAnsiTheme="minorHAnsi" w:cstheme="minorHAnsi"/>
          <w:b/>
          <w:iCs/>
        </w:rPr>
        <w:t>7</w:t>
      </w:r>
    </w:p>
    <w:p w:rsidR="00A6279C" w:rsidRPr="00BC35D8" w:rsidRDefault="00A6279C" w:rsidP="00A6279C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297C58">
        <w:rPr>
          <w:rFonts w:asciiTheme="minorHAnsi" w:hAnsiTheme="minorHAnsi" w:cstheme="minorHAnsi"/>
        </w:rPr>
        <w:t>7</w:t>
      </w:r>
      <w:r w:rsidRPr="00BC35D8">
        <w:rPr>
          <w:rFonts w:asciiTheme="minorHAnsi" w:hAnsiTheme="minorHAnsi" w:cstheme="minorHAnsi"/>
        </w:rPr>
        <w:t>.1</w:t>
      </w:r>
    </w:p>
    <w:p w:rsidR="00A6279C" w:rsidRPr="00336279" w:rsidRDefault="00A6279C" w:rsidP="00A6279C">
      <w:pPr>
        <w:tabs>
          <w:tab w:val="left" w:pos="491"/>
        </w:tabs>
        <w:ind w:left="11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>W stosunku do uczniów za nieprzestrzeganie ustaleń statutu szkoły udzielane są kary:</w:t>
      </w:r>
    </w:p>
    <w:p w:rsidR="00A6279C" w:rsidRPr="00336279" w:rsidRDefault="00A6279C" w:rsidP="00B34640">
      <w:pPr>
        <w:pStyle w:val="Akapitzlist"/>
        <w:numPr>
          <w:ilvl w:val="0"/>
          <w:numId w:val="14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336279">
        <w:rPr>
          <w:rFonts w:eastAsia="Times New Roman" w:cstheme="minorHAnsi"/>
          <w:sz w:val="24"/>
          <w:szCs w:val="24"/>
          <w:lang w:eastAsia="ar-SA"/>
        </w:rPr>
        <w:t>upomnienie wychowawcy klasy</w:t>
      </w:r>
      <w:r w:rsidR="00297C58" w:rsidRPr="00336279">
        <w:rPr>
          <w:rFonts w:eastAsia="Times New Roman" w:cstheme="minorHAnsi"/>
          <w:sz w:val="24"/>
          <w:szCs w:val="24"/>
          <w:lang w:eastAsia="ar-SA"/>
        </w:rPr>
        <w:t xml:space="preserve"> z konsekwencjami:</w:t>
      </w:r>
    </w:p>
    <w:p w:rsidR="00297C58" w:rsidRPr="00336279" w:rsidRDefault="00297C58" w:rsidP="00B34640">
      <w:pPr>
        <w:pStyle w:val="Akapitzlist"/>
        <w:numPr>
          <w:ilvl w:val="1"/>
          <w:numId w:val="8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336279">
        <w:rPr>
          <w:rFonts w:eastAsia="Times New Roman" w:cstheme="minorHAnsi"/>
          <w:sz w:val="24"/>
          <w:szCs w:val="24"/>
          <w:lang w:eastAsia="ar-SA"/>
        </w:rPr>
        <w:t>po kilkakrotnym upomnieniu nauczyciel organizuje obowiązkowe spotkanie z rodzicami;</w:t>
      </w:r>
    </w:p>
    <w:p w:rsidR="00297C58" w:rsidRDefault="001E09C6" w:rsidP="00B34640">
      <w:pPr>
        <w:pStyle w:val="Akapitzlist"/>
        <w:numPr>
          <w:ilvl w:val="1"/>
          <w:numId w:val="8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336279">
        <w:rPr>
          <w:rFonts w:eastAsia="Times New Roman" w:cstheme="minorHAnsi"/>
          <w:sz w:val="24"/>
          <w:szCs w:val="24"/>
          <w:lang w:eastAsia="ar-SA"/>
        </w:rPr>
        <w:lastRenderedPageBreak/>
        <w:t>miesięczna ocena zachowania z</w:t>
      </w:r>
      <w:r w:rsidR="00D94951">
        <w:rPr>
          <w:rFonts w:eastAsia="Times New Roman" w:cstheme="minorHAnsi"/>
          <w:sz w:val="24"/>
          <w:szCs w:val="24"/>
          <w:lang w:eastAsia="ar-SA"/>
        </w:rPr>
        <w:t>ostaje obniżona o jeden stopień;</w:t>
      </w:r>
    </w:p>
    <w:p w:rsidR="00D94951" w:rsidRPr="00336279" w:rsidRDefault="00D94951" w:rsidP="00B34640">
      <w:pPr>
        <w:pStyle w:val="Akapitzlist"/>
        <w:numPr>
          <w:ilvl w:val="1"/>
          <w:numId w:val="8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>pozbawienie na okres 2 tygodni możliwości zgłoszenia nieprzygotowania do lekcji i braku zadania.</w:t>
      </w:r>
    </w:p>
    <w:p w:rsidR="00A6279C" w:rsidRPr="00336279" w:rsidRDefault="001E09C6" w:rsidP="00B34640">
      <w:pPr>
        <w:pStyle w:val="Akapitzlist"/>
        <w:numPr>
          <w:ilvl w:val="0"/>
          <w:numId w:val="14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336279">
        <w:rPr>
          <w:rFonts w:eastAsia="Times New Roman" w:cstheme="minorHAnsi"/>
          <w:sz w:val="24"/>
          <w:szCs w:val="24"/>
          <w:lang w:eastAsia="ar-SA"/>
        </w:rPr>
        <w:t>nagana wychowawcy klasy z konsekwencjami:</w:t>
      </w:r>
    </w:p>
    <w:p w:rsidR="001E09C6" w:rsidRPr="00336279" w:rsidRDefault="001E09C6" w:rsidP="00B34640">
      <w:pPr>
        <w:pStyle w:val="Akapitzlist"/>
        <w:numPr>
          <w:ilvl w:val="1"/>
          <w:numId w:val="10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336279">
        <w:rPr>
          <w:rFonts w:eastAsia="Times New Roman" w:cstheme="minorHAnsi"/>
          <w:sz w:val="24"/>
          <w:szCs w:val="24"/>
          <w:lang w:eastAsia="ar-SA"/>
        </w:rPr>
        <w:t>obowiązkowe spotkanie rodziców z wychowawcą i pedagogiem szkolnym;</w:t>
      </w:r>
    </w:p>
    <w:p w:rsidR="001E09C6" w:rsidRPr="00336279" w:rsidRDefault="001E09C6" w:rsidP="00B34640">
      <w:pPr>
        <w:pStyle w:val="Akapitzlist"/>
        <w:numPr>
          <w:ilvl w:val="1"/>
          <w:numId w:val="10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336279">
        <w:rPr>
          <w:rFonts w:eastAsia="Times New Roman" w:cstheme="minorHAnsi"/>
          <w:sz w:val="24"/>
          <w:szCs w:val="24"/>
          <w:lang w:eastAsia="ar-SA"/>
        </w:rPr>
        <w:t xml:space="preserve">czasowe zawieszenie w prawach ucznia; </w:t>
      </w:r>
    </w:p>
    <w:p w:rsidR="001E09C6" w:rsidRDefault="001E09C6" w:rsidP="00B34640">
      <w:pPr>
        <w:pStyle w:val="Akapitzlist"/>
        <w:numPr>
          <w:ilvl w:val="1"/>
          <w:numId w:val="10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 w:rsidRPr="00336279">
        <w:rPr>
          <w:rFonts w:eastAsia="Times New Roman" w:cstheme="minorHAnsi"/>
          <w:sz w:val="24"/>
          <w:szCs w:val="24"/>
          <w:lang w:eastAsia="ar-SA"/>
        </w:rPr>
        <w:t>miesięczna ocena zachowania</w:t>
      </w:r>
      <w:r w:rsidR="00D94951">
        <w:rPr>
          <w:rFonts w:eastAsia="Times New Roman" w:cstheme="minorHAnsi"/>
          <w:sz w:val="24"/>
          <w:szCs w:val="24"/>
          <w:lang w:eastAsia="ar-SA"/>
        </w:rPr>
        <w:t xml:space="preserve"> zostaje obniżona o dwa stopnie;</w:t>
      </w:r>
    </w:p>
    <w:p w:rsidR="00D94951" w:rsidRPr="00906716" w:rsidRDefault="00D94951" w:rsidP="00906716">
      <w:pPr>
        <w:pStyle w:val="Akapitzlist"/>
        <w:numPr>
          <w:ilvl w:val="1"/>
          <w:numId w:val="10"/>
        </w:numPr>
        <w:tabs>
          <w:tab w:val="left" w:pos="491"/>
        </w:tabs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pozbawienie </w:t>
      </w:r>
      <w:r w:rsidRPr="00D94951">
        <w:rPr>
          <w:sz w:val="24"/>
          <w:szCs w:val="24"/>
        </w:rPr>
        <w:t xml:space="preserve"> na okres 1 miesiąca mo</w:t>
      </w:r>
      <w:r>
        <w:rPr>
          <w:sz w:val="24"/>
          <w:szCs w:val="24"/>
        </w:rPr>
        <w:t xml:space="preserve">żliwości </w:t>
      </w:r>
      <w:r w:rsidRPr="00D94951">
        <w:rPr>
          <w:sz w:val="24"/>
          <w:szCs w:val="24"/>
        </w:rPr>
        <w:t>zgłosze</w:t>
      </w:r>
      <w:r>
        <w:rPr>
          <w:sz w:val="24"/>
          <w:szCs w:val="24"/>
        </w:rPr>
        <w:t xml:space="preserve">nia nieprzygotowania do lekcji, zgłoszenia braku zadania, </w:t>
      </w:r>
      <w:r w:rsidRPr="00D94951">
        <w:rPr>
          <w:sz w:val="24"/>
          <w:szCs w:val="24"/>
        </w:rPr>
        <w:t xml:space="preserve"> korzystania z prz</w:t>
      </w:r>
      <w:r>
        <w:rPr>
          <w:sz w:val="24"/>
          <w:szCs w:val="24"/>
        </w:rPr>
        <w:t xml:space="preserve">ywileju „szczęśliwego numerka”, </w:t>
      </w:r>
      <w:r w:rsidRPr="00D94951">
        <w:rPr>
          <w:sz w:val="24"/>
          <w:szCs w:val="24"/>
        </w:rPr>
        <w:t>pełnienia funkcji w samorządz</w:t>
      </w:r>
      <w:r>
        <w:rPr>
          <w:sz w:val="24"/>
          <w:szCs w:val="24"/>
        </w:rPr>
        <w:t>ie klasy lub innej organizacji oraz</w:t>
      </w:r>
      <w:r w:rsidR="00906716">
        <w:rPr>
          <w:sz w:val="24"/>
          <w:szCs w:val="24"/>
        </w:rPr>
        <w:t xml:space="preserve"> </w:t>
      </w:r>
      <w:r w:rsidRPr="00906716">
        <w:rPr>
          <w:sz w:val="24"/>
          <w:szCs w:val="24"/>
        </w:rPr>
        <w:t xml:space="preserve">udziału w wycieczkach i wyjazdach klasowych; </w:t>
      </w:r>
    </w:p>
    <w:p w:rsidR="00D94951" w:rsidRPr="00D94951" w:rsidRDefault="00D94951" w:rsidP="00D94951">
      <w:pPr>
        <w:tabs>
          <w:tab w:val="left" w:pos="491"/>
        </w:tabs>
        <w:suppressAutoHyphens/>
        <w:autoSpaceDN w:val="0"/>
        <w:ind w:left="1080"/>
        <w:jc w:val="both"/>
        <w:textAlignment w:val="baseline"/>
        <w:rPr>
          <w:rFonts w:cstheme="minorHAnsi"/>
          <w:lang w:eastAsia="ar-SA"/>
        </w:rPr>
      </w:pPr>
    </w:p>
    <w:p w:rsidR="00A6279C" w:rsidRPr="00336279" w:rsidRDefault="001E09C6" w:rsidP="00B34640">
      <w:pPr>
        <w:widowControl w:val="0"/>
        <w:numPr>
          <w:ilvl w:val="0"/>
          <w:numId w:val="14"/>
        </w:num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>upomnienie  dyrektora szkoły z konsekwencjami:</w:t>
      </w:r>
    </w:p>
    <w:p w:rsidR="001E09C6" w:rsidRDefault="001E09C6" w:rsidP="00B34640">
      <w:pPr>
        <w:pStyle w:val="Akapitzlist"/>
        <w:widowControl w:val="0"/>
        <w:numPr>
          <w:ilvl w:val="0"/>
          <w:numId w:val="109"/>
        </w:numPr>
        <w:suppressAutoHyphens/>
        <w:autoSpaceDN w:val="0"/>
        <w:jc w:val="both"/>
        <w:rPr>
          <w:rFonts w:cstheme="minorHAnsi"/>
          <w:sz w:val="24"/>
          <w:szCs w:val="24"/>
          <w:lang w:eastAsia="ar-SA"/>
        </w:rPr>
      </w:pPr>
      <w:r w:rsidRPr="00336279">
        <w:rPr>
          <w:rFonts w:cstheme="minorHAnsi"/>
          <w:sz w:val="24"/>
          <w:szCs w:val="24"/>
          <w:lang w:eastAsia="ar-SA"/>
        </w:rPr>
        <w:t>zakaz pełnienia funkcji społecznych oraz reprezentowania szkoły w imprezach szkolnych i międzyszkolnych;</w:t>
      </w:r>
    </w:p>
    <w:p w:rsidR="001E09C6" w:rsidRPr="00906716" w:rsidRDefault="00906716" w:rsidP="00906716">
      <w:pPr>
        <w:pStyle w:val="Akapitzlist"/>
        <w:widowControl w:val="0"/>
        <w:numPr>
          <w:ilvl w:val="0"/>
          <w:numId w:val="109"/>
        </w:numPr>
        <w:suppressAutoHyphens/>
        <w:autoSpaceDN w:val="0"/>
        <w:jc w:val="both"/>
        <w:rPr>
          <w:rFonts w:cstheme="minorHAnsi"/>
          <w:sz w:val="24"/>
          <w:szCs w:val="24"/>
          <w:lang w:eastAsia="ar-SA"/>
        </w:rPr>
      </w:pPr>
      <w:r w:rsidRPr="00906716">
        <w:rPr>
          <w:rFonts w:cstheme="minorHAnsi"/>
          <w:sz w:val="24"/>
          <w:szCs w:val="24"/>
          <w:lang w:eastAsia="ar-SA"/>
        </w:rPr>
        <w:t xml:space="preserve">pozbawienie na okres 6 tygodni </w:t>
      </w:r>
      <w:r w:rsidRPr="00906716">
        <w:rPr>
          <w:sz w:val="24"/>
          <w:szCs w:val="24"/>
        </w:rPr>
        <w:t>możliwości zgłoszenia nieprzygotowania do lekcji, zgłoszenia braku zadania,  korzystania z przywileju „szczęśliwego numerka”, pełnienia funkcji w samorządzie klasy</w:t>
      </w:r>
      <w:r w:rsidR="00813A22">
        <w:rPr>
          <w:sz w:val="24"/>
          <w:szCs w:val="24"/>
        </w:rPr>
        <w:t xml:space="preserve"> i szkoły </w:t>
      </w:r>
      <w:r w:rsidRPr="00906716">
        <w:rPr>
          <w:sz w:val="24"/>
          <w:szCs w:val="24"/>
        </w:rPr>
        <w:t xml:space="preserve"> lub innej organizacji oraz udziału </w:t>
      </w:r>
      <w:r>
        <w:rPr>
          <w:sz w:val="24"/>
          <w:szCs w:val="24"/>
        </w:rPr>
        <w:t xml:space="preserve">                          </w:t>
      </w:r>
      <w:r w:rsidRPr="00906716">
        <w:rPr>
          <w:sz w:val="24"/>
          <w:szCs w:val="24"/>
        </w:rPr>
        <w:t xml:space="preserve">w wycieczkach i wyjazdach klasowych; </w:t>
      </w:r>
    </w:p>
    <w:p w:rsidR="001E09C6" w:rsidRPr="00336279" w:rsidRDefault="001E09C6" w:rsidP="00B34640">
      <w:pPr>
        <w:pStyle w:val="Akapitzlist"/>
        <w:widowControl w:val="0"/>
        <w:numPr>
          <w:ilvl w:val="0"/>
          <w:numId w:val="109"/>
        </w:numPr>
        <w:suppressAutoHyphens/>
        <w:autoSpaceDN w:val="0"/>
        <w:jc w:val="both"/>
        <w:rPr>
          <w:rFonts w:cstheme="minorHAnsi"/>
          <w:sz w:val="24"/>
          <w:szCs w:val="24"/>
          <w:lang w:eastAsia="ar-SA"/>
        </w:rPr>
      </w:pPr>
      <w:r w:rsidRPr="00336279">
        <w:rPr>
          <w:rFonts w:cstheme="minorHAnsi"/>
          <w:sz w:val="24"/>
          <w:szCs w:val="24"/>
          <w:lang w:eastAsia="ar-SA"/>
        </w:rPr>
        <w:t xml:space="preserve">obowiązkowe stawiennictwo rodziców na spotkanie z dyrektorem, wychowawcą </w:t>
      </w:r>
      <w:r w:rsidR="00906716">
        <w:rPr>
          <w:rFonts w:cstheme="minorHAnsi"/>
          <w:sz w:val="24"/>
          <w:szCs w:val="24"/>
          <w:lang w:eastAsia="ar-SA"/>
        </w:rPr>
        <w:t xml:space="preserve">       </w:t>
      </w:r>
      <w:r w:rsidRPr="00336279">
        <w:rPr>
          <w:rFonts w:cstheme="minorHAnsi"/>
          <w:sz w:val="24"/>
          <w:szCs w:val="24"/>
          <w:lang w:eastAsia="ar-SA"/>
        </w:rPr>
        <w:t>i pedagogiem szkolnym;</w:t>
      </w:r>
    </w:p>
    <w:p w:rsidR="001E09C6" w:rsidRPr="00336279" w:rsidRDefault="001E09C6" w:rsidP="00B34640">
      <w:pPr>
        <w:pStyle w:val="Akapitzlist"/>
        <w:widowControl w:val="0"/>
        <w:numPr>
          <w:ilvl w:val="0"/>
          <w:numId w:val="109"/>
        </w:numPr>
        <w:suppressAutoHyphens/>
        <w:autoSpaceDN w:val="0"/>
        <w:jc w:val="both"/>
        <w:rPr>
          <w:rFonts w:cstheme="minorHAnsi"/>
          <w:sz w:val="24"/>
          <w:szCs w:val="24"/>
          <w:lang w:eastAsia="ar-SA"/>
        </w:rPr>
      </w:pPr>
      <w:r w:rsidRPr="00336279">
        <w:rPr>
          <w:rFonts w:cstheme="minorHAnsi"/>
          <w:sz w:val="24"/>
          <w:szCs w:val="24"/>
          <w:lang w:eastAsia="ar-SA"/>
        </w:rPr>
        <w:t>obniżenie śródrocznej lub końcowo rocznej oceny zachowania o jeden stopień</w:t>
      </w:r>
      <w:r w:rsidR="00906716">
        <w:rPr>
          <w:rFonts w:cstheme="minorHAnsi"/>
          <w:sz w:val="24"/>
          <w:szCs w:val="24"/>
          <w:lang w:eastAsia="ar-SA"/>
        </w:rPr>
        <w:t>.</w:t>
      </w:r>
    </w:p>
    <w:p w:rsidR="00A6279C" w:rsidRDefault="00C5332F" w:rsidP="00B34640">
      <w:pPr>
        <w:widowControl w:val="0"/>
        <w:numPr>
          <w:ilvl w:val="0"/>
          <w:numId w:val="14"/>
        </w:numPr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asciiTheme="minorHAnsi" w:hAnsiTheme="minorHAnsi" w:cstheme="minorHAnsi"/>
          <w:lang w:eastAsia="ar-SA"/>
        </w:rPr>
        <w:t>nagana Dyrektora S</w:t>
      </w:r>
      <w:r w:rsidR="00A6279C" w:rsidRPr="00336279">
        <w:rPr>
          <w:rFonts w:asciiTheme="minorHAnsi" w:hAnsiTheme="minorHAnsi" w:cstheme="minorHAnsi"/>
          <w:lang w:eastAsia="ar-SA"/>
        </w:rPr>
        <w:t>zkoły</w:t>
      </w:r>
      <w:r w:rsidR="001E09C6" w:rsidRPr="00336279">
        <w:rPr>
          <w:rFonts w:asciiTheme="minorHAnsi" w:hAnsiTheme="minorHAnsi" w:cstheme="minorHAnsi"/>
          <w:lang w:eastAsia="ar-SA"/>
        </w:rPr>
        <w:t xml:space="preserve"> z konsekwencjami:</w:t>
      </w:r>
    </w:p>
    <w:p w:rsidR="00906716" w:rsidRPr="00906716" w:rsidRDefault="00906716" w:rsidP="00906716">
      <w:pPr>
        <w:pStyle w:val="Akapitzlist"/>
        <w:widowControl w:val="0"/>
        <w:numPr>
          <w:ilvl w:val="0"/>
          <w:numId w:val="125"/>
        </w:numPr>
        <w:suppressAutoHyphens/>
        <w:autoSpaceDN w:val="0"/>
        <w:jc w:val="both"/>
        <w:rPr>
          <w:rFonts w:cstheme="minorHAnsi"/>
          <w:lang w:eastAsia="ar-SA"/>
        </w:rPr>
      </w:pPr>
      <w:r w:rsidRPr="00906716">
        <w:rPr>
          <w:rFonts w:cstheme="minorHAnsi"/>
          <w:sz w:val="24"/>
          <w:szCs w:val="24"/>
          <w:lang w:eastAsia="ar-SA"/>
        </w:rPr>
        <w:t xml:space="preserve">pozbawienie na okres 3 miesięcy możliwości </w:t>
      </w:r>
      <w:r w:rsidRPr="00906716">
        <w:rPr>
          <w:sz w:val="24"/>
          <w:szCs w:val="24"/>
        </w:rPr>
        <w:t>zgłoszenia nieprzygotowania do lekcji, zgłoszenia braku zadania,  korzystania z prz</w:t>
      </w:r>
      <w:r w:rsidRPr="00906716">
        <w:rPr>
          <w:sz w:val="24"/>
          <w:szCs w:val="24"/>
        </w:rPr>
        <w:t>ywileju „szczęśliwego numerka”</w:t>
      </w:r>
      <w:r w:rsidRPr="00906716">
        <w:rPr>
          <w:sz w:val="24"/>
          <w:szCs w:val="24"/>
        </w:rPr>
        <w:t xml:space="preserve"> oraz udziału </w:t>
      </w:r>
      <w:r w:rsidRPr="00906716">
        <w:rPr>
          <w:sz w:val="24"/>
          <w:szCs w:val="24"/>
        </w:rPr>
        <w:t xml:space="preserve"> </w:t>
      </w:r>
      <w:r w:rsidRPr="00906716">
        <w:rPr>
          <w:sz w:val="24"/>
          <w:szCs w:val="24"/>
        </w:rPr>
        <w:t xml:space="preserve"> w wycieczkach i wyjazdach klasowych; </w:t>
      </w:r>
    </w:p>
    <w:p w:rsidR="00906716" w:rsidRPr="00813A22" w:rsidRDefault="00906716" w:rsidP="00906716">
      <w:pPr>
        <w:pStyle w:val="Akapitzlist"/>
        <w:widowControl w:val="0"/>
        <w:numPr>
          <w:ilvl w:val="0"/>
          <w:numId w:val="125"/>
        </w:numPr>
        <w:suppressAutoHyphens/>
        <w:autoSpaceDN w:val="0"/>
        <w:jc w:val="both"/>
        <w:rPr>
          <w:rFonts w:cstheme="minorHAnsi"/>
          <w:lang w:eastAsia="ar-SA"/>
        </w:rPr>
      </w:pPr>
      <w:r>
        <w:rPr>
          <w:rFonts w:cstheme="minorHAnsi"/>
          <w:lang w:eastAsia="ar-SA"/>
        </w:rPr>
        <w:t>zakaz pełnienia funkcji</w:t>
      </w:r>
      <w:r w:rsidR="00813A22" w:rsidRPr="00813A22">
        <w:rPr>
          <w:sz w:val="24"/>
          <w:szCs w:val="24"/>
        </w:rPr>
        <w:t xml:space="preserve"> </w:t>
      </w:r>
      <w:r w:rsidR="00813A22" w:rsidRPr="00906716">
        <w:rPr>
          <w:sz w:val="24"/>
          <w:szCs w:val="24"/>
        </w:rPr>
        <w:t>w samorządzie klasy</w:t>
      </w:r>
      <w:r w:rsidR="00813A22">
        <w:rPr>
          <w:sz w:val="24"/>
          <w:szCs w:val="24"/>
        </w:rPr>
        <w:t xml:space="preserve"> i szkoły </w:t>
      </w:r>
      <w:r w:rsidR="00813A22" w:rsidRPr="00906716">
        <w:rPr>
          <w:sz w:val="24"/>
          <w:szCs w:val="24"/>
        </w:rPr>
        <w:t xml:space="preserve"> lub innej organizacji</w:t>
      </w:r>
      <w:r w:rsidR="00813A22">
        <w:rPr>
          <w:sz w:val="24"/>
          <w:szCs w:val="24"/>
        </w:rPr>
        <w:t xml:space="preserve"> do końca nauki w szkole;</w:t>
      </w:r>
    </w:p>
    <w:p w:rsidR="001E09C6" w:rsidRPr="00813A22" w:rsidRDefault="001E09C6" w:rsidP="00813A22">
      <w:pPr>
        <w:pStyle w:val="Akapitzlist"/>
        <w:widowControl w:val="0"/>
        <w:numPr>
          <w:ilvl w:val="0"/>
          <w:numId w:val="125"/>
        </w:numPr>
        <w:suppressAutoHyphens/>
        <w:autoSpaceDN w:val="0"/>
        <w:jc w:val="both"/>
        <w:rPr>
          <w:rFonts w:cstheme="minorHAnsi"/>
          <w:lang w:eastAsia="ar-SA"/>
        </w:rPr>
      </w:pPr>
      <w:r w:rsidRPr="00813A22">
        <w:rPr>
          <w:rFonts w:cstheme="minorHAnsi"/>
          <w:sz w:val="24"/>
          <w:szCs w:val="24"/>
          <w:lang w:eastAsia="ar-SA"/>
        </w:rPr>
        <w:t>zwołanie komisji dyscyplinarnej w składzie</w:t>
      </w:r>
      <w:r w:rsidR="00C5332F" w:rsidRPr="00813A22">
        <w:rPr>
          <w:rFonts w:cstheme="minorHAnsi"/>
          <w:sz w:val="24"/>
          <w:szCs w:val="24"/>
          <w:lang w:eastAsia="ar-SA"/>
        </w:rPr>
        <w:t>: dyrektor szkoły, wychowawca i </w:t>
      </w:r>
      <w:r w:rsidRPr="00813A22">
        <w:rPr>
          <w:rFonts w:cstheme="minorHAnsi"/>
          <w:sz w:val="24"/>
          <w:szCs w:val="24"/>
          <w:lang w:eastAsia="ar-SA"/>
        </w:rPr>
        <w:t>pedagog, celem określenia środków wychowawczych;</w:t>
      </w:r>
    </w:p>
    <w:p w:rsidR="00336279" w:rsidRPr="00813A22" w:rsidRDefault="001E09C6" w:rsidP="00813A22">
      <w:pPr>
        <w:pStyle w:val="Akapitzlist"/>
        <w:widowControl w:val="0"/>
        <w:numPr>
          <w:ilvl w:val="0"/>
          <w:numId w:val="125"/>
        </w:numPr>
        <w:suppressAutoHyphens/>
        <w:autoSpaceDN w:val="0"/>
        <w:jc w:val="both"/>
        <w:rPr>
          <w:rFonts w:cstheme="minorHAnsi"/>
          <w:lang w:eastAsia="ar-SA"/>
        </w:rPr>
      </w:pPr>
      <w:r w:rsidRPr="00813A22">
        <w:rPr>
          <w:rFonts w:cstheme="minorHAnsi"/>
          <w:sz w:val="24"/>
          <w:szCs w:val="24"/>
          <w:lang w:eastAsia="ar-SA"/>
        </w:rPr>
        <w:t>obniżenie śródrocznej lub końcowo rocznej oceny zachowania do nagannej.</w:t>
      </w:r>
    </w:p>
    <w:p w:rsidR="00211F79" w:rsidRPr="00634B03" w:rsidRDefault="00211F79" w:rsidP="00211F79">
      <w:pPr>
        <w:widowControl w:val="0"/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634B03">
        <w:rPr>
          <w:rFonts w:asciiTheme="minorHAnsi" w:hAnsiTheme="minorHAnsi" w:cstheme="minorHAnsi"/>
          <w:lang w:eastAsia="ar-SA"/>
        </w:rPr>
        <w:t xml:space="preserve">Kary statutowe mogą być zastosowane również po posiedzeniu klasyfikacyjnym rady pedagogicznej, jeżeli zdarzenie rażąco naruszające bezpieczeństwo ucznia lub innych osób nastąpiło po terminie  tego posiedzenia. Dyrektor szkoły zwołuje wówczas </w:t>
      </w:r>
      <w:r w:rsidR="00634B03" w:rsidRPr="00634B03">
        <w:rPr>
          <w:rFonts w:asciiTheme="minorHAnsi" w:hAnsiTheme="minorHAnsi" w:cstheme="minorHAnsi"/>
          <w:lang w:eastAsia="ar-SA"/>
        </w:rPr>
        <w:t>pilne zebranie rady pedagogicznej celem zatwierdzenia zmienionej oceny zachowania ucznia.</w:t>
      </w:r>
    </w:p>
    <w:p w:rsidR="00336279" w:rsidRPr="00634B03" w:rsidRDefault="00A6279C" w:rsidP="00336279">
      <w:pPr>
        <w:widowControl w:val="0"/>
        <w:suppressAutoHyphens/>
        <w:autoSpaceDN w:val="0"/>
        <w:jc w:val="both"/>
        <w:rPr>
          <w:rFonts w:asciiTheme="minorHAnsi" w:hAnsiTheme="minorHAnsi" w:cstheme="minorHAnsi"/>
          <w:lang w:eastAsia="ar-SA"/>
        </w:rPr>
      </w:pPr>
      <w:r w:rsidRPr="00336279">
        <w:rPr>
          <w:rFonts w:cstheme="minorHAnsi"/>
          <w:lang w:eastAsia="ar-SA"/>
        </w:rPr>
        <w:t>5</w:t>
      </w:r>
      <w:r w:rsidR="00297C58" w:rsidRPr="00336279">
        <w:rPr>
          <w:rFonts w:cstheme="minorHAnsi"/>
          <w:lang w:eastAsia="ar-SA"/>
        </w:rPr>
        <w:t>7</w:t>
      </w:r>
      <w:r w:rsidRPr="00336279">
        <w:rPr>
          <w:rFonts w:cstheme="minorHAnsi"/>
          <w:lang w:eastAsia="ar-SA"/>
        </w:rPr>
        <w:t>.2</w:t>
      </w:r>
    </w:p>
    <w:p w:rsidR="00A6279C" w:rsidRPr="00336279" w:rsidRDefault="00A6279C" w:rsidP="00336279">
      <w:pPr>
        <w:widowControl w:val="0"/>
        <w:suppressAutoHyphens/>
        <w:autoSpaceDN w:val="0"/>
        <w:jc w:val="both"/>
        <w:rPr>
          <w:rFonts w:cstheme="minorHAnsi"/>
          <w:lang w:eastAsia="ar-SA"/>
        </w:rPr>
      </w:pPr>
      <w:r w:rsidRPr="00BC35D8">
        <w:rPr>
          <w:rFonts w:asciiTheme="minorHAnsi" w:hAnsiTheme="minorHAnsi" w:cstheme="minorHAnsi"/>
          <w:lang w:eastAsia="ar-SA"/>
        </w:rPr>
        <w:t>W przypadku zastosowania wobec ucznia kary, szkoła powiadamia rodziców (prawnych opiekunów) dzie</w:t>
      </w:r>
      <w:r w:rsidR="00297C58">
        <w:rPr>
          <w:rFonts w:asciiTheme="minorHAnsi" w:hAnsiTheme="minorHAnsi" w:cstheme="minorHAnsi"/>
          <w:lang w:eastAsia="ar-SA"/>
        </w:rPr>
        <w:t>cka, o rodzaju przyznanej kary</w:t>
      </w:r>
      <w:r w:rsidR="00297C58" w:rsidRPr="00336279">
        <w:rPr>
          <w:rFonts w:asciiTheme="minorHAnsi" w:hAnsiTheme="minorHAnsi" w:cstheme="minorHAnsi"/>
          <w:lang w:eastAsia="ar-SA"/>
        </w:rPr>
        <w:t>.</w:t>
      </w:r>
      <w:r w:rsidR="001E09C6" w:rsidRPr="00336279">
        <w:rPr>
          <w:rFonts w:asciiTheme="minorHAnsi" w:hAnsiTheme="minorHAnsi" w:cstheme="minorHAnsi"/>
          <w:lang w:eastAsia="ar-SA"/>
        </w:rPr>
        <w:t xml:space="preserve"> Uczeń zawsze zobowiązany jest do zadośćuczynieni</w:t>
      </w:r>
      <w:r w:rsidR="00C5332F" w:rsidRPr="00336279">
        <w:rPr>
          <w:rFonts w:asciiTheme="minorHAnsi" w:hAnsiTheme="minorHAnsi" w:cstheme="minorHAnsi"/>
          <w:lang w:eastAsia="ar-SA"/>
        </w:rPr>
        <w:t xml:space="preserve">a </w:t>
      </w:r>
      <w:r w:rsidR="001E09C6" w:rsidRPr="00336279">
        <w:rPr>
          <w:rFonts w:asciiTheme="minorHAnsi" w:hAnsiTheme="minorHAnsi" w:cstheme="minorHAnsi"/>
          <w:lang w:eastAsia="ar-SA"/>
        </w:rPr>
        <w:t xml:space="preserve"> </w:t>
      </w:r>
      <w:r w:rsidR="00693044" w:rsidRPr="00336279">
        <w:rPr>
          <w:rFonts w:asciiTheme="minorHAnsi" w:hAnsiTheme="minorHAnsi" w:cstheme="minorHAnsi"/>
          <w:lang w:eastAsia="ar-SA"/>
        </w:rPr>
        <w:t>i naprawienia wyrządzonej krzywdy lub szkody.</w:t>
      </w:r>
    </w:p>
    <w:p w:rsidR="00A6279C" w:rsidRPr="00BC35D8" w:rsidRDefault="00A6279C" w:rsidP="00A6279C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297C58">
        <w:rPr>
          <w:rFonts w:asciiTheme="minorHAnsi" w:hAnsiTheme="minorHAnsi" w:cstheme="minorHAnsi"/>
        </w:rPr>
        <w:t>7</w:t>
      </w:r>
      <w:r w:rsidRPr="00BC35D8">
        <w:rPr>
          <w:rFonts w:asciiTheme="minorHAnsi" w:hAnsiTheme="minorHAnsi" w:cstheme="minorHAnsi"/>
        </w:rPr>
        <w:t xml:space="preserve">.3 </w:t>
      </w:r>
    </w:p>
    <w:p w:rsidR="00A6279C" w:rsidRPr="00BC35D8" w:rsidRDefault="00A6279C" w:rsidP="00A6279C">
      <w:pPr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 xml:space="preserve">Tryb odwoływania się od kary; </w:t>
      </w:r>
    </w:p>
    <w:p w:rsidR="00A6279C" w:rsidRPr="00BC35D8" w:rsidRDefault="00297C58" w:rsidP="00B34640">
      <w:pPr>
        <w:pStyle w:val="Akapitzlist"/>
        <w:numPr>
          <w:ilvl w:val="0"/>
          <w:numId w:val="102"/>
        </w:numPr>
        <w:tabs>
          <w:tab w:val="left" w:pos="491"/>
        </w:tabs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>p</w:t>
      </w:r>
      <w:r w:rsidR="00A6279C" w:rsidRPr="00BC35D8">
        <w:rPr>
          <w:rFonts w:cstheme="minorHAnsi"/>
          <w:sz w:val="24"/>
          <w:szCs w:val="24"/>
          <w:lang w:eastAsia="ar-SA"/>
        </w:rPr>
        <w:t>rzed udzieleniem kary wychowawca przeprowadza z rodzicami  rozmowy wyjaśniające</w:t>
      </w:r>
      <w:r>
        <w:rPr>
          <w:rFonts w:cstheme="minorHAnsi"/>
          <w:sz w:val="24"/>
          <w:szCs w:val="24"/>
          <w:lang w:eastAsia="ar-SA"/>
        </w:rPr>
        <w:t>;</w:t>
      </w:r>
    </w:p>
    <w:p w:rsidR="00A6279C" w:rsidRPr="00336279" w:rsidRDefault="00297C58" w:rsidP="00B34640">
      <w:pPr>
        <w:pStyle w:val="Akapitzlist"/>
        <w:numPr>
          <w:ilvl w:val="0"/>
          <w:numId w:val="102"/>
        </w:numPr>
        <w:tabs>
          <w:tab w:val="left" w:pos="491"/>
        </w:tabs>
        <w:jc w:val="both"/>
        <w:rPr>
          <w:rFonts w:cstheme="minorHAnsi"/>
          <w:sz w:val="24"/>
          <w:szCs w:val="24"/>
          <w:lang w:eastAsia="ar-SA"/>
        </w:rPr>
      </w:pPr>
      <w:r w:rsidRPr="00336279">
        <w:rPr>
          <w:rFonts w:cstheme="minorHAnsi"/>
          <w:sz w:val="24"/>
          <w:szCs w:val="24"/>
          <w:lang w:eastAsia="ar-SA"/>
        </w:rPr>
        <w:lastRenderedPageBreak/>
        <w:t>j</w:t>
      </w:r>
      <w:r w:rsidR="00A6279C" w:rsidRPr="00336279">
        <w:rPr>
          <w:rFonts w:cstheme="minorHAnsi"/>
          <w:sz w:val="24"/>
          <w:szCs w:val="24"/>
          <w:lang w:eastAsia="ar-SA"/>
        </w:rPr>
        <w:t>eżeli pomimo tych rozmów rodzic lub prawny opiekun uważa karę za niesł</w:t>
      </w:r>
      <w:r w:rsidR="00C5332F" w:rsidRPr="00336279">
        <w:rPr>
          <w:rFonts w:cstheme="minorHAnsi"/>
          <w:sz w:val="24"/>
          <w:szCs w:val="24"/>
          <w:lang w:eastAsia="ar-SA"/>
        </w:rPr>
        <w:t>uszną, ma prawo odwołać się do Dyrektora S</w:t>
      </w:r>
      <w:r w:rsidR="00A6279C" w:rsidRPr="00336279">
        <w:rPr>
          <w:rFonts w:cstheme="minorHAnsi"/>
          <w:sz w:val="24"/>
          <w:szCs w:val="24"/>
          <w:lang w:eastAsia="ar-SA"/>
        </w:rPr>
        <w:t>zkoły w terminie 3 dni od daty nałożenia kary;</w:t>
      </w:r>
    </w:p>
    <w:p w:rsidR="00A6279C" w:rsidRPr="00336279" w:rsidRDefault="00C5332F" w:rsidP="00B34640">
      <w:pPr>
        <w:pStyle w:val="Akapitzlist"/>
        <w:numPr>
          <w:ilvl w:val="0"/>
          <w:numId w:val="102"/>
        </w:numPr>
        <w:tabs>
          <w:tab w:val="left" w:pos="491"/>
        </w:tabs>
        <w:jc w:val="both"/>
        <w:rPr>
          <w:rFonts w:cstheme="minorHAnsi"/>
          <w:sz w:val="24"/>
          <w:szCs w:val="24"/>
          <w:lang w:eastAsia="ar-SA"/>
        </w:rPr>
      </w:pPr>
      <w:r w:rsidRPr="00336279">
        <w:rPr>
          <w:rFonts w:cstheme="minorHAnsi"/>
          <w:sz w:val="24"/>
          <w:szCs w:val="24"/>
          <w:lang w:eastAsia="ar-SA"/>
        </w:rPr>
        <w:t>D</w:t>
      </w:r>
      <w:r w:rsidR="00A6279C" w:rsidRPr="00336279">
        <w:rPr>
          <w:rFonts w:cstheme="minorHAnsi"/>
          <w:sz w:val="24"/>
          <w:szCs w:val="24"/>
          <w:lang w:eastAsia="ar-SA"/>
        </w:rPr>
        <w:t>yrektor powołuje komisję, w skład której wchodzą;</w:t>
      </w:r>
    </w:p>
    <w:p w:rsidR="00A6279C" w:rsidRPr="00336279" w:rsidRDefault="00C5332F" w:rsidP="00B34640">
      <w:pPr>
        <w:pStyle w:val="Akapitzlist"/>
        <w:widowControl w:val="0"/>
        <w:numPr>
          <w:ilvl w:val="0"/>
          <w:numId w:val="103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D</w:t>
      </w:r>
      <w:r w:rsidR="00A6279C" w:rsidRPr="00336279">
        <w:rPr>
          <w:rFonts w:cstheme="minorHAnsi"/>
          <w:sz w:val="24"/>
          <w:szCs w:val="24"/>
        </w:rPr>
        <w:t xml:space="preserve">yrektor </w:t>
      </w:r>
      <w:r w:rsidRPr="00336279">
        <w:rPr>
          <w:rFonts w:cstheme="minorHAnsi"/>
          <w:sz w:val="24"/>
          <w:szCs w:val="24"/>
        </w:rPr>
        <w:t>S</w:t>
      </w:r>
      <w:r w:rsidR="00A6279C" w:rsidRPr="00336279">
        <w:rPr>
          <w:rFonts w:cstheme="minorHAnsi"/>
          <w:sz w:val="24"/>
          <w:szCs w:val="24"/>
        </w:rPr>
        <w:t>zkoły albo nauczyciel zajmujący w tej szkole inne stanowisko kierownicze - jako przewodniczący komisji;</w:t>
      </w:r>
    </w:p>
    <w:p w:rsidR="00A6279C" w:rsidRPr="00336279" w:rsidRDefault="00A6279C" w:rsidP="00B34640">
      <w:pPr>
        <w:pStyle w:val="Akapitzlist"/>
        <w:widowControl w:val="0"/>
        <w:numPr>
          <w:ilvl w:val="0"/>
          <w:numId w:val="103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wychowawca klasy;</w:t>
      </w:r>
    </w:p>
    <w:p w:rsidR="00A6279C" w:rsidRPr="00336279" w:rsidRDefault="00C5332F" w:rsidP="00B34640">
      <w:pPr>
        <w:pStyle w:val="Akapitzlist"/>
        <w:widowControl w:val="0"/>
        <w:numPr>
          <w:ilvl w:val="0"/>
          <w:numId w:val="103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wskazany przez Dyrektora S</w:t>
      </w:r>
      <w:r w:rsidR="00A6279C" w:rsidRPr="00336279">
        <w:rPr>
          <w:rFonts w:cstheme="minorHAnsi"/>
          <w:sz w:val="24"/>
          <w:szCs w:val="24"/>
        </w:rPr>
        <w:t>zkoły nauczyciel prowadzący zajęcia eduk</w:t>
      </w:r>
      <w:r w:rsidRPr="00336279">
        <w:rPr>
          <w:rFonts w:cstheme="minorHAnsi"/>
          <w:sz w:val="24"/>
          <w:szCs w:val="24"/>
        </w:rPr>
        <w:t>acyjne w </w:t>
      </w:r>
      <w:r w:rsidR="00A6279C" w:rsidRPr="00336279">
        <w:rPr>
          <w:rFonts w:cstheme="minorHAnsi"/>
          <w:sz w:val="24"/>
          <w:szCs w:val="24"/>
        </w:rPr>
        <w:t>danej klasie;</w:t>
      </w:r>
    </w:p>
    <w:p w:rsidR="00A6279C" w:rsidRPr="00336279" w:rsidRDefault="00A6279C" w:rsidP="00B34640">
      <w:pPr>
        <w:pStyle w:val="Akapitzlist"/>
        <w:widowControl w:val="0"/>
        <w:numPr>
          <w:ilvl w:val="0"/>
          <w:numId w:val="103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pedagog;</w:t>
      </w:r>
    </w:p>
    <w:p w:rsidR="00A6279C" w:rsidRPr="00336279" w:rsidRDefault="00A6279C" w:rsidP="00B34640">
      <w:pPr>
        <w:pStyle w:val="Akapitzlist"/>
        <w:widowControl w:val="0"/>
        <w:numPr>
          <w:ilvl w:val="0"/>
          <w:numId w:val="103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przedstawiciel samorządu uczniowskiego.</w:t>
      </w:r>
    </w:p>
    <w:p w:rsidR="00A6279C" w:rsidRPr="00336279" w:rsidRDefault="00297C58" w:rsidP="00B34640">
      <w:pPr>
        <w:pStyle w:val="Akapitzlist"/>
        <w:numPr>
          <w:ilvl w:val="0"/>
          <w:numId w:val="102"/>
        </w:numPr>
        <w:tabs>
          <w:tab w:val="left" w:pos="491"/>
        </w:tabs>
        <w:jc w:val="both"/>
        <w:rPr>
          <w:rFonts w:cstheme="minorHAnsi"/>
          <w:sz w:val="24"/>
          <w:szCs w:val="24"/>
          <w:lang w:eastAsia="ar-SA"/>
        </w:rPr>
      </w:pPr>
      <w:r w:rsidRPr="00336279">
        <w:rPr>
          <w:rFonts w:cstheme="minorHAnsi"/>
          <w:sz w:val="24"/>
          <w:szCs w:val="24"/>
          <w:lang w:eastAsia="ar-SA"/>
        </w:rPr>
        <w:t>d</w:t>
      </w:r>
      <w:r w:rsidR="00A6279C" w:rsidRPr="00336279">
        <w:rPr>
          <w:rFonts w:cstheme="minorHAnsi"/>
          <w:sz w:val="24"/>
          <w:szCs w:val="24"/>
          <w:lang w:eastAsia="ar-SA"/>
        </w:rPr>
        <w:t>ecyzja komisji  jest decyzją ostateczną.</w:t>
      </w:r>
    </w:p>
    <w:p w:rsidR="00A6279C" w:rsidRPr="00BC35D8" w:rsidRDefault="00A6279C" w:rsidP="00336279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§5</w:t>
      </w:r>
      <w:r w:rsidR="00297C58">
        <w:rPr>
          <w:rFonts w:asciiTheme="minorHAnsi" w:hAnsiTheme="minorHAnsi" w:cstheme="minorHAnsi"/>
          <w:b/>
          <w:iCs/>
        </w:rPr>
        <w:t>8</w:t>
      </w:r>
    </w:p>
    <w:p w:rsidR="00A6279C" w:rsidRPr="00BC35D8" w:rsidRDefault="00A6279C" w:rsidP="00A6279C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297C58">
        <w:rPr>
          <w:rFonts w:asciiTheme="minorHAnsi" w:hAnsiTheme="minorHAnsi" w:cstheme="minorHAnsi"/>
        </w:rPr>
        <w:t>8</w:t>
      </w:r>
      <w:r w:rsidRPr="00BC35D8">
        <w:rPr>
          <w:rFonts w:asciiTheme="minorHAnsi" w:hAnsiTheme="minorHAnsi" w:cstheme="minorHAnsi"/>
        </w:rPr>
        <w:t>.1</w:t>
      </w:r>
    </w:p>
    <w:p w:rsidR="00A6279C" w:rsidRDefault="00A6279C" w:rsidP="00A6279C">
      <w:pPr>
        <w:pStyle w:val="NormalnyWeb"/>
        <w:spacing w:after="0"/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W przypadku ucznia,  którego zachowanie zagraża bezpieczeństwu innych dzieci, po wyczerpaniu wszystkich środków wychowawczych szkoł</w:t>
      </w:r>
      <w:r w:rsidR="00C5332F">
        <w:rPr>
          <w:rFonts w:asciiTheme="minorHAnsi" w:hAnsiTheme="minorHAnsi" w:cstheme="minorHAnsi"/>
        </w:rPr>
        <w:t xml:space="preserve">y, </w:t>
      </w:r>
      <w:r w:rsidR="00C5332F" w:rsidRPr="00336279">
        <w:rPr>
          <w:rFonts w:asciiTheme="minorHAnsi" w:hAnsiTheme="minorHAnsi" w:cstheme="minorHAnsi"/>
        </w:rPr>
        <w:t>D</w:t>
      </w:r>
      <w:r w:rsidRPr="00336279">
        <w:rPr>
          <w:rFonts w:asciiTheme="minorHAnsi" w:hAnsiTheme="minorHAnsi" w:cstheme="minorHAnsi"/>
        </w:rPr>
        <w:t>yrekto</w:t>
      </w:r>
      <w:r w:rsidRPr="00BC35D8">
        <w:rPr>
          <w:rFonts w:asciiTheme="minorHAnsi" w:hAnsiTheme="minorHAnsi" w:cstheme="minorHAnsi"/>
        </w:rPr>
        <w:t>r może wystąpić do Małopolskiego Kuratora Oświaty z wnioskiem o przeniesienie ucznia do innej szkoły.</w:t>
      </w:r>
    </w:p>
    <w:p w:rsidR="009A26F6" w:rsidRPr="00BC35D8" w:rsidRDefault="009A26F6" w:rsidP="00A6279C">
      <w:pPr>
        <w:pStyle w:val="NormalnyWeb"/>
        <w:spacing w:after="0"/>
        <w:jc w:val="both"/>
        <w:rPr>
          <w:rFonts w:asciiTheme="minorHAnsi" w:hAnsiTheme="minorHAnsi" w:cstheme="minorHAnsi"/>
        </w:rPr>
      </w:pPr>
    </w:p>
    <w:p w:rsidR="00A6279C" w:rsidRPr="00BC35D8" w:rsidRDefault="00A6279C" w:rsidP="00A6279C">
      <w:pPr>
        <w:rPr>
          <w:rFonts w:asciiTheme="minorHAnsi" w:hAnsiTheme="minorHAnsi" w:cstheme="minorHAnsi"/>
        </w:rPr>
      </w:pPr>
    </w:p>
    <w:p w:rsidR="00A6279C" w:rsidRPr="00BC35D8" w:rsidRDefault="00A6279C" w:rsidP="00A6279C">
      <w:pPr>
        <w:jc w:val="center"/>
        <w:rPr>
          <w:rFonts w:asciiTheme="minorHAnsi" w:hAnsiTheme="minorHAnsi" w:cstheme="minorHAnsi"/>
          <w:b/>
        </w:rPr>
      </w:pPr>
      <w:r w:rsidRPr="00BC35D8">
        <w:rPr>
          <w:rFonts w:asciiTheme="minorHAnsi" w:hAnsiTheme="minorHAnsi" w:cstheme="minorHAnsi"/>
          <w:b/>
          <w:iCs/>
        </w:rPr>
        <w:t>§5</w:t>
      </w:r>
      <w:r w:rsidR="00297C58">
        <w:rPr>
          <w:rFonts w:asciiTheme="minorHAnsi" w:hAnsiTheme="minorHAnsi" w:cstheme="minorHAnsi"/>
          <w:b/>
          <w:iCs/>
        </w:rPr>
        <w:t>9</w:t>
      </w:r>
    </w:p>
    <w:p w:rsidR="00A6279C" w:rsidRPr="00BC35D8" w:rsidRDefault="00A6279C" w:rsidP="004E1205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297C58">
        <w:rPr>
          <w:rFonts w:asciiTheme="minorHAnsi" w:hAnsiTheme="minorHAnsi" w:cstheme="minorHAnsi"/>
        </w:rPr>
        <w:t>9</w:t>
      </w:r>
      <w:r w:rsidRPr="00BC35D8">
        <w:rPr>
          <w:rFonts w:asciiTheme="minorHAnsi" w:hAnsiTheme="minorHAnsi" w:cstheme="minorHAnsi"/>
        </w:rPr>
        <w:t>.1</w:t>
      </w:r>
    </w:p>
    <w:p w:rsidR="004845F3" w:rsidRDefault="009A26F6" w:rsidP="004845F3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A26F6">
        <w:rPr>
          <w:rFonts w:asciiTheme="minorHAnsi" w:eastAsiaTheme="minorHAnsi" w:hAnsiTheme="minorHAnsi" w:cstheme="minorHAnsi"/>
          <w:lang w:eastAsia="en-US"/>
        </w:rPr>
        <w:t>Wygląd zewnętrzny i ubiór uczniów ma być zgodny z ogólnie przyjętymi zasadami estetyki i higieny osobistej.</w:t>
      </w:r>
      <w:r w:rsidR="004845F3" w:rsidRPr="004845F3">
        <w:t xml:space="preserve"> </w:t>
      </w:r>
      <w:r w:rsidR="004845F3">
        <w:t>Strój codzienny to ubiór estetyczny, czysty, schludny i nieprzezroczysty. Nie dopuszcza się ubiorów w krzykliwych jaskrawych kolorach oraz odkrywających  brzuch, dekolt i plecy</w:t>
      </w:r>
      <w:r w:rsidR="004845F3" w:rsidRPr="004845F3">
        <w:rPr>
          <w:rFonts w:asciiTheme="minorHAnsi" w:hAnsiTheme="minorHAnsi" w:cstheme="minorHAnsi"/>
        </w:rPr>
        <w:t>. Długość dziewczęcych spódnic i sukienek powinna być nie krótsza niż do wysokości kolan. Długość spodni dziewcząt i chłopców w okresie letnim nie krótsza niż do wysokości 10 cm nad kolanem.</w:t>
      </w:r>
      <w:r w:rsidR="004845F3">
        <w:t xml:space="preserve">   </w:t>
      </w:r>
    </w:p>
    <w:p w:rsidR="00A6279C" w:rsidRPr="004845F3" w:rsidRDefault="00A6279C" w:rsidP="004845F3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BC35D8">
        <w:rPr>
          <w:rFonts w:asciiTheme="minorHAnsi" w:hAnsiTheme="minorHAnsi" w:cstheme="minorHAnsi"/>
        </w:rPr>
        <w:t>5</w:t>
      </w:r>
      <w:r w:rsidR="00297C58">
        <w:rPr>
          <w:rFonts w:asciiTheme="minorHAnsi" w:hAnsiTheme="minorHAnsi" w:cstheme="minorHAnsi"/>
        </w:rPr>
        <w:t>9</w:t>
      </w:r>
      <w:r w:rsidRPr="00BC35D8">
        <w:rPr>
          <w:rFonts w:asciiTheme="minorHAnsi" w:hAnsiTheme="minorHAnsi" w:cstheme="minorHAnsi"/>
        </w:rPr>
        <w:t>.2</w:t>
      </w:r>
    </w:p>
    <w:p w:rsidR="00A6279C" w:rsidRPr="004845F3" w:rsidRDefault="004845F3" w:rsidP="004845F3">
      <w:pPr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4845F3">
        <w:rPr>
          <w:rFonts w:asciiTheme="minorHAnsi" w:eastAsiaTheme="minorHAnsi" w:hAnsiTheme="minorHAnsi" w:cstheme="minorHAnsi"/>
          <w:lang w:eastAsia="en-US"/>
        </w:rPr>
        <w:t xml:space="preserve">Uczeń ma obowiązek noszenia stroju galowego w czasie uroczystości szkolnych wynikających z ceremoniału szkolnego. Strój galowy obejmuje spodnie, spódnicę lub  sukienkę koloru granatowego  lub  czarnego oraz białą koszulę lub białą bluzkę koszulową. </w:t>
      </w:r>
    </w:p>
    <w:p w:rsidR="00A6279C" w:rsidRPr="00BC35D8" w:rsidRDefault="00A6279C" w:rsidP="004845F3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297C58">
        <w:rPr>
          <w:rFonts w:asciiTheme="minorHAnsi" w:hAnsiTheme="minorHAnsi" w:cstheme="minorHAnsi"/>
        </w:rPr>
        <w:t>9</w:t>
      </w:r>
      <w:r w:rsidRPr="00BC35D8">
        <w:rPr>
          <w:rFonts w:asciiTheme="minorHAnsi" w:hAnsiTheme="minorHAnsi" w:cstheme="minorHAnsi"/>
        </w:rPr>
        <w:t>.3</w:t>
      </w:r>
    </w:p>
    <w:p w:rsidR="00A6279C" w:rsidRPr="004845F3" w:rsidRDefault="004845F3" w:rsidP="004E1205">
      <w:pPr>
        <w:jc w:val="both"/>
        <w:rPr>
          <w:rFonts w:asciiTheme="minorHAnsi" w:hAnsiTheme="minorHAnsi" w:cstheme="minorHAnsi"/>
        </w:rPr>
      </w:pPr>
      <w:r w:rsidRPr="004845F3">
        <w:rPr>
          <w:rFonts w:asciiTheme="minorHAnsi" w:hAnsiTheme="minorHAnsi" w:cstheme="minorHAnsi"/>
        </w:rPr>
        <w:t>W Szkole nie jest dozwolone noszenie ubiorów, przedmiotów oraz symboli związanych z subkulturami lub noszącymi znamiona nacjonalistyczne i rasistowskie. Elementy garderoby nie mogą zawierać nadruków ani emblematów o charakterze wulgarnym, obraźliwym, prowokacyjnym lub wywołującym agresję, a elementy dekoracyjne nie mogą mieć agresywnych akcentów.</w:t>
      </w:r>
    </w:p>
    <w:p w:rsidR="00A6279C" w:rsidRDefault="00A6279C" w:rsidP="009F5EC4">
      <w:pPr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5</w:t>
      </w:r>
      <w:r w:rsidR="00297C58">
        <w:rPr>
          <w:rFonts w:asciiTheme="minorHAnsi" w:hAnsiTheme="minorHAnsi" w:cstheme="minorHAnsi"/>
        </w:rPr>
        <w:t>9</w:t>
      </w:r>
      <w:r w:rsidRPr="00BC35D8">
        <w:rPr>
          <w:rFonts w:asciiTheme="minorHAnsi" w:hAnsiTheme="minorHAnsi" w:cstheme="minorHAnsi"/>
        </w:rPr>
        <w:t>.4</w:t>
      </w:r>
    </w:p>
    <w:p w:rsidR="006D248A" w:rsidRPr="006D248A" w:rsidRDefault="006D248A" w:rsidP="00B34640">
      <w:pPr>
        <w:pStyle w:val="Akapitzlist"/>
        <w:numPr>
          <w:ilvl w:val="0"/>
          <w:numId w:val="116"/>
        </w:numPr>
        <w:jc w:val="both"/>
        <w:rPr>
          <w:rFonts w:cstheme="minorHAnsi"/>
          <w:sz w:val="24"/>
          <w:szCs w:val="24"/>
        </w:rPr>
      </w:pPr>
      <w:r w:rsidRPr="006D248A">
        <w:rPr>
          <w:rFonts w:cstheme="minorHAnsi"/>
          <w:sz w:val="24"/>
          <w:szCs w:val="24"/>
        </w:rPr>
        <w:t xml:space="preserve">Szkoła nie ponosi odpowiedzialności finansowej za zgubienie lub kradzież rzeczy  </w:t>
      </w:r>
      <w:r w:rsidRPr="006D248A">
        <w:rPr>
          <w:rFonts w:cstheme="minorHAnsi"/>
          <w:sz w:val="24"/>
          <w:szCs w:val="24"/>
        </w:rPr>
        <w:br/>
        <w:t>o znacznej wartości pieniężnej.</w:t>
      </w:r>
    </w:p>
    <w:p w:rsidR="006D248A" w:rsidRPr="006D248A" w:rsidRDefault="006D248A" w:rsidP="00B34640">
      <w:pPr>
        <w:pStyle w:val="Akapitzlist"/>
        <w:numPr>
          <w:ilvl w:val="0"/>
          <w:numId w:val="116"/>
        </w:numPr>
        <w:jc w:val="both"/>
        <w:rPr>
          <w:rFonts w:cstheme="minorHAnsi"/>
          <w:sz w:val="24"/>
          <w:szCs w:val="24"/>
        </w:rPr>
      </w:pPr>
      <w:r w:rsidRPr="006D248A">
        <w:rPr>
          <w:rFonts w:cstheme="minorHAnsi"/>
          <w:sz w:val="24"/>
          <w:szCs w:val="24"/>
        </w:rPr>
        <w:t>W ciągu całego roku szkolnego uczniowie zmieniają obuwie po każdym wejściu do szkoły.</w:t>
      </w:r>
    </w:p>
    <w:p w:rsidR="006D248A" w:rsidRPr="006D248A" w:rsidRDefault="006D248A" w:rsidP="00B34640">
      <w:pPr>
        <w:pStyle w:val="Akapitzlist"/>
        <w:numPr>
          <w:ilvl w:val="0"/>
          <w:numId w:val="116"/>
        </w:numPr>
        <w:jc w:val="both"/>
        <w:rPr>
          <w:rFonts w:cstheme="minorHAnsi"/>
          <w:sz w:val="24"/>
          <w:szCs w:val="24"/>
        </w:rPr>
      </w:pPr>
      <w:r w:rsidRPr="006D248A">
        <w:rPr>
          <w:rFonts w:cstheme="minorHAnsi"/>
          <w:sz w:val="24"/>
          <w:szCs w:val="24"/>
        </w:rPr>
        <w:t>Na zajęciach w sali gimnastycznej obowiązuje obuwie sportowe i strój sportowy.</w:t>
      </w:r>
    </w:p>
    <w:p w:rsidR="006D248A" w:rsidRPr="006D248A" w:rsidRDefault="006D248A" w:rsidP="00B34640">
      <w:pPr>
        <w:pStyle w:val="Akapitzlist"/>
        <w:numPr>
          <w:ilvl w:val="0"/>
          <w:numId w:val="116"/>
        </w:numPr>
        <w:jc w:val="both"/>
        <w:rPr>
          <w:rFonts w:cstheme="minorHAnsi"/>
          <w:sz w:val="24"/>
          <w:szCs w:val="24"/>
        </w:rPr>
      </w:pPr>
      <w:r w:rsidRPr="006D248A">
        <w:rPr>
          <w:rFonts w:cstheme="minorHAnsi"/>
          <w:sz w:val="24"/>
          <w:szCs w:val="24"/>
        </w:rPr>
        <w:lastRenderedPageBreak/>
        <w:t xml:space="preserve">Uczeń zobowiązany jest zachować umiar w rodzaju fryzury. </w:t>
      </w:r>
      <w:r w:rsidR="00634B03">
        <w:rPr>
          <w:rFonts w:cstheme="minorHAnsi"/>
          <w:sz w:val="24"/>
          <w:szCs w:val="24"/>
        </w:rPr>
        <w:t>Włosy nie mogą być farbowane.</w:t>
      </w:r>
    </w:p>
    <w:p w:rsidR="006D248A" w:rsidRPr="006D248A" w:rsidRDefault="006D248A" w:rsidP="00B34640">
      <w:pPr>
        <w:pStyle w:val="Akapitzlist"/>
        <w:numPr>
          <w:ilvl w:val="0"/>
          <w:numId w:val="116"/>
        </w:numPr>
        <w:jc w:val="both"/>
        <w:rPr>
          <w:rFonts w:cstheme="minorHAnsi"/>
          <w:sz w:val="24"/>
          <w:szCs w:val="24"/>
        </w:rPr>
      </w:pPr>
      <w:r w:rsidRPr="006D248A">
        <w:rPr>
          <w:rFonts w:cstheme="minorHAnsi"/>
          <w:sz w:val="24"/>
          <w:szCs w:val="24"/>
        </w:rPr>
        <w:t>Do szkoły uczeń przychodzi bez makijażu  i piercingu.</w:t>
      </w:r>
    </w:p>
    <w:p w:rsidR="009F5EC4" w:rsidRPr="009F5EC4" w:rsidRDefault="009F5EC4" w:rsidP="009F5EC4">
      <w:pPr>
        <w:jc w:val="both"/>
        <w:rPr>
          <w:rFonts w:asciiTheme="minorHAnsi" w:hAnsiTheme="minorHAnsi" w:cstheme="minorHAnsi"/>
        </w:rPr>
      </w:pPr>
    </w:p>
    <w:p w:rsidR="00A6279C" w:rsidRPr="009F5EC4" w:rsidRDefault="00A6279C" w:rsidP="00A6279C">
      <w:pPr>
        <w:rPr>
          <w:rFonts w:asciiTheme="minorHAnsi" w:hAnsiTheme="minorHAnsi" w:cstheme="minorHAnsi"/>
          <w:iCs/>
        </w:rPr>
      </w:pPr>
    </w:p>
    <w:p w:rsidR="00A6279C" w:rsidRPr="00BC35D8" w:rsidRDefault="00A6279C" w:rsidP="00A6279C">
      <w:pPr>
        <w:ind w:left="3540" w:firstLine="708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Rozdział 8</w:t>
      </w:r>
    </w:p>
    <w:p w:rsidR="00A6279C" w:rsidRDefault="00A6279C" w:rsidP="00336279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</w:rPr>
        <w:t>POSTANOWIENIA KOŃCOWE</w:t>
      </w:r>
    </w:p>
    <w:p w:rsidR="00336279" w:rsidRPr="00BC35D8" w:rsidRDefault="00336279" w:rsidP="00336279">
      <w:pPr>
        <w:jc w:val="center"/>
        <w:rPr>
          <w:rFonts w:asciiTheme="minorHAnsi" w:hAnsiTheme="minorHAnsi" w:cstheme="minorHAnsi"/>
          <w:b/>
          <w:iCs/>
        </w:rPr>
      </w:pPr>
    </w:p>
    <w:p w:rsidR="00A6279C" w:rsidRPr="00BC35D8" w:rsidRDefault="00A6279C" w:rsidP="00A6279C">
      <w:pPr>
        <w:jc w:val="center"/>
        <w:rPr>
          <w:rFonts w:asciiTheme="minorHAnsi" w:hAnsiTheme="minorHAnsi" w:cstheme="minorHAnsi"/>
          <w:b/>
          <w:i/>
        </w:rPr>
      </w:pPr>
      <w:r w:rsidRPr="00BC35D8">
        <w:rPr>
          <w:rFonts w:asciiTheme="minorHAnsi" w:hAnsiTheme="minorHAnsi" w:cstheme="minorHAnsi"/>
          <w:b/>
          <w:iCs/>
        </w:rPr>
        <w:t>§</w:t>
      </w:r>
      <w:r w:rsidR="00693044">
        <w:rPr>
          <w:rFonts w:asciiTheme="minorHAnsi" w:hAnsiTheme="minorHAnsi" w:cstheme="minorHAnsi"/>
          <w:b/>
          <w:iCs/>
        </w:rPr>
        <w:t>60</w:t>
      </w:r>
    </w:p>
    <w:p w:rsidR="00A6279C" w:rsidRPr="00BC35D8" w:rsidRDefault="00A6279C" w:rsidP="00A6279C">
      <w:pPr>
        <w:rPr>
          <w:rFonts w:asciiTheme="minorHAnsi" w:hAnsiTheme="minorHAnsi" w:cstheme="minorHAnsi"/>
          <w:b/>
          <w:iCs/>
        </w:rPr>
      </w:pPr>
    </w:p>
    <w:p w:rsidR="00A6279C" w:rsidRPr="00BC35D8" w:rsidRDefault="00693044" w:rsidP="00A6279C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60</w:t>
      </w:r>
      <w:r w:rsidR="00A6279C" w:rsidRPr="00BC35D8">
        <w:rPr>
          <w:rFonts w:asciiTheme="minorHAnsi" w:hAnsiTheme="minorHAnsi" w:cstheme="minorHAnsi"/>
          <w:iCs/>
        </w:rPr>
        <w:t>.1</w:t>
      </w:r>
    </w:p>
    <w:p w:rsidR="00A6279C" w:rsidRPr="00BC35D8" w:rsidRDefault="00A6279C" w:rsidP="004E1205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 xml:space="preserve">Warunki stosowania </w:t>
      </w:r>
      <w:r w:rsidR="00D8134C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 xml:space="preserve">ztandaru  </w:t>
      </w:r>
      <w:r w:rsidR="00D8134C">
        <w:rPr>
          <w:rFonts w:asciiTheme="minorHAnsi" w:hAnsiTheme="minorHAnsi" w:cstheme="minorHAnsi"/>
          <w:iCs/>
        </w:rPr>
        <w:t>S</w:t>
      </w:r>
      <w:r w:rsidRPr="00BC35D8">
        <w:rPr>
          <w:rFonts w:asciiTheme="minorHAnsi" w:hAnsiTheme="minorHAnsi" w:cstheme="minorHAnsi"/>
          <w:iCs/>
        </w:rPr>
        <w:t xml:space="preserve">zkoły: </w:t>
      </w:r>
    </w:p>
    <w:p w:rsidR="00A6279C" w:rsidRPr="00BC35D8" w:rsidRDefault="00A6279C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Sztandarem opiekuje się poczet sztandarowy  pod kierunkiem wyznaczonych prz</w:t>
      </w:r>
      <w:r w:rsidR="00930141">
        <w:rPr>
          <w:rFonts w:cstheme="minorHAnsi"/>
          <w:sz w:val="24"/>
          <w:szCs w:val="24"/>
        </w:rPr>
        <w:t>ez dyrektora szkoły nauczycieli.</w:t>
      </w:r>
    </w:p>
    <w:p w:rsidR="00A6279C" w:rsidRPr="00BC35D8" w:rsidRDefault="00A6279C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Poczet sztandarowy wybierany jest  spośród uczniów zaproponowanych przez samorząd uczniowski i zatwi</w:t>
      </w:r>
      <w:r w:rsidR="00930141">
        <w:rPr>
          <w:rFonts w:cstheme="minorHAnsi"/>
          <w:sz w:val="24"/>
          <w:szCs w:val="24"/>
        </w:rPr>
        <w:t>erdzony przez radę pedagogiczną.</w:t>
      </w:r>
    </w:p>
    <w:p w:rsidR="00A6279C" w:rsidRPr="00BC35D8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4E1205">
        <w:rPr>
          <w:rFonts w:cstheme="minorHAnsi"/>
          <w:sz w:val="24"/>
          <w:szCs w:val="24"/>
        </w:rPr>
        <w:t>S</w:t>
      </w:r>
      <w:r w:rsidR="00A6279C" w:rsidRPr="00BC35D8">
        <w:rPr>
          <w:rFonts w:cstheme="minorHAnsi"/>
          <w:sz w:val="24"/>
          <w:szCs w:val="24"/>
        </w:rPr>
        <w:t>ztandar uczestniczy w uroczystościach szkolnych oraz poza szkołą na zaproszenie innych szk</w:t>
      </w:r>
      <w:r>
        <w:rPr>
          <w:rFonts w:cstheme="minorHAnsi"/>
          <w:sz w:val="24"/>
          <w:szCs w:val="24"/>
        </w:rPr>
        <w:t>ół i instytucji lub organizacji.</w:t>
      </w:r>
    </w:p>
    <w:p w:rsidR="00A6279C" w:rsidRPr="00BC35D8" w:rsidRDefault="00A6279C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BC35D8">
        <w:rPr>
          <w:rFonts w:cstheme="minorHAnsi"/>
          <w:sz w:val="24"/>
          <w:szCs w:val="24"/>
        </w:rPr>
        <w:t>W przypadku , gdy poczet sztandarowy uczestniczy w uroczystościach pogrzebowych lub ogłoszono żałobę narodową, sztandar powin</w:t>
      </w:r>
      <w:r w:rsidR="00930141">
        <w:rPr>
          <w:rFonts w:cstheme="minorHAnsi"/>
          <w:sz w:val="24"/>
          <w:szCs w:val="24"/>
        </w:rPr>
        <w:t>ien być ozdobiony czarnym kirem.</w:t>
      </w:r>
    </w:p>
    <w:p w:rsidR="00A6279C" w:rsidRPr="00336279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A6279C" w:rsidRPr="00BC35D8">
        <w:rPr>
          <w:rFonts w:cstheme="minorHAnsi"/>
          <w:sz w:val="24"/>
          <w:szCs w:val="24"/>
        </w:rPr>
        <w:t>czestnictwo w poczcie sztandarowym to najbardziej honorowa funkcja uczniowska w szkole, dlatego poczet sztand</w:t>
      </w:r>
      <w:r w:rsidR="00C5332F">
        <w:rPr>
          <w:rFonts w:cstheme="minorHAnsi"/>
          <w:sz w:val="24"/>
          <w:szCs w:val="24"/>
        </w:rPr>
        <w:t>arowy powinien być wytypowany</w:t>
      </w:r>
      <w:r>
        <w:rPr>
          <w:rFonts w:cstheme="minorHAnsi"/>
          <w:sz w:val="24"/>
          <w:szCs w:val="24"/>
        </w:rPr>
        <w:t xml:space="preserve"> </w:t>
      </w:r>
      <w:r w:rsidRPr="00336279">
        <w:rPr>
          <w:rFonts w:cstheme="minorHAnsi"/>
          <w:sz w:val="24"/>
          <w:szCs w:val="24"/>
        </w:rPr>
        <w:t xml:space="preserve">spośród </w:t>
      </w:r>
      <w:r w:rsidR="00C5332F" w:rsidRPr="00336279">
        <w:rPr>
          <w:rFonts w:cstheme="minorHAnsi"/>
          <w:sz w:val="24"/>
          <w:szCs w:val="24"/>
        </w:rPr>
        <w:t> </w:t>
      </w:r>
      <w:r w:rsidR="00A6279C" w:rsidRPr="00336279">
        <w:rPr>
          <w:rFonts w:cstheme="minorHAnsi"/>
          <w:sz w:val="24"/>
          <w:szCs w:val="24"/>
        </w:rPr>
        <w:t>uczniów klas najstarszych szkoły  wyróżniających się w nauce, o  nienagannej</w:t>
      </w:r>
      <w:r w:rsidRPr="00336279">
        <w:rPr>
          <w:rFonts w:cstheme="minorHAnsi"/>
          <w:sz w:val="24"/>
          <w:szCs w:val="24"/>
        </w:rPr>
        <w:t xml:space="preserve"> postawie i wzorowym zachowaniu.</w:t>
      </w:r>
    </w:p>
    <w:p w:rsidR="00A6279C" w:rsidRPr="00336279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S</w:t>
      </w:r>
      <w:r w:rsidR="00A6279C" w:rsidRPr="00336279">
        <w:rPr>
          <w:rFonts w:cstheme="minorHAnsi"/>
          <w:sz w:val="24"/>
          <w:szCs w:val="24"/>
        </w:rPr>
        <w:t>kład osobowy pocztu sztandarowego:</w:t>
      </w:r>
      <w:r w:rsidRPr="00336279">
        <w:rPr>
          <w:rFonts w:cstheme="minorHAnsi"/>
          <w:sz w:val="24"/>
          <w:szCs w:val="24"/>
        </w:rPr>
        <w:t xml:space="preserve">      </w:t>
      </w:r>
    </w:p>
    <w:p w:rsidR="00A6279C" w:rsidRPr="00336279" w:rsidRDefault="00930141" w:rsidP="004E1205">
      <w:pPr>
        <w:pStyle w:val="Akapitzlist"/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 xml:space="preserve">                                  </w:t>
      </w:r>
      <w:r w:rsidR="00336279" w:rsidRPr="00336279">
        <w:rPr>
          <w:rFonts w:cstheme="minorHAnsi"/>
          <w:sz w:val="24"/>
          <w:szCs w:val="24"/>
        </w:rPr>
        <w:t xml:space="preserve">a) </w:t>
      </w:r>
      <w:r w:rsidR="00A6279C" w:rsidRPr="00336279">
        <w:rPr>
          <w:rFonts w:cstheme="minorHAnsi"/>
          <w:sz w:val="24"/>
          <w:szCs w:val="24"/>
        </w:rPr>
        <w:t>chorąży  - jeden uczeń;</w:t>
      </w:r>
    </w:p>
    <w:p w:rsidR="00A6279C" w:rsidRPr="00336279" w:rsidRDefault="00930141" w:rsidP="004E1205">
      <w:pPr>
        <w:pStyle w:val="Akapitzlist"/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 xml:space="preserve">                                  </w:t>
      </w:r>
      <w:r w:rsidR="00336279" w:rsidRPr="00336279">
        <w:rPr>
          <w:rFonts w:cstheme="minorHAnsi"/>
          <w:sz w:val="24"/>
          <w:szCs w:val="24"/>
        </w:rPr>
        <w:t xml:space="preserve">b) </w:t>
      </w:r>
      <w:r w:rsidRPr="00336279">
        <w:rPr>
          <w:rFonts w:cstheme="minorHAnsi"/>
          <w:sz w:val="24"/>
          <w:szCs w:val="24"/>
        </w:rPr>
        <w:t xml:space="preserve"> </w:t>
      </w:r>
      <w:r w:rsidR="00A6279C" w:rsidRPr="00336279">
        <w:rPr>
          <w:rFonts w:cstheme="minorHAnsi"/>
          <w:sz w:val="24"/>
          <w:szCs w:val="24"/>
        </w:rPr>
        <w:t>asysta</w:t>
      </w:r>
      <w:r w:rsidRPr="00336279">
        <w:rPr>
          <w:rFonts w:cstheme="minorHAnsi"/>
          <w:sz w:val="24"/>
          <w:szCs w:val="24"/>
        </w:rPr>
        <w:t xml:space="preserve">  </w:t>
      </w:r>
      <w:r w:rsidR="00A6279C" w:rsidRPr="00336279">
        <w:rPr>
          <w:rFonts w:cstheme="minorHAnsi"/>
          <w:sz w:val="24"/>
          <w:szCs w:val="24"/>
        </w:rPr>
        <w:t xml:space="preserve"> – dwóch uczniów;</w:t>
      </w:r>
      <w:r w:rsidRPr="00336279">
        <w:rPr>
          <w:rFonts w:cstheme="minorHAnsi"/>
          <w:sz w:val="24"/>
          <w:szCs w:val="24"/>
        </w:rPr>
        <w:t xml:space="preserve">  </w:t>
      </w:r>
    </w:p>
    <w:p w:rsidR="00A6279C" w:rsidRPr="00336279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D</w:t>
      </w:r>
      <w:r w:rsidR="00A6279C" w:rsidRPr="00336279">
        <w:rPr>
          <w:rFonts w:cstheme="minorHAnsi"/>
          <w:sz w:val="24"/>
          <w:szCs w:val="24"/>
        </w:rPr>
        <w:t>ecyzją rady pedagogicznej uczniowie mog</w:t>
      </w:r>
      <w:r w:rsidRPr="00336279">
        <w:rPr>
          <w:rFonts w:cstheme="minorHAnsi"/>
          <w:sz w:val="24"/>
          <w:szCs w:val="24"/>
        </w:rPr>
        <w:t>ą być odwołani ze składu pocztu.</w:t>
      </w:r>
    </w:p>
    <w:p w:rsidR="00A6279C" w:rsidRPr="00336279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P</w:t>
      </w:r>
      <w:r w:rsidR="00A6279C" w:rsidRPr="00336279">
        <w:rPr>
          <w:rFonts w:cstheme="minorHAnsi"/>
          <w:sz w:val="24"/>
          <w:szCs w:val="24"/>
        </w:rPr>
        <w:t>oczet sztandarowy zawsze występuje w strojach galowych, a w trakcie uroczystości na wolnym powietrzu poczet może nosić okrycia wierzchnie;</w:t>
      </w:r>
    </w:p>
    <w:p w:rsidR="00A6279C" w:rsidRPr="00336279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I</w:t>
      </w:r>
      <w:r w:rsidR="00A6279C" w:rsidRPr="00336279">
        <w:rPr>
          <w:rFonts w:cstheme="minorHAnsi"/>
          <w:sz w:val="24"/>
          <w:szCs w:val="24"/>
        </w:rPr>
        <w:t>nsygniami pocztu sztandarowego są biało-czerwone szarfy biegnące z prawego ramienia do</w:t>
      </w:r>
      <w:r w:rsidRPr="00336279">
        <w:rPr>
          <w:rFonts w:cstheme="minorHAnsi"/>
          <w:sz w:val="24"/>
          <w:szCs w:val="24"/>
        </w:rPr>
        <w:t xml:space="preserve"> lewego boku i białe rękawiczki.</w:t>
      </w:r>
    </w:p>
    <w:p w:rsidR="00A6279C" w:rsidRPr="00336279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P</w:t>
      </w:r>
      <w:r w:rsidR="00A6279C" w:rsidRPr="00336279">
        <w:rPr>
          <w:rFonts w:cstheme="minorHAnsi"/>
          <w:sz w:val="24"/>
          <w:szCs w:val="24"/>
        </w:rPr>
        <w:t>odczas wprowadzania i wyprowadzania sztandaru i w trakcie przemarszu chorąży niesie sztandar opier</w:t>
      </w:r>
      <w:r w:rsidRPr="00336279">
        <w:rPr>
          <w:rFonts w:cstheme="minorHAnsi"/>
          <w:sz w:val="24"/>
          <w:szCs w:val="24"/>
        </w:rPr>
        <w:t>ając drzewce na prawym ramieniu.</w:t>
      </w:r>
    </w:p>
    <w:p w:rsidR="00A6279C" w:rsidRPr="00336279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S</w:t>
      </w:r>
      <w:r w:rsidR="00A6279C" w:rsidRPr="00336279">
        <w:rPr>
          <w:rFonts w:cstheme="minorHAnsi"/>
          <w:sz w:val="24"/>
          <w:szCs w:val="24"/>
        </w:rPr>
        <w:t>ztandarowi oddaje się szacunek, podczas wprowadzania i wyprowadzania sztandaru wszyscy uczestnicy uroczysto</w:t>
      </w:r>
      <w:r w:rsidRPr="00336279">
        <w:rPr>
          <w:rFonts w:cstheme="minorHAnsi"/>
          <w:sz w:val="24"/>
          <w:szCs w:val="24"/>
        </w:rPr>
        <w:t>ści stoją w pozycji „Baczność” .</w:t>
      </w:r>
    </w:p>
    <w:p w:rsidR="00A6279C" w:rsidRPr="00336279" w:rsidRDefault="00930141" w:rsidP="00B34640">
      <w:pPr>
        <w:pStyle w:val="Akapitzlist"/>
        <w:numPr>
          <w:ilvl w:val="0"/>
          <w:numId w:val="104"/>
        </w:numPr>
        <w:jc w:val="both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O</w:t>
      </w:r>
      <w:r w:rsidR="00A6279C" w:rsidRPr="00336279">
        <w:rPr>
          <w:rFonts w:cstheme="minorHAnsi"/>
          <w:sz w:val="24"/>
          <w:szCs w:val="24"/>
        </w:rPr>
        <w:t>ddawanie honorów sztandarem odbywa się poprzez pochylenie go przez chorążego</w:t>
      </w:r>
      <w:r w:rsidR="00A6279C" w:rsidRPr="00BC35D8">
        <w:rPr>
          <w:rFonts w:cstheme="minorHAnsi"/>
          <w:sz w:val="24"/>
          <w:szCs w:val="24"/>
        </w:rPr>
        <w:t>.</w:t>
      </w:r>
    </w:p>
    <w:p w:rsidR="00A6279C" w:rsidRPr="00BC35D8" w:rsidRDefault="00A6279C" w:rsidP="004E1205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§6</w:t>
      </w:r>
      <w:r w:rsidR="00693044">
        <w:rPr>
          <w:rFonts w:asciiTheme="minorHAnsi" w:hAnsiTheme="minorHAnsi" w:cstheme="minorHAnsi"/>
          <w:b/>
          <w:iCs/>
        </w:rPr>
        <w:t>1</w:t>
      </w:r>
    </w:p>
    <w:p w:rsidR="00A6279C" w:rsidRPr="00BC35D8" w:rsidRDefault="00A6279C" w:rsidP="00A6279C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6</w:t>
      </w:r>
      <w:r w:rsidR="00693044">
        <w:rPr>
          <w:rFonts w:asciiTheme="minorHAnsi" w:hAnsiTheme="minorHAnsi" w:cstheme="minorHAnsi"/>
          <w:iCs/>
        </w:rPr>
        <w:t>1</w:t>
      </w:r>
      <w:r w:rsidRPr="00BC35D8">
        <w:rPr>
          <w:rFonts w:asciiTheme="minorHAnsi" w:hAnsiTheme="minorHAnsi" w:cstheme="minorHAnsi"/>
          <w:iCs/>
        </w:rPr>
        <w:t>.1</w:t>
      </w:r>
    </w:p>
    <w:p w:rsidR="00A6279C" w:rsidRPr="00BC35D8" w:rsidRDefault="00A6279C" w:rsidP="00A6279C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Ceremoniał jest ważnym elementem szkolnego programu wychowawczego.</w:t>
      </w:r>
    </w:p>
    <w:p w:rsidR="00A6279C" w:rsidRPr="00BC35D8" w:rsidRDefault="00A6279C" w:rsidP="00A6279C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6</w:t>
      </w:r>
      <w:r w:rsidR="00693044">
        <w:rPr>
          <w:rFonts w:asciiTheme="minorHAnsi" w:hAnsiTheme="minorHAnsi" w:cstheme="minorHAnsi"/>
          <w:iCs/>
        </w:rPr>
        <w:t>1</w:t>
      </w:r>
      <w:r w:rsidRPr="00BC35D8">
        <w:rPr>
          <w:rFonts w:asciiTheme="minorHAnsi" w:hAnsiTheme="minorHAnsi" w:cstheme="minorHAnsi"/>
          <w:iCs/>
        </w:rPr>
        <w:t>.2</w:t>
      </w:r>
    </w:p>
    <w:p w:rsidR="00A6279C" w:rsidRPr="00BC35D8" w:rsidRDefault="00A6279C" w:rsidP="00A6279C">
      <w:pPr>
        <w:jc w:val="both"/>
        <w:rPr>
          <w:rFonts w:asciiTheme="minorHAnsi" w:hAnsiTheme="minorHAnsi" w:cstheme="minorHAnsi"/>
          <w:iCs/>
        </w:rPr>
      </w:pPr>
      <w:r w:rsidRPr="00BC35D8">
        <w:rPr>
          <w:rFonts w:asciiTheme="minorHAnsi" w:hAnsiTheme="minorHAnsi" w:cstheme="minorHAnsi"/>
          <w:iCs/>
        </w:rPr>
        <w:t>Do najważniejszych uroczystości tworzących ceremoniał szkolny zaliczamy:</w:t>
      </w:r>
    </w:p>
    <w:p w:rsidR="00A6279C" w:rsidRPr="00BC35D8" w:rsidRDefault="00A6279C" w:rsidP="00B346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eastAsia="Times New Roman" w:cstheme="minorHAnsi"/>
          <w:iCs/>
          <w:sz w:val="24"/>
          <w:szCs w:val="24"/>
          <w:lang w:eastAsia="pl-PL"/>
        </w:rPr>
        <w:lastRenderedPageBreak/>
        <w:t>rozpoczęcie  i zakończenie roku szkolnego;</w:t>
      </w:r>
    </w:p>
    <w:p w:rsidR="00A6279C" w:rsidRPr="00BC35D8" w:rsidRDefault="00A6279C" w:rsidP="00B346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eastAsia="Times New Roman" w:cstheme="minorHAnsi"/>
          <w:iCs/>
          <w:sz w:val="24"/>
          <w:szCs w:val="24"/>
          <w:lang w:eastAsia="pl-PL"/>
        </w:rPr>
        <w:t>ślubowanie klas I;</w:t>
      </w:r>
    </w:p>
    <w:p w:rsidR="00A6279C" w:rsidRPr="00BC35D8" w:rsidRDefault="00A6279C" w:rsidP="00B346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eastAsia="Times New Roman" w:cstheme="minorHAnsi"/>
          <w:iCs/>
          <w:sz w:val="24"/>
          <w:szCs w:val="24"/>
          <w:lang w:eastAsia="pl-PL"/>
        </w:rPr>
        <w:t>Dzień Patrona Szkoły Włodzimierza Tetmajera;</w:t>
      </w:r>
    </w:p>
    <w:p w:rsidR="00A6279C" w:rsidRPr="00BC35D8" w:rsidRDefault="00A6279C" w:rsidP="00B346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eastAsia="Times New Roman" w:cstheme="minorHAnsi"/>
          <w:iCs/>
          <w:sz w:val="24"/>
          <w:szCs w:val="24"/>
          <w:lang w:eastAsia="pl-PL"/>
        </w:rPr>
        <w:t>inne uroczystości szkolne odbywające się z udziałem sztandaru szkoły;</w:t>
      </w:r>
    </w:p>
    <w:p w:rsidR="00A6279C" w:rsidRPr="00BC35D8" w:rsidRDefault="00A6279C" w:rsidP="00B3464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BC35D8">
        <w:rPr>
          <w:rFonts w:eastAsia="Times New Roman" w:cstheme="minorHAnsi"/>
          <w:iCs/>
          <w:sz w:val="24"/>
          <w:szCs w:val="24"/>
          <w:lang w:eastAsia="pl-PL"/>
        </w:rPr>
        <w:t xml:space="preserve">uroczystości nawiązujące do rocznic ważnych wydarzeń historycznych </w:t>
      </w:r>
    </w:p>
    <w:p w:rsidR="00A6279C" w:rsidRPr="00BC35D8" w:rsidRDefault="00A6279C" w:rsidP="00A6279C">
      <w:pPr>
        <w:jc w:val="both"/>
        <w:rPr>
          <w:rFonts w:asciiTheme="minorHAnsi" w:hAnsiTheme="minorHAnsi" w:cstheme="minorHAnsi"/>
          <w:iCs/>
        </w:rPr>
      </w:pPr>
    </w:p>
    <w:p w:rsidR="00A6279C" w:rsidRPr="00BC35D8" w:rsidRDefault="00A6279C" w:rsidP="00A6279C">
      <w:pPr>
        <w:jc w:val="center"/>
        <w:rPr>
          <w:rFonts w:asciiTheme="minorHAnsi" w:hAnsiTheme="minorHAnsi" w:cstheme="minorHAnsi"/>
          <w:b/>
          <w:iCs/>
        </w:rPr>
      </w:pPr>
      <w:r w:rsidRPr="00BC35D8">
        <w:rPr>
          <w:rFonts w:asciiTheme="minorHAnsi" w:hAnsiTheme="minorHAnsi" w:cstheme="minorHAnsi"/>
          <w:b/>
          <w:iCs/>
        </w:rPr>
        <w:t>§6</w:t>
      </w:r>
      <w:r w:rsidR="00693044">
        <w:rPr>
          <w:rFonts w:asciiTheme="minorHAnsi" w:hAnsiTheme="minorHAnsi" w:cstheme="minorHAnsi"/>
          <w:b/>
          <w:iCs/>
        </w:rPr>
        <w:t>2</w:t>
      </w:r>
    </w:p>
    <w:p w:rsidR="00A6279C" w:rsidRPr="00BC35D8" w:rsidRDefault="00A6279C" w:rsidP="00A6279C">
      <w:pPr>
        <w:jc w:val="center"/>
        <w:rPr>
          <w:rFonts w:asciiTheme="minorHAnsi" w:hAnsiTheme="minorHAnsi" w:cstheme="minorHAnsi"/>
          <w:b/>
          <w:iCs/>
        </w:rPr>
      </w:pPr>
    </w:p>
    <w:p w:rsidR="00A6279C" w:rsidRPr="00BC35D8" w:rsidRDefault="00A6279C" w:rsidP="009224AD">
      <w:pPr>
        <w:pStyle w:val="paragraf"/>
        <w:jc w:val="both"/>
        <w:rPr>
          <w:rFonts w:asciiTheme="minorHAnsi" w:eastAsia="Times New Roman" w:hAnsiTheme="minorHAnsi" w:cstheme="minorHAnsi"/>
          <w:iCs/>
          <w:noProof w:val="0"/>
          <w:sz w:val="24"/>
          <w:szCs w:val="24"/>
          <w:lang w:eastAsia="pl-PL"/>
        </w:rPr>
      </w:pPr>
      <w:r w:rsidRPr="00BC35D8">
        <w:rPr>
          <w:rFonts w:asciiTheme="minorHAnsi" w:eastAsia="Times New Roman" w:hAnsiTheme="minorHAnsi" w:cstheme="minorHAnsi"/>
          <w:iCs/>
          <w:noProof w:val="0"/>
          <w:sz w:val="24"/>
          <w:szCs w:val="24"/>
          <w:lang w:eastAsia="pl-PL"/>
        </w:rPr>
        <w:t>6</w:t>
      </w:r>
      <w:r w:rsidR="00693044">
        <w:rPr>
          <w:rFonts w:asciiTheme="minorHAnsi" w:eastAsia="Times New Roman" w:hAnsiTheme="minorHAnsi" w:cstheme="minorHAnsi"/>
          <w:iCs/>
          <w:noProof w:val="0"/>
          <w:sz w:val="24"/>
          <w:szCs w:val="24"/>
          <w:lang w:eastAsia="pl-PL"/>
        </w:rPr>
        <w:t>2</w:t>
      </w:r>
      <w:r w:rsidRPr="00BC35D8">
        <w:rPr>
          <w:rFonts w:asciiTheme="minorHAnsi" w:eastAsia="Times New Roman" w:hAnsiTheme="minorHAnsi" w:cstheme="minorHAnsi"/>
          <w:iCs/>
          <w:noProof w:val="0"/>
          <w:sz w:val="24"/>
          <w:szCs w:val="24"/>
          <w:lang w:eastAsia="pl-PL"/>
        </w:rPr>
        <w:t>.1</w:t>
      </w:r>
    </w:p>
    <w:p w:rsidR="00A6279C" w:rsidRPr="00BC35D8" w:rsidRDefault="00A6279C" w:rsidP="009224AD">
      <w:pPr>
        <w:pStyle w:val="paragraf"/>
        <w:jc w:val="both"/>
        <w:rPr>
          <w:rFonts w:asciiTheme="minorHAnsi" w:hAnsiTheme="minorHAnsi" w:cstheme="minorHAnsi"/>
          <w:sz w:val="24"/>
          <w:szCs w:val="24"/>
        </w:rPr>
      </w:pPr>
      <w:r w:rsidRPr="00BC35D8">
        <w:rPr>
          <w:rFonts w:asciiTheme="minorHAnsi" w:hAnsiTheme="minorHAnsi" w:cstheme="minorHAnsi"/>
          <w:sz w:val="24"/>
          <w:szCs w:val="24"/>
        </w:rPr>
        <w:t>Szkoła używa pieczęci urzędowej zgodnie z odrębnymi przepisami.</w:t>
      </w:r>
    </w:p>
    <w:p w:rsidR="00A6279C" w:rsidRPr="00BC35D8" w:rsidRDefault="00693044" w:rsidP="009224AD">
      <w:pPr>
        <w:pStyle w:val="paragraf"/>
        <w:jc w:val="both"/>
        <w:rPr>
          <w:rFonts w:asciiTheme="minorHAnsi" w:eastAsia="Times New Roman" w:hAnsiTheme="minorHAnsi" w:cstheme="minorHAnsi"/>
          <w:iCs/>
          <w:noProof w:val="0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62</w:t>
      </w:r>
      <w:r w:rsidR="00A6279C" w:rsidRPr="00BC35D8">
        <w:rPr>
          <w:rFonts w:asciiTheme="minorHAnsi" w:hAnsiTheme="minorHAnsi" w:cstheme="minorHAnsi"/>
          <w:sz w:val="24"/>
          <w:szCs w:val="24"/>
        </w:rPr>
        <w:t>.2</w:t>
      </w:r>
    </w:p>
    <w:p w:rsidR="00A6279C" w:rsidRPr="00BC35D8" w:rsidRDefault="00A6279C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Regulaminy określające działalność organów szkoły, jak też regula</w:t>
      </w:r>
      <w:r w:rsidR="00930141">
        <w:rPr>
          <w:rFonts w:asciiTheme="minorHAnsi" w:hAnsiTheme="minorHAnsi" w:cstheme="minorHAnsi"/>
        </w:rPr>
        <w:t xml:space="preserve">miny wynikające z celów </w:t>
      </w:r>
      <w:r w:rsidR="00930141" w:rsidRPr="00336279">
        <w:rPr>
          <w:rFonts w:asciiTheme="minorHAnsi" w:hAnsiTheme="minorHAnsi" w:cstheme="minorHAnsi"/>
        </w:rPr>
        <w:t>i </w:t>
      </w:r>
      <w:r w:rsidRPr="00BC35D8">
        <w:rPr>
          <w:rFonts w:asciiTheme="minorHAnsi" w:hAnsiTheme="minorHAnsi" w:cstheme="minorHAnsi"/>
        </w:rPr>
        <w:t>zadań szkoły  nie mogą być sprzeczne z zapisami niniejszego statutu, jak również z przepisami wykonawczymi do ustawy prawo oświatowe i ustawy o systemie oświaty.</w:t>
      </w:r>
    </w:p>
    <w:p w:rsidR="00336279" w:rsidRDefault="00336279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</w:p>
    <w:p w:rsidR="00A6279C" w:rsidRPr="00BC35D8" w:rsidRDefault="00693044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</w:t>
      </w:r>
      <w:r w:rsidR="00A6279C" w:rsidRPr="00BC35D8">
        <w:rPr>
          <w:rFonts w:asciiTheme="minorHAnsi" w:hAnsiTheme="minorHAnsi" w:cstheme="minorHAnsi"/>
        </w:rPr>
        <w:t>.3</w:t>
      </w:r>
    </w:p>
    <w:p w:rsidR="00A6279C" w:rsidRPr="00BC35D8" w:rsidRDefault="00A6279C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Szkoła prowadzi i przechowuje dokumentację zgodnie z odrębnymi przepisami.</w:t>
      </w:r>
    </w:p>
    <w:p w:rsidR="00A6279C" w:rsidRPr="00BC35D8" w:rsidRDefault="00693044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</w:t>
      </w:r>
      <w:r w:rsidR="00A6279C" w:rsidRPr="00BC35D8">
        <w:rPr>
          <w:rFonts w:asciiTheme="minorHAnsi" w:hAnsiTheme="minorHAnsi" w:cstheme="minorHAnsi"/>
        </w:rPr>
        <w:t>.4</w:t>
      </w:r>
    </w:p>
    <w:p w:rsidR="00A6279C" w:rsidRPr="00BC35D8" w:rsidRDefault="00A6279C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BC35D8">
        <w:rPr>
          <w:rFonts w:asciiTheme="minorHAnsi" w:hAnsiTheme="minorHAnsi" w:cstheme="minorHAnsi"/>
        </w:rPr>
        <w:t>Zasady prowadzenia przez szkołę gospodarki finansowej i materiałowej określają odrębne przepisy.</w:t>
      </w:r>
    </w:p>
    <w:p w:rsidR="00A6279C" w:rsidRPr="00BC35D8" w:rsidRDefault="00693044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62</w:t>
      </w:r>
      <w:r w:rsidR="00A6279C" w:rsidRPr="00BC35D8">
        <w:rPr>
          <w:rFonts w:asciiTheme="minorHAnsi" w:hAnsiTheme="minorHAnsi" w:cstheme="minorHAnsi"/>
        </w:rPr>
        <w:t>.5</w:t>
      </w:r>
    </w:p>
    <w:p w:rsidR="00A6279C" w:rsidRPr="00336279" w:rsidRDefault="00A6279C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36279">
        <w:rPr>
          <w:rFonts w:asciiTheme="minorHAnsi" w:hAnsiTheme="minorHAnsi" w:cstheme="minorHAnsi"/>
        </w:rPr>
        <w:t xml:space="preserve">Zmiany w statucie dokonywane mogą być z inicjatywy: </w:t>
      </w:r>
    </w:p>
    <w:p w:rsidR="00A6279C" w:rsidRPr="00336279" w:rsidRDefault="00D8134C" w:rsidP="00B34640">
      <w:pPr>
        <w:pStyle w:val="Akapitzlist"/>
        <w:numPr>
          <w:ilvl w:val="0"/>
          <w:numId w:val="105"/>
        </w:numPr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D</w:t>
      </w:r>
      <w:r w:rsidR="00A6279C" w:rsidRPr="00336279">
        <w:rPr>
          <w:rFonts w:cstheme="minorHAnsi"/>
          <w:sz w:val="24"/>
          <w:szCs w:val="24"/>
        </w:rPr>
        <w:t>yrektora</w:t>
      </w:r>
      <w:r w:rsidRPr="00336279">
        <w:rPr>
          <w:rFonts w:cstheme="minorHAnsi"/>
          <w:sz w:val="24"/>
          <w:szCs w:val="24"/>
        </w:rPr>
        <w:t xml:space="preserve"> S</w:t>
      </w:r>
      <w:r w:rsidR="00A6279C" w:rsidRPr="00336279">
        <w:rPr>
          <w:rFonts w:cstheme="minorHAnsi"/>
          <w:sz w:val="24"/>
          <w:szCs w:val="24"/>
        </w:rPr>
        <w:t xml:space="preserve">zkoły jako przewodniczącego </w:t>
      </w:r>
      <w:r w:rsidRPr="00336279">
        <w:rPr>
          <w:rFonts w:cstheme="minorHAnsi"/>
          <w:sz w:val="24"/>
          <w:szCs w:val="24"/>
        </w:rPr>
        <w:t>R</w:t>
      </w:r>
      <w:r w:rsidR="00A6279C" w:rsidRPr="00336279">
        <w:rPr>
          <w:rFonts w:cstheme="minorHAnsi"/>
          <w:sz w:val="24"/>
          <w:szCs w:val="24"/>
        </w:rPr>
        <w:t xml:space="preserve">ady </w:t>
      </w:r>
      <w:r w:rsidRPr="00336279">
        <w:rPr>
          <w:rFonts w:cstheme="minorHAnsi"/>
          <w:sz w:val="24"/>
          <w:szCs w:val="24"/>
        </w:rPr>
        <w:t>P</w:t>
      </w:r>
      <w:r w:rsidR="00A6279C" w:rsidRPr="00336279">
        <w:rPr>
          <w:rFonts w:cstheme="minorHAnsi"/>
          <w:sz w:val="24"/>
          <w:szCs w:val="24"/>
        </w:rPr>
        <w:t>edagogicznej;</w:t>
      </w:r>
    </w:p>
    <w:p w:rsidR="00A6279C" w:rsidRPr="00336279" w:rsidRDefault="00A6279C" w:rsidP="00B34640">
      <w:pPr>
        <w:pStyle w:val="Akapitzlist"/>
        <w:numPr>
          <w:ilvl w:val="0"/>
          <w:numId w:val="105"/>
        </w:numPr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organu sprawującego nadzór pedagogiczny;</w:t>
      </w:r>
    </w:p>
    <w:p w:rsidR="00A6279C" w:rsidRPr="00336279" w:rsidRDefault="00930141" w:rsidP="00B34640">
      <w:pPr>
        <w:pStyle w:val="Akapitzlist"/>
        <w:numPr>
          <w:ilvl w:val="0"/>
          <w:numId w:val="105"/>
        </w:numPr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Rady R</w:t>
      </w:r>
      <w:r w:rsidR="00A6279C" w:rsidRPr="00336279">
        <w:rPr>
          <w:rFonts w:cstheme="minorHAnsi"/>
          <w:sz w:val="24"/>
          <w:szCs w:val="24"/>
        </w:rPr>
        <w:t>odziców;</w:t>
      </w:r>
    </w:p>
    <w:p w:rsidR="00A6279C" w:rsidRPr="00336279" w:rsidRDefault="00A6279C" w:rsidP="00B34640">
      <w:pPr>
        <w:pStyle w:val="Akapitzlist"/>
        <w:numPr>
          <w:ilvl w:val="0"/>
          <w:numId w:val="105"/>
        </w:numPr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>organu prowadzącego szkołę;</w:t>
      </w:r>
    </w:p>
    <w:p w:rsidR="00A6279C" w:rsidRPr="00336279" w:rsidRDefault="00A6279C" w:rsidP="00B34640">
      <w:pPr>
        <w:pStyle w:val="Akapitzlist"/>
        <w:numPr>
          <w:ilvl w:val="0"/>
          <w:numId w:val="105"/>
        </w:numPr>
        <w:spacing w:after="0"/>
        <w:rPr>
          <w:rFonts w:cstheme="minorHAnsi"/>
          <w:sz w:val="24"/>
          <w:szCs w:val="24"/>
        </w:rPr>
      </w:pPr>
      <w:r w:rsidRPr="00336279">
        <w:rPr>
          <w:rFonts w:cstheme="minorHAnsi"/>
          <w:sz w:val="24"/>
          <w:szCs w:val="24"/>
        </w:rPr>
        <w:t xml:space="preserve">oraz co najmniej 1/3 członków </w:t>
      </w:r>
      <w:r w:rsidR="00D8134C" w:rsidRPr="00336279">
        <w:rPr>
          <w:rFonts w:cstheme="minorHAnsi"/>
          <w:sz w:val="24"/>
          <w:szCs w:val="24"/>
        </w:rPr>
        <w:t>R</w:t>
      </w:r>
      <w:r w:rsidRPr="00336279">
        <w:rPr>
          <w:rFonts w:cstheme="minorHAnsi"/>
          <w:sz w:val="24"/>
          <w:szCs w:val="24"/>
        </w:rPr>
        <w:t xml:space="preserve">ady </w:t>
      </w:r>
      <w:r w:rsidR="00D8134C" w:rsidRPr="00336279">
        <w:rPr>
          <w:rFonts w:cstheme="minorHAnsi"/>
          <w:sz w:val="24"/>
          <w:szCs w:val="24"/>
        </w:rPr>
        <w:t>P</w:t>
      </w:r>
      <w:r w:rsidRPr="00336279">
        <w:rPr>
          <w:rFonts w:cstheme="minorHAnsi"/>
          <w:sz w:val="24"/>
          <w:szCs w:val="24"/>
        </w:rPr>
        <w:t>edagogicznej.</w:t>
      </w:r>
    </w:p>
    <w:p w:rsidR="00A6279C" w:rsidRPr="00336279" w:rsidRDefault="00693044" w:rsidP="009224AD">
      <w:pPr>
        <w:tabs>
          <w:tab w:val="left" w:pos="0"/>
          <w:tab w:val="left" w:pos="426"/>
        </w:tabs>
        <w:jc w:val="both"/>
        <w:rPr>
          <w:rFonts w:asciiTheme="minorHAnsi" w:hAnsiTheme="minorHAnsi" w:cstheme="minorHAnsi"/>
        </w:rPr>
      </w:pPr>
      <w:r w:rsidRPr="00336279">
        <w:rPr>
          <w:rFonts w:asciiTheme="minorHAnsi" w:hAnsiTheme="minorHAnsi" w:cstheme="minorHAnsi"/>
        </w:rPr>
        <w:t>62</w:t>
      </w:r>
      <w:r w:rsidR="00A6279C" w:rsidRPr="00336279">
        <w:rPr>
          <w:rFonts w:asciiTheme="minorHAnsi" w:hAnsiTheme="minorHAnsi" w:cstheme="minorHAnsi"/>
        </w:rPr>
        <w:t>.6</w:t>
      </w:r>
    </w:p>
    <w:p w:rsidR="00A6279C" w:rsidRPr="00336279" w:rsidRDefault="00930141" w:rsidP="009224AD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36279">
        <w:rPr>
          <w:rFonts w:asciiTheme="minorHAnsi" w:hAnsiTheme="minorHAnsi" w:cstheme="minorHAnsi"/>
        </w:rPr>
        <w:t>Rada P</w:t>
      </w:r>
      <w:r w:rsidR="00A6279C" w:rsidRPr="00336279">
        <w:rPr>
          <w:rFonts w:asciiTheme="minorHAnsi" w:hAnsiTheme="minorHAnsi" w:cstheme="minorHAnsi"/>
        </w:rPr>
        <w:t xml:space="preserve">edagogiczna uchwala zmiany i nowelizacje do </w:t>
      </w:r>
      <w:r w:rsidR="00D8134C" w:rsidRPr="00336279">
        <w:rPr>
          <w:rFonts w:asciiTheme="minorHAnsi" w:hAnsiTheme="minorHAnsi" w:cstheme="minorHAnsi"/>
        </w:rPr>
        <w:t>S</w:t>
      </w:r>
      <w:r w:rsidR="00A6279C" w:rsidRPr="00336279">
        <w:rPr>
          <w:rFonts w:asciiTheme="minorHAnsi" w:hAnsiTheme="minorHAnsi" w:cstheme="minorHAnsi"/>
        </w:rPr>
        <w:t xml:space="preserve">tatutu </w:t>
      </w:r>
      <w:r w:rsidR="00D8134C" w:rsidRPr="00336279">
        <w:rPr>
          <w:rFonts w:asciiTheme="minorHAnsi" w:hAnsiTheme="minorHAnsi" w:cstheme="minorHAnsi"/>
        </w:rPr>
        <w:t>S</w:t>
      </w:r>
      <w:r w:rsidR="00A6279C" w:rsidRPr="00336279">
        <w:rPr>
          <w:rFonts w:asciiTheme="minorHAnsi" w:hAnsiTheme="minorHAnsi" w:cstheme="minorHAnsi"/>
        </w:rPr>
        <w:t>zkoły.</w:t>
      </w:r>
    </w:p>
    <w:p w:rsidR="00C929B4" w:rsidRPr="00336279" w:rsidRDefault="00C929B4">
      <w:pPr>
        <w:rPr>
          <w:rFonts w:asciiTheme="minorHAnsi" w:hAnsiTheme="minorHAnsi" w:cstheme="minorHAnsi"/>
        </w:rPr>
      </w:pPr>
    </w:p>
    <w:sectPr w:rsidR="00C929B4" w:rsidRPr="0033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1AF" w:rsidRDefault="00FD71AF" w:rsidP="009A26F6">
      <w:r>
        <w:separator/>
      </w:r>
    </w:p>
  </w:endnote>
  <w:endnote w:type="continuationSeparator" w:id="0">
    <w:p w:rsidR="00FD71AF" w:rsidRDefault="00FD71AF" w:rsidP="009A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1AF" w:rsidRDefault="00FD71AF" w:rsidP="009A26F6">
      <w:r>
        <w:separator/>
      </w:r>
    </w:p>
  </w:footnote>
  <w:footnote w:type="continuationSeparator" w:id="0">
    <w:p w:rsidR="00FD71AF" w:rsidRDefault="00FD71AF" w:rsidP="009A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-72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-720"/>
        </w:tabs>
        <w:ind w:left="1440" w:hanging="36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-720"/>
        </w:tabs>
        <w:ind w:left="2160" w:hanging="36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-720"/>
        </w:tabs>
        <w:ind w:left="2880" w:hanging="36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-720"/>
        </w:tabs>
        <w:ind w:left="3600" w:hanging="36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-72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-72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-72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-72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42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</w:pPr>
    </w:lvl>
  </w:abstractNum>
  <w:abstractNum w:abstractNumId="3" w15:restartNumberingAfterBreak="0">
    <w:nsid w:val="00000004"/>
    <w:multiLevelType w:val="multilevel"/>
    <w:tmpl w:val="5C70886A"/>
    <w:name w:val="WW8Num31"/>
    <w:lvl w:ilvl="0">
      <w:start w:val="2"/>
      <w:numFmt w:val="decimal"/>
      <w:lvlText w:val="%1"/>
      <w:lvlJc w:val="left"/>
      <w:pPr>
        <w:tabs>
          <w:tab w:val="num" w:pos="495"/>
        </w:tabs>
      </w:pPr>
      <w:rPr>
        <w:b/>
        <w:strike w:val="0"/>
      </w:rPr>
    </w:lvl>
    <w:lvl w:ilvl="1">
      <w:start w:val="1"/>
      <w:numFmt w:val="decimal"/>
      <w:lvlText w:val="%1.%2"/>
      <w:lvlJc w:val="left"/>
      <w:pPr>
        <w:tabs>
          <w:tab w:val="num" w:pos="495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</w:pPr>
    </w:lvl>
  </w:abstractNum>
  <w:abstractNum w:abstractNumId="4" w15:restartNumberingAfterBreak="0">
    <w:nsid w:val="00000005"/>
    <w:multiLevelType w:val="multilevel"/>
    <w:tmpl w:val="0A388186"/>
    <w:name w:val="WW8Num7"/>
    <w:lvl w:ilvl="0">
      <w:start w:val="1"/>
      <w:numFmt w:val="decimal"/>
      <w:lvlText w:val="%1)"/>
      <w:lvlJc w:val="left"/>
      <w:pPr>
        <w:tabs>
          <w:tab w:val="num" w:pos="108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6" w15:restartNumberingAfterBreak="0">
    <w:nsid w:val="00000007"/>
    <w:multiLevelType w:val="multilevel"/>
    <w:tmpl w:val="66483498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7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8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9" w15:restartNumberingAfterBreak="0">
    <w:nsid w:val="0000000D"/>
    <w:multiLevelType w:val="multilevel"/>
    <w:tmpl w:val="0000000D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1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2" w15:restartNumberingAfterBreak="0">
    <w:nsid w:val="00000016"/>
    <w:multiLevelType w:val="multilevel"/>
    <w:tmpl w:val="14DA5BC6"/>
    <w:name w:val="WW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3" w15:restartNumberingAfterBreak="0">
    <w:nsid w:val="0000001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" w15:restartNumberingAfterBreak="0">
    <w:nsid w:val="00000019"/>
    <w:multiLevelType w:val="multilevel"/>
    <w:tmpl w:val="00000019"/>
    <w:name w:val="WW8Num27"/>
    <w:lvl w:ilvl="0">
      <w:start w:val="15"/>
      <w:numFmt w:val="decimal"/>
      <w:lvlText w:val="%1"/>
      <w:lvlJc w:val="left"/>
      <w:pPr>
        <w:tabs>
          <w:tab w:val="num" w:pos="480"/>
        </w:tabs>
      </w:pPr>
    </w:lvl>
    <w:lvl w:ilvl="1">
      <w:start w:val="3"/>
      <w:numFmt w:val="decimal"/>
      <w:lvlText w:val="%1.%2"/>
      <w:lvlJc w:val="left"/>
      <w:pPr>
        <w:tabs>
          <w:tab w:val="num" w:pos="1616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</w:pPr>
    </w:lvl>
  </w:abstractNum>
  <w:abstractNum w:abstractNumId="15" w15:restartNumberingAfterBreak="0">
    <w:nsid w:val="0000001B"/>
    <w:multiLevelType w:val="multilevel"/>
    <w:tmpl w:val="0000001B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6" w15:restartNumberingAfterBreak="0">
    <w:nsid w:val="0000001D"/>
    <w:multiLevelType w:val="multilevel"/>
    <w:tmpl w:val="EC9E270C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theme="minorHAnsi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7" w15:restartNumberingAfterBreak="0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8" w15:restartNumberingAfterBreak="0">
    <w:nsid w:val="00000020"/>
    <w:multiLevelType w:val="multilevel"/>
    <w:tmpl w:val="00000020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9" w15:restartNumberingAfterBreak="0">
    <w:nsid w:val="00000021"/>
    <w:multiLevelType w:val="multilevel"/>
    <w:tmpl w:val="00000021"/>
    <w:name w:val="WW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20" w15:restartNumberingAfterBreak="0">
    <w:nsid w:val="01E9032F"/>
    <w:multiLevelType w:val="hybridMultilevel"/>
    <w:tmpl w:val="3E8E5E62"/>
    <w:lvl w:ilvl="0" w:tplc="2BA4B41C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ascii="Calibri" w:hAnsi="Calibr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032256F4"/>
    <w:multiLevelType w:val="multilevel"/>
    <w:tmpl w:val="698C8A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035D43E8"/>
    <w:multiLevelType w:val="hybridMultilevel"/>
    <w:tmpl w:val="D14CC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3CA0C8B"/>
    <w:multiLevelType w:val="hybridMultilevel"/>
    <w:tmpl w:val="CC661A3A"/>
    <w:lvl w:ilvl="0" w:tplc="377C143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0AE76E34"/>
    <w:multiLevelType w:val="hybridMultilevel"/>
    <w:tmpl w:val="3794A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5A6760"/>
    <w:multiLevelType w:val="hybridMultilevel"/>
    <w:tmpl w:val="427636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34654D"/>
    <w:multiLevelType w:val="hybridMultilevel"/>
    <w:tmpl w:val="2D4E8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8520FB"/>
    <w:multiLevelType w:val="hybridMultilevel"/>
    <w:tmpl w:val="06729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0C46860"/>
    <w:multiLevelType w:val="hybridMultilevel"/>
    <w:tmpl w:val="EF5C1D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2F87459"/>
    <w:multiLevelType w:val="hybridMultilevel"/>
    <w:tmpl w:val="334AEDC6"/>
    <w:lvl w:ilvl="0" w:tplc="E36425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71426F66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18F52C34"/>
    <w:multiLevelType w:val="hybridMultilevel"/>
    <w:tmpl w:val="6C381FD2"/>
    <w:name w:val="Sp502"/>
    <w:lvl w:ilvl="0" w:tplc="B6F2FE58">
      <w:start w:val="8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4A6A39"/>
    <w:multiLevelType w:val="hybridMultilevel"/>
    <w:tmpl w:val="BC9A14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AE2B87"/>
    <w:multiLevelType w:val="hybridMultilevel"/>
    <w:tmpl w:val="334EBFB6"/>
    <w:lvl w:ilvl="0" w:tplc="AF222B0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3" w15:restartNumberingAfterBreak="0">
    <w:nsid w:val="1B624181"/>
    <w:multiLevelType w:val="hybridMultilevel"/>
    <w:tmpl w:val="51163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B7E6ECF"/>
    <w:multiLevelType w:val="hybridMultilevel"/>
    <w:tmpl w:val="2C02C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8BC8AFC">
      <w:start w:val="1"/>
      <w:numFmt w:val="decimal"/>
      <w:lvlText w:val="%2)"/>
      <w:lvlJc w:val="left"/>
      <w:pPr>
        <w:ind w:left="153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8E1742"/>
    <w:multiLevelType w:val="hybridMultilevel"/>
    <w:tmpl w:val="7EA896A0"/>
    <w:lvl w:ilvl="0" w:tplc="2AB267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1F29308C"/>
    <w:multiLevelType w:val="multilevel"/>
    <w:tmpl w:val="698C8A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37" w15:restartNumberingAfterBreak="0">
    <w:nsid w:val="1F3E4C82"/>
    <w:multiLevelType w:val="hybridMultilevel"/>
    <w:tmpl w:val="4086A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5C27CC"/>
    <w:multiLevelType w:val="hybridMultilevel"/>
    <w:tmpl w:val="D0981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E93EC4"/>
    <w:multiLevelType w:val="hybridMultilevel"/>
    <w:tmpl w:val="D4069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10317A6"/>
    <w:multiLevelType w:val="hybridMultilevel"/>
    <w:tmpl w:val="E2161A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1711461"/>
    <w:multiLevelType w:val="hybridMultilevel"/>
    <w:tmpl w:val="04127C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71136B"/>
    <w:multiLevelType w:val="hybridMultilevel"/>
    <w:tmpl w:val="0F405E2E"/>
    <w:lvl w:ilvl="0" w:tplc="93767E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5E7E76"/>
    <w:multiLevelType w:val="hybridMultilevel"/>
    <w:tmpl w:val="A0323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272B33"/>
    <w:multiLevelType w:val="hybridMultilevel"/>
    <w:tmpl w:val="04C09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657955"/>
    <w:multiLevelType w:val="hybridMultilevel"/>
    <w:tmpl w:val="28F48302"/>
    <w:lvl w:ilvl="0" w:tplc="E36425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5EC76A8"/>
    <w:multiLevelType w:val="hybridMultilevel"/>
    <w:tmpl w:val="B156B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755EFA"/>
    <w:multiLevelType w:val="singleLevel"/>
    <w:tmpl w:val="F06271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8" w15:restartNumberingAfterBreak="0">
    <w:nsid w:val="27D26D94"/>
    <w:multiLevelType w:val="hybridMultilevel"/>
    <w:tmpl w:val="729C6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20057F"/>
    <w:multiLevelType w:val="hybridMultilevel"/>
    <w:tmpl w:val="339C5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9D3883"/>
    <w:multiLevelType w:val="hybridMultilevel"/>
    <w:tmpl w:val="7A848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3D4A41"/>
    <w:multiLevelType w:val="hybridMultilevel"/>
    <w:tmpl w:val="E8129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8C0C9B"/>
    <w:multiLevelType w:val="hybridMultilevel"/>
    <w:tmpl w:val="ED6E4F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692887"/>
    <w:multiLevelType w:val="hybridMultilevel"/>
    <w:tmpl w:val="9FF4BF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46871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C351B8D"/>
    <w:multiLevelType w:val="multilevel"/>
    <w:tmpl w:val="2CD6745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2D8B6557"/>
    <w:multiLevelType w:val="hybridMultilevel"/>
    <w:tmpl w:val="31620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85520A"/>
    <w:multiLevelType w:val="hybridMultilevel"/>
    <w:tmpl w:val="FEE42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700E99"/>
    <w:multiLevelType w:val="hybridMultilevel"/>
    <w:tmpl w:val="694AC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D21E67"/>
    <w:multiLevelType w:val="hybridMultilevel"/>
    <w:tmpl w:val="624C82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467B6C"/>
    <w:multiLevelType w:val="hybridMultilevel"/>
    <w:tmpl w:val="53E26B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6645B2"/>
    <w:multiLevelType w:val="hybridMultilevel"/>
    <w:tmpl w:val="F8F80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1A12BF6"/>
    <w:multiLevelType w:val="hybridMultilevel"/>
    <w:tmpl w:val="69484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32F4495"/>
    <w:multiLevelType w:val="multilevel"/>
    <w:tmpl w:val="698C8A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34E735C6"/>
    <w:multiLevelType w:val="hybridMultilevel"/>
    <w:tmpl w:val="6F127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B105C8"/>
    <w:multiLevelType w:val="hybridMultilevel"/>
    <w:tmpl w:val="98929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6E6558"/>
    <w:multiLevelType w:val="hybridMultilevel"/>
    <w:tmpl w:val="7EDA0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C126D8"/>
    <w:multiLevelType w:val="hybridMultilevel"/>
    <w:tmpl w:val="5F76B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9C27995"/>
    <w:multiLevelType w:val="hybridMultilevel"/>
    <w:tmpl w:val="30D0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9E7234D"/>
    <w:multiLevelType w:val="hybridMultilevel"/>
    <w:tmpl w:val="DB7494BC"/>
    <w:lvl w:ilvl="0" w:tplc="DDD850D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013CE"/>
    <w:multiLevelType w:val="hybridMultilevel"/>
    <w:tmpl w:val="37588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B5447B9"/>
    <w:multiLevelType w:val="hybridMultilevel"/>
    <w:tmpl w:val="9E7C7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BCA7A12"/>
    <w:multiLevelType w:val="hybridMultilevel"/>
    <w:tmpl w:val="A22E5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CB2139"/>
    <w:multiLevelType w:val="hybridMultilevel"/>
    <w:tmpl w:val="CB98445E"/>
    <w:lvl w:ilvl="0" w:tplc="357C60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3" w15:restartNumberingAfterBreak="0">
    <w:nsid w:val="3D053866"/>
    <w:multiLevelType w:val="hybridMultilevel"/>
    <w:tmpl w:val="D5C22BDE"/>
    <w:lvl w:ilvl="0" w:tplc="04150011">
      <w:start w:val="1"/>
      <w:numFmt w:val="decimal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74" w15:restartNumberingAfterBreak="0">
    <w:nsid w:val="3D3C5EA8"/>
    <w:multiLevelType w:val="multilevel"/>
    <w:tmpl w:val="698C8A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75" w15:restartNumberingAfterBreak="0">
    <w:nsid w:val="3E8F3810"/>
    <w:multiLevelType w:val="hybridMultilevel"/>
    <w:tmpl w:val="048A8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FA55F81"/>
    <w:multiLevelType w:val="hybridMultilevel"/>
    <w:tmpl w:val="58563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FE612FA"/>
    <w:multiLevelType w:val="hybridMultilevel"/>
    <w:tmpl w:val="17C8CF54"/>
    <w:lvl w:ilvl="0" w:tplc="8710DCD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2D3F3F"/>
    <w:multiLevelType w:val="hybridMultilevel"/>
    <w:tmpl w:val="25E4E13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9" w15:restartNumberingAfterBreak="0">
    <w:nsid w:val="40967082"/>
    <w:multiLevelType w:val="hybridMultilevel"/>
    <w:tmpl w:val="F77E5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0A82159"/>
    <w:multiLevelType w:val="hybridMultilevel"/>
    <w:tmpl w:val="FEBE8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12B5F84"/>
    <w:multiLevelType w:val="hybridMultilevel"/>
    <w:tmpl w:val="73063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24D3C3D"/>
    <w:multiLevelType w:val="hybridMultilevel"/>
    <w:tmpl w:val="AA9235E4"/>
    <w:lvl w:ilvl="0" w:tplc="3DA2FE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B2011D"/>
    <w:multiLevelType w:val="multilevel"/>
    <w:tmpl w:val="5088F1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84" w15:restartNumberingAfterBreak="0">
    <w:nsid w:val="45DB1AC4"/>
    <w:multiLevelType w:val="multilevel"/>
    <w:tmpl w:val="698C8A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85" w15:restartNumberingAfterBreak="0">
    <w:nsid w:val="46A26E0E"/>
    <w:multiLevelType w:val="hybridMultilevel"/>
    <w:tmpl w:val="71401EE0"/>
    <w:lvl w:ilvl="0" w:tplc="DE32C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49D778E8"/>
    <w:multiLevelType w:val="hybridMultilevel"/>
    <w:tmpl w:val="929E2ACA"/>
    <w:lvl w:ilvl="0" w:tplc="04150011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D94E05"/>
    <w:multiLevelType w:val="multilevel"/>
    <w:tmpl w:val="698C8A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88" w15:restartNumberingAfterBreak="0">
    <w:nsid w:val="4A352813"/>
    <w:multiLevelType w:val="hybridMultilevel"/>
    <w:tmpl w:val="54686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BA131B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540"/>
        </w:tabs>
        <w:ind w:left="767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90" w15:restartNumberingAfterBreak="0">
    <w:nsid w:val="4B4C6D2F"/>
    <w:multiLevelType w:val="hybridMultilevel"/>
    <w:tmpl w:val="F66C4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027456"/>
    <w:multiLevelType w:val="hybridMultilevel"/>
    <w:tmpl w:val="ACBAC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4620F0"/>
    <w:multiLevelType w:val="hybridMultilevel"/>
    <w:tmpl w:val="45CC0D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326531"/>
    <w:multiLevelType w:val="hybridMultilevel"/>
    <w:tmpl w:val="B7AA7A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0D07949"/>
    <w:multiLevelType w:val="multilevel"/>
    <w:tmpl w:val="C10448C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075244"/>
    <w:multiLevelType w:val="hybridMultilevel"/>
    <w:tmpl w:val="97C60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BD7CCB"/>
    <w:multiLevelType w:val="hybridMultilevel"/>
    <w:tmpl w:val="A9CEC328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7" w15:restartNumberingAfterBreak="0">
    <w:nsid w:val="51C41F96"/>
    <w:multiLevelType w:val="hybridMultilevel"/>
    <w:tmpl w:val="0130E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27A6031"/>
    <w:multiLevelType w:val="hybridMultilevel"/>
    <w:tmpl w:val="01FA4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6264C"/>
    <w:multiLevelType w:val="hybridMultilevel"/>
    <w:tmpl w:val="B9487DF0"/>
    <w:lvl w:ilvl="0" w:tplc="04150011">
      <w:start w:val="1"/>
      <w:numFmt w:val="decimal"/>
      <w:lvlText w:val="%1)"/>
      <w:lvlJc w:val="left"/>
      <w:pPr>
        <w:tabs>
          <w:tab w:val="num" w:pos="227"/>
        </w:tabs>
        <w:ind w:left="454" w:hanging="341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0" w15:restartNumberingAfterBreak="0">
    <w:nsid w:val="555D2B2B"/>
    <w:multiLevelType w:val="hybridMultilevel"/>
    <w:tmpl w:val="0520F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67B681D"/>
    <w:multiLevelType w:val="hybridMultilevel"/>
    <w:tmpl w:val="F73EA9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6BC40E3"/>
    <w:multiLevelType w:val="multilevel"/>
    <w:tmpl w:val="2CB6A0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725821"/>
    <w:multiLevelType w:val="hybridMultilevel"/>
    <w:tmpl w:val="05366672"/>
    <w:lvl w:ilvl="0" w:tplc="B9A46548">
      <w:start w:val="1"/>
      <w:numFmt w:val="decimal"/>
      <w:lvlText w:val="%1)"/>
      <w:lvlJc w:val="left"/>
      <w:pPr>
        <w:tabs>
          <w:tab w:val="num" w:pos="540"/>
        </w:tabs>
        <w:ind w:left="767" w:hanging="341"/>
      </w:pPr>
      <w:rPr>
        <w:rFonts w:ascii="Calibri" w:hAnsi="Calibri"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104" w15:restartNumberingAfterBreak="0">
    <w:nsid w:val="59903020"/>
    <w:multiLevelType w:val="multilevel"/>
    <w:tmpl w:val="DC6EF5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05" w15:restartNumberingAfterBreak="0">
    <w:nsid w:val="59A97213"/>
    <w:multiLevelType w:val="hybridMultilevel"/>
    <w:tmpl w:val="C3D67A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D2191C"/>
    <w:multiLevelType w:val="multilevel"/>
    <w:tmpl w:val="E92AB7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07" w15:restartNumberingAfterBreak="0">
    <w:nsid w:val="59EB43A4"/>
    <w:multiLevelType w:val="hybridMultilevel"/>
    <w:tmpl w:val="F36AE292"/>
    <w:lvl w:ilvl="0" w:tplc="074AE08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5A7B6742"/>
    <w:multiLevelType w:val="hybridMultilevel"/>
    <w:tmpl w:val="99DC0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AB2CFE"/>
    <w:multiLevelType w:val="hybridMultilevel"/>
    <w:tmpl w:val="EF226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AC5114D"/>
    <w:multiLevelType w:val="hybridMultilevel"/>
    <w:tmpl w:val="CF66190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3F77D7"/>
    <w:multiLevelType w:val="hybridMultilevel"/>
    <w:tmpl w:val="9B42D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AE0F63"/>
    <w:multiLevelType w:val="hybridMultilevel"/>
    <w:tmpl w:val="0A3E6544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767" w:hanging="341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79"/>
        </w:tabs>
        <w:ind w:left="21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99"/>
        </w:tabs>
        <w:ind w:left="28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19"/>
        </w:tabs>
        <w:ind w:left="36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39"/>
        </w:tabs>
        <w:ind w:left="43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59"/>
        </w:tabs>
        <w:ind w:left="5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79"/>
        </w:tabs>
        <w:ind w:left="57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99"/>
        </w:tabs>
        <w:ind w:left="64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19"/>
        </w:tabs>
        <w:ind w:left="7219" w:hanging="180"/>
      </w:pPr>
    </w:lvl>
  </w:abstractNum>
  <w:abstractNum w:abstractNumId="113" w15:restartNumberingAfterBreak="0">
    <w:nsid w:val="61D164E3"/>
    <w:multiLevelType w:val="hybridMultilevel"/>
    <w:tmpl w:val="36F8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3A7BC0"/>
    <w:multiLevelType w:val="hybridMultilevel"/>
    <w:tmpl w:val="6DEA47B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5" w15:restartNumberingAfterBreak="0">
    <w:nsid w:val="6B2D5F8F"/>
    <w:multiLevelType w:val="hybridMultilevel"/>
    <w:tmpl w:val="7BB43F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CBB1648"/>
    <w:multiLevelType w:val="hybridMultilevel"/>
    <w:tmpl w:val="3B86E8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CCB654C"/>
    <w:multiLevelType w:val="hybridMultilevel"/>
    <w:tmpl w:val="A04ABC6E"/>
    <w:lvl w:ilvl="0" w:tplc="5538C9F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E266DEF"/>
    <w:multiLevelType w:val="multilevel"/>
    <w:tmpl w:val="698C8A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19" w15:restartNumberingAfterBreak="0">
    <w:nsid w:val="6E8356C8"/>
    <w:multiLevelType w:val="hybridMultilevel"/>
    <w:tmpl w:val="0388D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EC60197"/>
    <w:multiLevelType w:val="hybridMultilevel"/>
    <w:tmpl w:val="5756E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215660"/>
    <w:multiLevelType w:val="hybridMultilevel"/>
    <w:tmpl w:val="C5167E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310C08"/>
    <w:multiLevelType w:val="hybridMultilevel"/>
    <w:tmpl w:val="A4E6A8D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3" w15:restartNumberingAfterBreak="0">
    <w:nsid w:val="72910587"/>
    <w:multiLevelType w:val="hybridMultilevel"/>
    <w:tmpl w:val="95F4588E"/>
    <w:lvl w:ilvl="0" w:tplc="A306BC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3380836"/>
    <w:multiLevelType w:val="hybridMultilevel"/>
    <w:tmpl w:val="609801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5" w15:restartNumberingAfterBreak="0">
    <w:nsid w:val="74A369C0"/>
    <w:multiLevelType w:val="hybridMultilevel"/>
    <w:tmpl w:val="DBA854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6" w15:restartNumberingAfterBreak="0">
    <w:nsid w:val="755871F5"/>
    <w:multiLevelType w:val="hybridMultilevel"/>
    <w:tmpl w:val="12EE7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5CC583E"/>
    <w:multiLevelType w:val="hybridMultilevel"/>
    <w:tmpl w:val="0A60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7250EE8"/>
    <w:multiLevelType w:val="hybridMultilevel"/>
    <w:tmpl w:val="B0647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280378"/>
    <w:multiLevelType w:val="hybridMultilevel"/>
    <w:tmpl w:val="20EEA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D5077B"/>
    <w:multiLevelType w:val="hybridMultilevel"/>
    <w:tmpl w:val="4A10B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8604765"/>
    <w:multiLevelType w:val="hybridMultilevel"/>
    <w:tmpl w:val="73305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93666C8"/>
    <w:multiLevelType w:val="multilevel"/>
    <w:tmpl w:val="C63C8C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946362B"/>
    <w:multiLevelType w:val="multilevel"/>
    <w:tmpl w:val="698C8A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149" w:hanging="363"/>
      </w:pPr>
    </w:lvl>
    <w:lvl w:ilvl="2">
      <w:start w:val="1"/>
      <w:numFmt w:val="decimal"/>
      <w:lvlText w:val="%3)"/>
      <w:lvlJc w:val="left"/>
      <w:pPr>
        <w:ind w:left="862" w:hanging="360"/>
      </w:p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34" w15:restartNumberingAfterBreak="0">
    <w:nsid w:val="79A16935"/>
    <w:multiLevelType w:val="hybridMultilevel"/>
    <w:tmpl w:val="14848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9E627F"/>
    <w:multiLevelType w:val="hybridMultilevel"/>
    <w:tmpl w:val="C76AB0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ADA612F"/>
    <w:multiLevelType w:val="hybridMultilevel"/>
    <w:tmpl w:val="0E8421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C96651E"/>
    <w:multiLevelType w:val="hybridMultilevel"/>
    <w:tmpl w:val="D2D25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44476A"/>
    <w:multiLevelType w:val="multilevel"/>
    <w:tmpl w:val="BF6E7108"/>
    <w:lvl w:ilvl="0">
      <w:start w:val="1"/>
      <w:numFmt w:val="decimal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9" w15:restartNumberingAfterBreak="0">
    <w:nsid w:val="7E66585C"/>
    <w:multiLevelType w:val="hybridMultilevel"/>
    <w:tmpl w:val="1D4690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FB117F"/>
    <w:multiLevelType w:val="hybridMultilevel"/>
    <w:tmpl w:val="E95CF7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0"/>
  </w:num>
  <w:num w:numId="3">
    <w:abstractNumId w:val="114"/>
  </w:num>
  <w:num w:numId="4">
    <w:abstractNumId w:val="25"/>
  </w:num>
  <w:num w:numId="5">
    <w:abstractNumId w:val="93"/>
  </w:num>
  <w:num w:numId="6">
    <w:abstractNumId w:val="115"/>
  </w:num>
  <w:num w:numId="7">
    <w:abstractNumId w:val="130"/>
  </w:num>
  <w:num w:numId="8">
    <w:abstractNumId w:val="0"/>
  </w:num>
  <w:num w:numId="9">
    <w:abstractNumId w:val="6"/>
  </w:num>
  <w:num w:numId="10">
    <w:abstractNumId w:val="7"/>
  </w:num>
  <w:num w:numId="11">
    <w:abstractNumId w:val="138"/>
  </w:num>
  <w:num w:numId="12">
    <w:abstractNumId w:val="94"/>
  </w:num>
  <w:num w:numId="13">
    <w:abstractNumId w:val="132"/>
  </w:num>
  <w:num w:numId="14">
    <w:abstractNumId w:val="102"/>
  </w:num>
  <w:num w:numId="15">
    <w:abstractNumId w:val="120"/>
  </w:num>
  <w:num w:numId="16">
    <w:abstractNumId w:val="52"/>
  </w:num>
  <w:num w:numId="17">
    <w:abstractNumId w:val="20"/>
  </w:num>
  <w:num w:numId="18">
    <w:abstractNumId w:val="89"/>
  </w:num>
  <w:num w:numId="19">
    <w:abstractNumId w:val="103"/>
  </w:num>
  <w:num w:numId="20">
    <w:abstractNumId w:val="65"/>
  </w:num>
  <w:num w:numId="21">
    <w:abstractNumId w:val="107"/>
  </w:num>
  <w:num w:numId="22">
    <w:abstractNumId w:val="39"/>
  </w:num>
  <w:num w:numId="23">
    <w:abstractNumId w:val="116"/>
  </w:num>
  <w:num w:numId="24">
    <w:abstractNumId w:val="109"/>
  </w:num>
  <w:num w:numId="25">
    <w:abstractNumId w:val="69"/>
  </w:num>
  <w:num w:numId="26">
    <w:abstractNumId w:val="48"/>
  </w:num>
  <w:num w:numId="27">
    <w:abstractNumId w:val="72"/>
  </w:num>
  <w:num w:numId="28">
    <w:abstractNumId w:val="136"/>
  </w:num>
  <w:num w:numId="29">
    <w:abstractNumId w:val="108"/>
  </w:num>
  <w:num w:numId="30">
    <w:abstractNumId w:val="23"/>
  </w:num>
  <w:num w:numId="31">
    <w:abstractNumId w:val="100"/>
  </w:num>
  <w:num w:numId="32">
    <w:abstractNumId w:val="40"/>
  </w:num>
  <w:num w:numId="33">
    <w:abstractNumId w:val="113"/>
  </w:num>
  <w:num w:numId="34">
    <w:abstractNumId w:val="90"/>
  </w:num>
  <w:num w:numId="35">
    <w:abstractNumId w:val="59"/>
  </w:num>
  <w:num w:numId="36">
    <w:abstractNumId w:val="111"/>
  </w:num>
  <w:num w:numId="37">
    <w:abstractNumId w:val="82"/>
  </w:num>
  <w:num w:numId="38">
    <w:abstractNumId w:val="61"/>
  </w:num>
  <w:num w:numId="39">
    <w:abstractNumId w:val="101"/>
  </w:num>
  <w:num w:numId="40">
    <w:abstractNumId w:val="140"/>
  </w:num>
  <w:num w:numId="41">
    <w:abstractNumId w:val="134"/>
  </w:num>
  <w:num w:numId="42">
    <w:abstractNumId w:val="67"/>
  </w:num>
  <w:num w:numId="43">
    <w:abstractNumId w:val="92"/>
  </w:num>
  <w:num w:numId="44">
    <w:abstractNumId w:val="29"/>
  </w:num>
  <w:num w:numId="45">
    <w:abstractNumId w:val="45"/>
  </w:num>
  <w:num w:numId="46">
    <w:abstractNumId w:val="64"/>
  </w:num>
  <w:num w:numId="47">
    <w:abstractNumId w:val="98"/>
  </w:num>
  <w:num w:numId="48">
    <w:abstractNumId w:val="42"/>
  </w:num>
  <w:num w:numId="49">
    <w:abstractNumId w:val="44"/>
  </w:num>
  <w:num w:numId="50">
    <w:abstractNumId w:val="105"/>
  </w:num>
  <w:num w:numId="51">
    <w:abstractNumId w:val="60"/>
  </w:num>
  <w:num w:numId="52">
    <w:abstractNumId w:val="75"/>
  </w:num>
  <w:num w:numId="53">
    <w:abstractNumId w:val="31"/>
  </w:num>
  <w:num w:numId="54">
    <w:abstractNumId w:val="81"/>
  </w:num>
  <w:num w:numId="55">
    <w:abstractNumId w:val="66"/>
  </w:num>
  <w:num w:numId="56">
    <w:abstractNumId w:val="95"/>
  </w:num>
  <w:num w:numId="57">
    <w:abstractNumId w:val="71"/>
  </w:num>
  <w:num w:numId="58">
    <w:abstractNumId w:val="55"/>
  </w:num>
  <w:num w:numId="59">
    <w:abstractNumId w:val="33"/>
  </w:num>
  <w:num w:numId="60">
    <w:abstractNumId w:val="127"/>
  </w:num>
  <w:num w:numId="61">
    <w:abstractNumId w:val="34"/>
  </w:num>
  <w:num w:numId="62">
    <w:abstractNumId w:val="46"/>
  </w:num>
  <w:num w:numId="63">
    <w:abstractNumId w:val="88"/>
  </w:num>
  <w:num w:numId="64">
    <w:abstractNumId w:val="79"/>
  </w:num>
  <w:num w:numId="65">
    <w:abstractNumId w:val="50"/>
  </w:num>
  <w:num w:numId="66">
    <w:abstractNumId w:val="76"/>
  </w:num>
  <w:num w:numId="67">
    <w:abstractNumId w:val="28"/>
  </w:num>
  <w:num w:numId="68">
    <w:abstractNumId w:val="99"/>
  </w:num>
  <w:num w:numId="69">
    <w:abstractNumId w:val="37"/>
  </w:num>
  <w:num w:numId="70">
    <w:abstractNumId w:val="112"/>
  </w:num>
  <w:num w:numId="71">
    <w:abstractNumId w:val="106"/>
  </w:num>
  <w:num w:numId="72">
    <w:abstractNumId w:val="126"/>
  </w:num>
  <w:num w:numId="73">
    <w:abstractNumId w:val="118"/>
  </w:num>
  <w:num w:numId="74">
    <w:abstractNumId w:val="38"/>
  </w:num>
  <w:num w:numId="75">
    <w:abstractNumId w:val="91"/>
  </w:num>
  <w:num w:numId="76">
    <w:abstractNumId w:val="53"/>
  </w:num>
  <w:num w:numId="77">
    <w:abstractNumId w:val="131"/>
  </w:num>
  <w:num w:numId="78">
    <w:abstractNumId w:val="36"/>
  </w:num>
  <w:num w:numId="79">
    <w:abstractNumId w:val="74"/>
  </w:num>
  <w:num w:numId="80">
    <w:abstractNumId w:val="133"/>
  </w:num>
  <w:num w:numId="81">
    <w:abstractNumId w:val="87"/>
  </w:num>
  <w:num w:numId="82">
    <w:abstractNumId w:val="139"/>
  </w:num>
  <w:num w:numId="83">
    <w:abstractNumId w:val="104"/>
  </w:num>
  <w:num w:numId="84">
    <w:abstractNumId w:val="83"/>
  </w:num>
  <w:num w:numId="85">
    <w:abstractNumId w:val="62"/>
  </w:num>
  <w:num w:numId="86">
    <w:abstractNumId w:val="73"/>
  </w:num>
  <w:num w:numId="87">
    <w:abstractNumId w:val="125"/>
  </w:num>
  <w:num w:numId="88">
    <w:abstractNumId w:val="32"/>
  </w:num>
  <w:num w:numId="89">
    <w:abstractNumId w:val="57"/>
  </w:num>
  <w:num w:numId="90">
    <w:abstractNumId w:val="41"/>
  </w:num>
  <w:num w:numId="91">
    <w:abstractNumId w:val="80"/>
  </w:num>
  <w:num w:numId="92">
    <w:abstractNumId w:val="97"/>
  </w:num>
  <w:num w:numId="93">
    <w:abstractNumId w:val="27"/>
  </w:num>
  <w:num w:numId="94">
    <w:abstractNumId w:val="119"/>
  </w:num>
  <w:num w:numId="95">
    <w:abstractNumId w:val="49"/>
  </w:num>
  <w:num w:numId="96">
    <w:abstractNumId w:val="26"/>
  </w:num>
  <w:num w:numId="97">
    <w:abstractNumId w:val="122"/>
  </w:num>
  <w:num w:numId="98">
    <w:abstractNumId w:val="137"/>
  </w:num>
  <w:num w:numId="99">
    <w:abstractNumId w:val="124"/>
  </w:num>
  <w:num w:numId="100">
    <w:abstractNumId w:val="54"/>
  </w:num>
  <w:num w:numId="101">
    <w:abstractNumId w:val="63"/>
  </w:num>
  <w:num w:numId="102">
    <w:abstractNumId w:val="58"/>
  </w:num>
  <w:num w:numId="103">
    <w:abstractNumId w:val="78"/>
  </w:num>
  <w:num w:numId="104">
    <w:abstractNumId w:val="121"/>
  </w:num>
  <w:num w:numId="105">
    <w:abstractNumId w:val="24"/>
  </w:num>
  <w:num w:numId="106">
    <w:abstractNumId w:val="21"/>
  </w:num>
  <w:num w:numId="107">
    <w:abstractNumId w:val="68"/>
  </w:num>
  <w:num w:numId="108">
    <w:abstractNumId w:val="84"/>
  </w:num>
  <w:num w:numId="109">
    <w:abstractNumId w:val="123"/>
  </w:num>
  <w:num w:numId="110">
    <w:abstractNumId w:val="85"/>
  </w:num>
  <w:num w:numId="111">
    <w:abstractNumId w:val="96"/>
  </w:num>
  <w:num w:numId="112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6"/>
  </w:num>
  <w:num w:numId="114">
    <w:abstractNumId w:val="129"/>
  </w:num>
  <w:num w:numId="115">
    <w:abstractNumId w:val="35"/>
  </w:num>
  <w:num w:numId="116">
    <w:abstractNumId w:val="70"/>
  </w:num>
  <w:num w:numId="117">
    <w:abstractNumId w:val="77"/>
  </w:num>
  <w:num w:numId="118">
    <w:abstractNumId w:val="22"/>
  </w:num>
  <w:num w:numId="119">
    <w:abstractNumId w:val="47"/>
  </w:num>
  <w:num w:numId="120">
    <w:abstractNumId w:val="117"/>
  </w:num>
  <w:num w:numId="121">
    <w:abstractNumId w:val="56"/>
  </w:num>
  <w:num w:numId="122">
    <w:abstractNumId w:val="51"/>
  </w:num>
  <w:num w:numId="1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3"/>
  </w:num>
  <w:num w:numId="125">
    <w:abstractNumId w:val="13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CE"/>
    <w:rsid w:val="000145AF"/>
    <w:rsid w:val="00056985"/>
    <w:rsid w:val="00063262"/>
    <w:rsid w:val="00071F73"/>
    <w:rsid w:val="00077FDD"/>
    <w:rsid w:val="00097972"/>
    <w:rsid w:val="000A5518"/>
    <w:rsid w:val="000A6B34"/>
    <w:rsid w:val="000C1487"/>
    <w:rsid w:val="000E737D"/>
    <w:rsid w:val="000F1A74"/>
    <w:rsid w:val="00103314"/>
    <w:rsid w:val="001159E8"/>
    <w:rsid w:val="001229A1"/>
    <w:rsid w:val="00160CA8"/>
    <w:rsid w:val="00184B29"/>
    <w:rsid w:val="0019361C"/>
    <w:rsid w:val="001A4029"/>
    <w:rsid w:val="001A5F39"/>
    <w:rsid w:val="001B4158"/>
    <w:rsid w:val="001C2EA2"/>
    <w:rsid w:val="001C7E3A"/>
    <w:rsid w:val="001D413E"/>
    <w:rsid w:val="001D58C4"/>
    <w:rsid w:val="001E09C6"/>
    <w:rsid w:val="00202710"/>
    <w:rsid w:val="00202E4A"/>
    <w:rsid w:val="00211F79"/>
    <w:rsid w:val="002248C6"/>
    <w:rsid w:val="0022606C"/>
    <w:rsid w:val="00226AA1"/>
    <w:rsid w:val="002531BC"/>
    <w:rsid w:val="002578AC"/>
    <w:rsid w:val="00272855"/>
    <w:rsid w:val="00273582"/>
    <w:rsid w:val="002810BD"/>
    <w:rsid w:val="00295307"/>
    <w:rsid w:val="00297C58"/>
    <w:rsid w:val="002A323F"/>
    <w:rsid w:val="002A4111"/>
    <w:rsid w:val="002D1C7C"/>
    <w:rsid w:val="002D55BB"/>
    <w:rsid w:val="002E79E0"/>
    <w:rsid w:val="002F4A36"/>
    <w:rsid w:val="003071FF"/>
    <w:rsid w:val="00307584"/>
    <w:rsid w:val="0031001D"/>
    <w:rsid w:val="0032459D"/>
    <w:rsid w:val="00331C12"/>
    <w:rsid w:val="00336279"/>
    <w:rsid w:val="00346AD3"/>
    <w:rsid w:val="00353D47"/>
    <w:rsid w:val="003559CB"/>
    <w:rsid w:val="0035647C"/>
    <w:rsid w:val="00356E1E"/>
    <w:rsid w:val="00363B86"/>
    <w:rsid w:val="003769F2"/>
    <w:rsid w:val="00397906"/>
    <w:rsid w:val="003C49D4"/>
    <w:rsid w:val="003D7587"/>
    <w:rsid w:val="003E5CCE"/>
    <w:rsid w:val="003E687F"/>
    <w:rsid w:val="003F0FAC"/>
    <w:rsid w:val="00410961"/>
    <w:rsid w:val="004112CD"/>
    <w:rsid w:val="00416491"/>
    <w:rsid w:val="00440DB1"/>
    <w:rsid w:val="00442B56"/>
    <w:rsid w:val="00447637"/>
    <w:rsid w:val="00454C52"/>
    <w:rsid w:val="00466B4D"/>
    <w:rsid w:val="004845F3"/>
    <w:rsid w:val="00485194"/>
    <w:rsid w:val="00491118"/>
    <w:rsid w:val="004D592B"/>
    <w:rsid w:val="004D660E"/>
    <w:rsid w:val="004E1205"/>
    <w:rsid w:val="00526482"/>
    <w:rsid w:val="0052702E"/>
    <w:rsid w:val="00537216"/>
    <w:rsid w:val="005469EB"/>
    <w:rsid w:val="0055582C"/>
    <w:rsid w:val="00556710"/>
    <w:rsid w:val="00561140"/>
    <w:rsid w:val="00563113"/>
    <w:rsid w:val="005708BD"/>
    <w:rsid w:val="005754BA"/>
    <w:rsid w:val="005800A0"/>
    <w:rsid w:val="00593798"/>
    <w:rsid w:val="0059525B"/>
    <w:rsid w:val="005A6797"/>
    <w:rsid w:val="005A7D61"/>
    <w:rsid w:val="005B44E9"/>
    <w:rsid w:val="005E4743"/>
    <w:rsid w:val="005E7E7C"/>
    <w:rsid w:val="0060462D"/>
    <w:rsid w:val="006223EB"/>
    <w:rsid w:val="00627867"/>
    <w:rsid w:val="006314CC"/>
    <w:rsid w:val="00634B03"/>
    <w:rsid w:val="00637892"/>
    <w:rsid w:val="00640EB1"/>
    <w:rsid w:val="00652FF8"/>
    <w:rsid w:val="0066158B"/>
    <w:rsid w:val="006846FF"/>
    <w:rsid w:val="00693044"/>
    <w:rsid w:val="006A0826"/>
    <w:rsid w:val="006C65E4"/>
    <w:rsid w:val="006D248A"/>
    <w:rsid w:val="006E0956"/>
    <w:rsid w:val="006F0F54"/>
    <w:rsid w:val="006F49C6"/>
    <w:rsid w:val="006F6F02"/>
    <w:rsid w:val="007039EC"/>
    <w:rsid w:val="00721746"/>
    <w:rsid w:val="00730903"/>
    <w:rsid w:val="00742303"/>
    <w:rsid w:val="007532F9"/>
    <w:rsid w:val="00765544"/>
    <w:rsid w:val="007676C7"/>
    <w:rsid w:val="0077350F"/>
    <w:rsid w:val="00784D71"/>
    <w:rsid w:val="00795048"/>
    <w:rsid w:val="007A4B9F"/>
    <w:rsid w:val="007C56B1"/>
    <w:rsid w:val="007E2219"/>
    <w:rsid w:val="00813A22"/>
    <w:rsid w:val="00835B58"/>
    <w:rsid w:val="00836BF2"/>
    <w:rsid w:val="00850919"/>
    <w:rsid w:val="0085150E"/>
    <w:rsid w:val="008560D4"/>
    <w:rsid w:val="00861B94"/>
    <w:rsid w:val="008672AE"/>
    <w:rsid w:val="00876A93"/>
    <w:rsid w:val="00894722"/>
    <w:rsid w:val="008A27FA"/>
    <w:rsid w:val="008C72CE"/>
    <w:rsid w:val="008D3C6A"/>
    <w:rsid w:val="008E5AF2"/>
    <w:rsid w:val="00906716"/>
    <w:rsid w:val="009068A5"/>
    <w:rsid w:val="0092160C"/>
    <w:rsid w:val="009224AD"/>
    <w:rsid w:val="00926A25"/>
    <w:rsid w:val="00930141"/>
    <w:rsid w:val="00964BFA"/>
    <w:rsid w:val="009860E7"/>
    <w:rsid w:val="00990AAB"/>
    <w:rsid w:val="009A26F6"/>
    <w:rsid w:val="009A278C"/>
    <w:rsid w:val="009B5702"/>
    <w:rsid w:val="009C29D9"/>
    <w:rsid w:val="009C4E50"/>
    <w:rsid w:val="009C7752"/>
    <w:rsid w:val="009D002D"/>
    <w:rsid w:val="009D1140"/>
    <w:rsid w:val="009D23AB"/>
    <w:rsid w:val="009D6F30"/>
    <w:rsid w:val="009F0D1C"/>
    <w:rsid w:val="009F5EC4"/>
    <w:rsid w:val="009F6EF0"/>
    <w:rsid w:val="00A032B1"/>
    <w:rsid w:val="00A26822"/>
    <w:rsid w:val="00A5167D"/>
    <w:rsid w:val="00A6279C"/>
    <w:rsid w:val="00A63CFF"/>
    <w:rsid w:val="00A6481B"/>
    <w:rsid w:val="00A74F3C"/>
    <w:rsid w:val="00A76F55"/>
    <w:rsid w:val="00A8697E"/>
    <w:rsid w:val="00A956F3"/>
    <w:rsid w:val="00A96650"/>
    <w:rsid w:val="00AA3A01"/>
    <w:rsid w:val="00AB24F5"/>
    <w:rsid w:val="00AC0501"/>
    <w:rsid w:val="00AD73A2"/>
    <w:rsid w:val="00AE01F1"/>
    <w:rsid w:val="00AE41BC"/>
    <w:rsid w:val="00AF6A21"/>
    <w:rsid w:val="00B05160"/>
    <w:rsid w:val="00B12A71"/>
    <w:rsid w:val="00B34640"/>
    <w:rsid w:val="00B3563D"/>
    <w:rsid w:val="00B36566"/>
    <w:rsid w:val="00B47404"/>
    <w:rsid w:val="00B47CA2"/>
    <w:rsid w:val="00B647F0"/>
    <w:rsid w:val="00B64BA8"/>
    <w:rsid w:val="00B66FF5"/>
    <w:rsid w:val="00B734C9"/>
    <w:rsid w:val="00B94806"/>
    <w:rsid w:val="00BA3687"/>
    <w:rsid w:val="00BA4A32"/>
    <w:rsid w:val="00BC35D8"/>
    <w:rsid w:val="00BC5CD3"/>
    <w:rsid w:val="00BD6856"/>
    <w:rsid w:val="00BE0402"/>
    <w:rsid w:val="00BE7A51"/>
    <w:rsid w:val="00BF5CE4"/>
    <w:rsid w:val="00BF776B"/>
    <w:rsid w:val="00C016BC"/>
    <w:rsid w:val="00C2156D"/>
    <w:rsid w:val="00C4080C"/>
    <w:rsid w:val="00C44E48"/>
    <w:rsid w:val="00C5332F"/>
    <w:rsid w:val="00C570C1"/>
    <w:rsid w:val="00C67D02"/>
    <w:rsid w:val="00C77683"/>
    <w:rsid w:val="00C8194A"/>
    <w:rsid w:val="00C82731"/>
    <w:rsid w:val="00C85738"/>
    <w:rsid w:val="00C929B4"/>
    <w:rsid w:val="00C950E6"/>
    <w:rsid w:val="00CA2C3F"/>
    <w:rsid w:val="00CB6573"/>
    <w:rsid w:val="00CD6652"/>
    <w:rsid w:val="00CD6657"/>
    <w:rsid w:val="00CD70C5"/>
    <w:rsid w:val="00CF042C"/>
    <w:rsid w:val="00CF333B"/>
    <w:rsid w:val="00D139E3"/>
    <w:rsid w:val="00D1650B"/>
    <w:rsid w:val="00D22A76"/>
    <w:rsid w:val="00D33D9C"/>
    <w:rsid w:val="00D41102"/>
    <w:rsid w:val="00D42C27"/>
    <w:rsid w:val="00D559E9"/>
    <w:rsid w:val="00D80C3B"/>
    <w:rsid w:val="00D8134C"/>
    <w:rsid w:val="00D873A0"/>
    <w:rsid w:val="00D91F7E"/>
    <w:rsid w:val="00D93F3B"/>
    <w:rsid w:val="00D94951"/>
    <w:rsid w:val="00DB4B72"/>
    <w:rsid w:val="00DC1493"/>
    <w:rsid w:val="00DD5A8E"/>
    <w:rsid w:val="00DD7385"/>
    <w:rsid w:val="00DE0A0B"/>
    <w:rsid w:val="00E04C43"/>
    <w:rsid w:val="00E13E59"/>
    <w:rsid w:val="00E23901"/>
    <w:rsid w:val="00E3595D"/>
    <w:rsid w:val="00E56772"/>
    <w:rsid w:val="00E63D97"/>
    <w:rsid w:val="00E8515E"/>
    <w:rsid w:val="00EB698A"/>
    <w:rsid w:val="00EB7B1E"/>
    <w:rsid w:val="00EC63FF"/>
    <w:rsid w:val="00ED6CCD"/>
    <w:rsid w:val="00EE1BD9"/>
    <w:rsid w:val="00EF4CF2"/>
    <w:rsid w:val="00EF5916"/>
    <w:rsid w:val="00F22653"/>
    <w:rsid w:val="00F42A27"/>
    <w:rsid w:val="00F43BCA"/>
    <w:rsid w:val="00F85F11"/>
    <w:rsid w:val="00FA21CE"/>
    <w:rsid w:val="00FA6CE4"/>
    <w:rsid w:val="00FC123C"/>
    <w:rsid w:val="00FD1797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724E3"/>
  <w15:docId w15:val="{FCE03F8F-E3FE-4484-B10E-A9C0B355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0C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60C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97972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7972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097972"/>
    <w:pPr>
      <w:keepNext/>
      <w:keepLines/>
      <w:spacing w:before="200" w:line="259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60CA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C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rt">
    <w:name w:val="art"/>
    <w:basedOn w:val="Normalny"/>
    <w:rsid w:val="003E5CCE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customStyle="1" w:styleId="ust">
    <w:name w:val="ust"/>
    <w:basedOn w:val="Normalny"/>
    <w:rsid w:val="003E5CCE"/>
    <w:pPr>
      <w:spacing w:before="100" w:beforeAutospacing="1"/>
      <w:ind w:firstLine="375"/>
    </w:pPr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4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4BA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F5CE4"/>
    <w:rPr>
      <w:b/>
      <w:bCs/>
    </w:rPr>
  </w:style>
  <w:style w:type="paragraph" w:styleId="NormalnyWeb">
    <w:name w:val="Normal (Web)"/>
    <w:basedOn w:val="Normalny"/>
    <w:unhideWhenUsed/>
    <w:rsid w:val="00BF5CE4"/>
    <w:pPr>
      <w:spacing w:after="150"/>
    </w:pPr>
  </w:style>
  <w:style w:type="character" w:customStyle="1" w:styleId="Nagwek3Znak">
    <w:name w:val="Nagłówek 3 Znak"/>
    <w:basedOn w:val="Domylnaczcionkaakapitu"/>
    <w:link w:val="Nagwek3"/>
    <w:rsid w:val="00097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7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rsid w:val="000979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aragraf">
    <w:name w:val="paragraf"/>
    <w:basedOn w:val="Normalny"/>
    <w:rsid w:val="000A5518"/>
    <w:pPr>
      <w:jc w:val="center"/>
    </w:pPr>
    <w:rPr>
      <w:rFonts w:ascii="Calibri" w:eastAsia="Calibri" w:hAnsi="Calibri"/>
      <w:noProof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47637"/>
    <w:pPr>
      <w:ind w:hanging="4132"/>
      <w:jc w:val="center"/>
    </w:pPr>
    <w:rPr>
      <w:b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447637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0CA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60C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160C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AF6A2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6846FF"/>
    <w:pPr>
      <w:widowControl w:val="0"/>
      <w:tabs>
        <w:tab w:val="left" w:pos="1080"/>
        <w:tab w:val="left" w:pos="2580"/>
      </w:tabs>
      <w:suppressAutoHyphens/>
      <w:spacing w:line="360" w:lineRule="auto"/>
      <w:ind w:left="360"/>
      <w:jc w:val="both"/>
    </w:pPr>
    <w:rPr>
      <w:rFonts w:eastAsia="Lucida Sans Unicode"/>
      <w:bCs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846FF"/>
    <w:rPr>
      <w:rFonts w:ascii="Times New Roman" w:eastAsia="Lucida Sans Unicode" w:hAnsi="Times New Roman" w:cs="Times New Roman"/>
      <w:bCs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34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B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B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B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6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96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79568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19804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11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20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33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22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0385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71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2300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82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12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250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558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2103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41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268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132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1-08-2017&amp;qplikid=1" TargetMode="External"/><Relationship Id="rId13" Type="http://schemas.openxmlformats.org/officeDocument/2006/relationships/hyperlink" Target="http://www.prawo.vulcan.edu.pl/przegdok.asp?qdatprz=21-08-2017&amp;qplikid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wo.vulcan.edu.pl/przegdok.asp?qdatprz=21-08-2017&amp;qpliki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21-08-2017&amp;qplik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wo.vulcan.edu.pl/przegdok.asp?qdatprz=29-08-2017&amp;qplikid=1" TargetMode="External"/><Relationship Id="rId10" Type="http://schemas.openxmlformats.org/officeDocument/2006/relationships/hyperlink" Target="http://www.prawo.vulcan.edu.pl/przegdok.asp?qdatprz=21-08-2017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21-08-2017&amp;qplikid=1" TargetMode="External"/><Relationship Id="rId14" Type="http://schemas.openxmlformats.org/officeDocument/2006/relationships/hyperlink" Target="http://www.prawo.vulcan.edu.pl/przegdok.asp?qdatprz=29-08-2017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F1E0F-FD3E-4631-8DCA-150636F7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17312</Words>
  <Characters>103876</Characters>
  <Application>Microsoft Office Word</Application>
  <DocSecurity>0</DocSecurity>
  <Lines>865</Lines>
  <Paragraphs>241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Dyrektor</cp:lastModifiedBy>
  <cp:revision>2</cp:revision>
  <cp:lastPrinted>2017-10-12T08:19:00Z</cp:lastPrinted>
  <dcterms:created xsi:type="dcterms:W3CDTF">2023-09-18T14:46:00Z</dcterms:created>
  <dcterms:modified xsi:type="dcterms:W3CDTF">2023-09-18T14:46:00Z</dcterms:modified>
</cp:coreProperties>
</file>