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A30" w:rsidRPr="00BA083C" w:rsidRDefault="00E76932" w:rsidP="00030A30">
      <w:pPr>
        <w:spacing w:after="160" w:line="259" w:lineRule="auto"/>
        <w:jc w:val="right"/>
        <w:rPr>
          <w:b/>
        </w:rPr>
      </w:pPr>
      <w:r>
        <w:rPr>
          <w:b/>
        </w:rPr>
        <w:t>ZAŁĄCZNIK NR 5</w:t>
      </w:r>
      <w:r w:rsidR="00030A30">
        <w:rPr>
          <w:b/>
        </w:rPr>
        <w:t xml:space="preserve"> </w:t>
      </w:r>
      <w:r w:rsidR="00030A30" w:rsidRPr="00BA083C">
        <w:rPr>
          <w:b/>
        </w:rPr>
        <w:t>DO OGŁOSZENIA KONKURSOWEGO</w:t>
      </w:r>
    </w:p>
    <w:p w:rsidR="00030A30" w:rsidRPr="00BD642C" w:rsidRDefault="00030A30" w:rsidP="00030A30">
      <w:pPr>
        <w:spacing w:after="160" w:line="259" w:lineRule="auto"/>
        <w:jc w:val="center"/>
        <w:rPr>
          <w:b/>
          <w:bCs/>
          <w:sz w:val="24"/>
          <w:szCs w:val="24"/>
          <w:u w:val="single"/>
        </w:rPr>
      </w:pPr>
      <w:r w:rsidRPr="00BD642C">
        <w:rPr>
          <w:b/>
          <w:bCs/>
          <w:sz w:val="24"/>
          <w:szCs w:val="24"/>
          <w:u w:val="single"/>
        </w:rPr>
        <w:t>Karta oceny formalnej oferty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030A30" w:rsidRPr="00202BDD" w:rsidTr="0022461B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030A30" w:rsidRPr="00202BDD" w:rsidTr="0022461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791626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Cs w:val="16"/>
              </w:rPr>
            </w:pPr>
            <w:r w:rsidRPr="00791626">
              <w:rPr>
                <w:szCs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28" w:rsidRPr="00856B28" w:rsidRDefault="00856B28" w:rsidP="00856B2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</w:t>
            </w:r>
            <w:r w:rsidRPr="00856B28">
              <w:rPr>
                <w:b/>
                <w:color w:val="000000"/>
                <w:sz w:val="24"/>
                <w:szCs w:val="24"/>
              </w:rPr>
              <w:t>powszechniani</w:t>
            </w:r>
            <w:r>
              <w:rPr>
                <w:b/>
                <w:color w:val="000000"/>
                <w:sz w:val="24"/>
                <w:szCs w:val="24"/>
              </w:rPr>
              <w:t>e</w:t>
            </w:r>
            <w:r w:rsidRPr="00856B28">
              <w:rPr>
                <w:b/>
                <w:color w:val="000000"/>
                <w:sz w:val="24"/>
                <w:szCs w:val="24"/>
              </w:rPr>
              <w:t xml:space="preserve"> i ochrony wolności i praw człowieka oraz swobód</w:t>
            </w:r>
          </w:p>
          <w:p w:rsidR="00030A30" w:rsidRPr="00202BDD" w:rsidRDefault="00856B28" w:rsidP="00856B28">
            <w:pPr>
              <w:jc w:val="both"/>
              <w:rPr>
                <w:b/>
              </w:rPr>
            </w:pPr>
            <w:r w:rsidRPr="00856B28">
              <w:rPr>
                <w:b/>
                <w:color w:val="000000"/>
                <w:sz w:val="24"/>
                <w:szCs w:val="24"/>
              </w:rPr>
              <w:t>obywatelskich, a także działa</w:t>
            </w:r>
            <w:r>
              <w:rPr>
                <w:b/>
                <w:color w:val="000000"/>
                <w:sz w:val="24"/>
                <w:szCs w:val="24"/>
              </w:rPr>
              <w:t>nia</w:t>
            </w:r>
            <w:r w:rsidRPr="00856B28">
              <w:rPr>
                <w:b/>
                <w:color w:val="000000"/>
                <w:sz w:val="24"/>
                <w:szCs w:val="24"/>
              </w:rPr>
              <w:t xml:space="preserve"> wspomagają</w:t>
            </w:r>
            <w:r>
              <w:rPr>
                <w:b/>
                <w:color w:val="000000"/>
                <w:sz w:val="24"/>
                <w:szCs w:val="24"/>
              </w:rPr>
              <w:t>ce</w:t>
            </w:r>
            <w:r w:rsidRPr="00856B28">
              <w:rPr>
                <w:b/>
                <w:color w:val="000000"/>
                <w:sz w:val="24"/>
                <w:szCs w:val="24"/>
              </w:rPr>
              <w:t xml:space="preserve"> rozwój demokracji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030A30" w:rsidRPr="00202BDD" w:rsidTr="0022461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791626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Cs w:val="16"/>
              </w:rPr>
            </w:pPr>
            <w:r w:rsidRPr="00791626">
              <w:rPr>
                <w:bCs/>
                <w:szCs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8B7C9F" w:rsidRDefault="008B7C9F" w:rsidP="00223129">
            <w:pPr>
              <w:rPr>
                <w:b/>
                <w:bCs/>
                <w:sz w:val="18"/>
              </w:rPr>
            </w:pPr>
            <w:r w:rsidRPr="008B7C9F">
              <w:rPr>
                <w:b/>
                <w:sz w:val="24"/>
                <w:szCs w:val="24"/>
              </w:rPr>
              <w:t>„</w:t>
            </w:r>
            <w:r w:rsidR="00856B28" w:rsidRPr="00856B28">
              <w:rPr>
                <w:b/>
                <w:color w:val="000000"/>
                <w:sz w:val="24"/>
                <w:szCs w:val="24"/>
              </w:rPr>
              <w:t>Punkt doradztwa antydyskryminacyjnego</w:t>
            </w:r>
            <w:r w:rsidR="007C0955" w:rsidRPr="00A42E88">
              <w:rPr>
                <w:b/>
                <w:sz w:val="24"/>
                <w:szCs w:val="24"/>
              </w:rPr>
              <w:t>”</w:t>
            </w:r>
          </w:p>
        </w:tc>
      </w:tr>
      <w:tr w:rsidR="00030A30" w:rsidRPr="00202BDD" w:rsidTr="0022461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791626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Cs w:val="16"/>
              </w:rPr>
            </w:pPr>
            <w:r w:rsidRPr="00791626">
              <w:rPr>
                <w:szCs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791626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Cs w:val="16"/>
              </w:rPr>
            </w:pPr>
            <w:r w:rsidRPr="00791626">
              <w:rPr>
                <w:szCs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</w:tc>
      </w:tr>
    </w:tbl>
    <w:p w:rsidR="00030A30" w:rsidRPr="00202BDD" w:rsidRDefault="00030A30" w:rsidP="00030A30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030A30" w:rsidRPr="00202BDD" w:rsidTr="0022461B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</w:t>
            </w:r>
            <w:r w:rsidRPr="00791626">
              <w:rPr>
                <w:rFonts w:ascii="Times New Roman" w:hAnsi="Times New Roman" w:cs="Times New Roman"/>
                <w:color w:val="auto"/>
                <w:sz w:val="18"/>
              </w:rPr>
              <w:t>*</w:t>
            </w: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791626" w:rsidRDefault="00030A30" w:rsidP="00791626">
            <w:pPr>
              <w:shd w:val="clear" w:color="auto" w:fill="FFFFFF"/>
              <w:jc w:val="both"/>
            </w:pPr>
            <w:r w:rsidRPr="00202BDD">
              <w:rPr>
                <w:sz w:val="16"/>
                <w:szCs w:val="16"/>
              </w:rPr>
              <w:t>2. Oferta złożona w sposób zgodny z ogłoszeniem</w:t>
            </w:r>
            <w:r w:rsidR="00791626">
              <w:rPr>
                <w:sz w:val="16"/>
                <w:szCs w:val="16"/>
              </w:rPr>
              <w:t xml:space="preserve"> </w:t>
            </w:r>
            <w:r w:rsidR="00791626" w:rsidRPr="00791626">
              <w:rPr>
                <w:sz w:val="16"/>
                <w:szCs w:val="16"/>
              </w:rPr>
              <w:t>(wygenerowana i przesłana w NGO Generatorze ofert wraz z załącznikami, następnie przesłana podpisana Profilem Zaufanym poprzez NGO Generator lub dostarczona w wersji papierowej)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5E45E4" w:rsidRDefault="00030A30" w:rsidP="00B778C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Oferta zawiera wymagany załącznik (-i)</w:t>
            </w:r>
            <w:r w:rsidR="00B778CE">
              <w:rPr>
                <w:sz w:val="16"/>
                <w:szCs w:val="16"/>
              </w:rPr>
              <w:t xml:space="preserve"> (w tym analizę ryzyka)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CE" w:rsidRPr="002262D5" w:rsidRDefault="00030A30" w:rsidP="00B778CE">
            <w:pPr>
              <w:shd w:val="clear" w:color="auto" w:fill="FFFFFF"/>
              <w:jc w:val="both"/>
            </w:pPr>
            <w:r w:rsidRPr="00202BDD">
              <w:rPr>
                <w:sz w:val="16"/>
                <w:szCs w:val="16"/>
              </w:rPr>
              <w:t>5. Oferta posiada wypełnione wszystkie punkty formularza</w:t>
            </w:r>
            <w:r w:rsidR="00791626">
              <w:rPr>
                <w:sz w:val="16"/>
                <w:szCs w:val="16"/>
              </w:rPr>
              <w:t xml:space="preserve"> </w:t>
            </w:r>
            <w:r w:rsidR="00B778CE" w:rsidRPr="002262D5">
              <w:t>(w tym:</w:t>
            </w:r>
          </w:p>
          <w:p w:rsidR="00B778CE" w:rsidRPr="002262D5" w:rsidRDefault="00B778CE" w:rsidP="00B778CE">
            <w:pPr>
              <w:shd w:val="clear" w:color="auto" w:fill="FFFFFF"/>
              <w:jc w:val="both"/>
            </w:pPr>
            <w:r w:rsidRPr="002262D5">
              <w:t>a)  oszacowanie war</w:t>
            </w:r>
            <w:r>
              <w:t>tości w zł w sekcji VI oferty poz</w:t>
            </w:r>
            <w:r w:rsidRPr="002262D5">
              <w:t>. 3 – „Inne działania, które mogą mieć znaczenie przy ocenie</w:t>
            </w:r>
            <w:r>
              <w:br/>
              <w:t xml:space="preserve">    </w:t>
            </w:r>
            <w:r w:rsidRPr="002262D5">
              <w:t xml:space="preserve"> oferty, w tym odnoszące się do kalkulacji przewidywanych kosztów oraz oświadczeń zawartych w sekcji VII” </w:t>
            </w:r>
            <w:r>
              <w:br/>
              <w:t xml:space="preserve">      </w:t>
            </w:r>
            <w:r w:rsidRPr="002262D5">
              <w:t xml:space="preserve">w przypadku wykazywania wkładu  osobowego przez Oferenta w kalkulacji w ofercie; </w:t>
            </w:r>
          </w:p>
          <w:p w:rsidR="00030A30" w:rsidRPr="00202BDD" w:rsidRDefault="00B778CE" w:rsidP="00791626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262D5">
              <w:t xml:space="preserve">b) </w:t>
            </w:r>
            <w:r>
              <w:t xml:space="preserve"> </w:t>
            </w:r>
            <w:r w:rsidRPr="002262D5">
              <w:t xml:space="preserve">ujęcie w </w:t>
            </w:r>
            <w:r>
              <w:t>sekcji III poz</w:t>
            </w:r>
            <w:r w:rsidRPr="002262D5">
              <w:t xml:space="preserve">. 3 oferty – </w:t>
            </w:r>
            <w:r w:rsidR="00791626">
              <w:t>„Syntetyczny opis zadania” konkretnych działań w zakresie</w:t>
            </w:r>
            <w:r w:rsidR="00791626">
              <w:t xml:space="preserve"> </w:t>
            </w:r>
            <w:r w:rsidR="00791626">
              <w:t>zapewnienia dostępności osobom ze specjalnymi potrzebami, zgodnie z załącznikiem nr 2 do ogłoszenia „Schemat informacji o minimalnych wymaganiach zapewnienia dostępności osobom ze szczególnymi potrzebami”</w:t>
            </w:r>
            <w:r w:rsidR="00791626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  <w:highlight w:val="yellow"/>
              </w:rPr>
            </w:pPr>
            <w:r w:rsidRPr="00B22428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jc w:val="center"/>
              <w:rPr>
                <w:bCs/>
                <w:sz w:val="18"/>
                <w:highlight w:val="yellow"/>
              </w:rPr>
            </w:pPr>
          </w:p>
        </w:tc>
      </w:tr>
      <w:tr w:rsidR="00030A30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>9. Oferta zawiera wymagany w ogłoszeniu minimalny wkład własny finansowy.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  <w:highlight w:val="yellow"/>
              </w:rPr>
            </w:pPr>
          </w:p>
        </w:tc>
      </w:tr>
      <w:tr w:rsidR="00030A30" w:rsidRPr="004D1500" w:rsidTr="0029338A">
        <w:trPr>
          <w:cantSplit/>
          <w:trHeight w:val="547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 xml:space="preserve">10. Oferta zawiera wymagany w ogłoszeniu minimalny </w:t>
            </w:r>
            <w:r w:rsidRPr="00F17556">
              <w:rPr>
                <w:rFonts w:eastAsia="UniversPro-Roman"/>
                <w:color w:val="000000" w:themeColor="text1"/>
                <w:sz w:val="16"/>
              </w:rPr>
              <w:t>wkład własny niefinansowy (w tym osobowy i rzeczowy).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4D1500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</w:tbl>
    <w:p w:rsidR="00D53329" w:rsidRPr="00202BDD" w:rsidRDefault="00D53329" w:rsidP="00030A30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030A30" w:rsidRPr="00202BDD" w:rsidTr="0022461B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30" w:rsidRPr="00202BDD" w:rsidRDefault="00030A30" w:rsidP="0022461B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030A30" w:rsidRPr="00202BDD" w:rsidTr="0022461B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0A30" w:rsidRPr="00202BDD" w:rsidTr="0022461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A30" w:rsidRPr="00202BDD" w:rsidRDefault="00030A30" w:rsidP="0022461B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030A30" w:rsidRPr="00202BDD" w:rsidRDefault="00030A30" w:rsidP="0022461B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030A30" w:rsidRPr="00202BDD" w:rsidTr="0022461B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A30" w:rsidRPr="00202BDD" w:rsidRDefault="00030A30" w:rsidP="0022461B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</w:p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030A30" w:rsidRPr="00202BDD" w:rsidRDefault="00030A30" w:rsidP="00BD642C">
            <w:pPr>
              <w:jc w:val="center"/>
              <w:rPr>
                <w:b/>
                <w:sz w:val="18"/>
                <w:szCs w:val="18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</w:tc>
      </w:tr>
    </w:tbl>
    <w:p w:rsidR="003C37DD" w:rsidRDefault="003C37DD" w:rsidP="00BD642C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750" w:rsidRDefault="00E51750" w:rsidP="00A42E88">
      <w:r>
        <w:separator/>
      </w:r>
    </w:p>
  </w:endnote>
  <w:endnote w:type="continuationSeparator" w:id="0">
    <w:p w:rsidR="00E51750" w:rsidRDefault="00E51750" w:rsidP="00A4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750" w:rsidRDefault="00E51750" w:rsidP="00A42E88">
      <w:r>
        <w:separator/>
      </w:r>
    </w:p>
  </w:footnote>
  <w:footnote w:type="continuationSeparator" w:id="0">
    <w:p w:rsidR="00E51750" w:rsidRDefault="00E51750" w:rsidP="00A42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30"/>
    <w:rsid w:val="00030A30"/>
    <w:rsid w:val="000A3467"/>
    <w:rsid w:val="000F6D8E"/>
    <w:rsid w:val="00102308"/>
    <w:rsid w:val="00223129"/>
    <w:rsid w:val="0029338A"/>
    <w:rsid w:val="003C37DD"/>
    <w:rsid w:val="00675E28"/>
    <w:rsid w:val="007002E9"/>
    <w:rsid w:val="007419E5"/>
    <w:rsid w:val="00791626"/>
    <w:rsid w:val="007C0955"/>
    <w:rsid w:val="007C29EE"/>
    <w:rsid w:val="00833B66"/>
    <w:rsid w:val="00856B28"/>
    <w:rsid w:val="008B7C9F"/>
    <w:rsid w:val="00A42E88"/>
    <w:rsid w:val="00AA12FB"/>
    <w:rsid w:val="00B00848"/>
    <w:rsid w:val="00B778CE"/>
    <w:rsid w:val="00BD642C"/>
    <w:rsid w:val="00CB6B56"/>
    <w:rsid w:val="00D53329"/>
    <w:rsid w:val="00E51750"/>
    <w:rsid w:val="00E75E7C"/>
    <w:rsid w:val="00E76932"/>
    <w:rsid w:val="00F02AA7"/>
    <w:rsid w:val="00F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21F8"/>
  <w15:chartTrackingRefBased/>
  <w15:docId w15:val="{1277E9D5-F433-4C6F-A414-6300548B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A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A3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C29E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2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E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2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E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Hunek Wiktor</cp:lastModifiedBy>
  <cp:revision>8</cp:revision>
  <dcterms:created xsi:type="dcterms:W3CDTF">2023-11-06T14:18:00Z</dcterms:created>
  <dcterms:modified xsi:type="dcterms:W3CDTF">2024-03-12T09:53:00Z</dcterms:modified>
</cp:coreProperties>
</file>