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DA6" w:rsidRPr="00BA083C" w:rsidRDefault="007E1A0E" w:rsidP="00537DA6">
      <w:pPr>
        <w:jc w:val="right"/>
        <w:rPr>
          <w:b/>
        </w:rPr>
      </w:pPr>
      <w:r>
        <w:rPr>
          <w:b/>
        </w:rPr>
        <w:t>ZAŁĄCZNIK NR 6</w:t>
      </w:r>
      <w:r w:rsidR="00537DA6"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F5B2B" w:rsidRPr="005F5B2B" w:rsidRDefault="005F5B2B" w:rsidP="005F5B2B">
            <w:pPr>
              <w:rPr>
                <w:b/>
                <w:color w:val="000000"/>
                <w:sz w:val="24"/>
                <w:szCs w:val="24"/>
              </w:rPr>
            </w:pPr>
            <w:r w:rsidRPr="005F5B2B">
              <w:rPr>
                <w:b/>
                <w:color w:val="000000"/>
                <w:sz w:val="24"/>
                <w:szCs w:val="24"/>
              </w:rPr>
              <w:t>Upowszechnianie i ochrony wolności i praw człowieka oraz swobód</w:t>
            </w:r>
          </w:p>
          <w:p w:rsidR="00537DA6" w:rsidRPr="00577EA1" w:rsidRDefault="005F5B2B" w:rsidP="005F5B2B">
            <w:pPr>
              <w:rPr>
                <w:b/>
              </w:rPr>
            </w:pPr>
            <w:r w:rsidRPr="005F5B2B">
              <w:rPr>
                <w:b/>
                <w:color w:val="000000"/>
                <w:sz w:val="24"/>
                <w:szCs w:val="24"/>
              </w:rPr>
              <w:t>obywatelskich, a także działania wspomagające rozwój demokracji.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023D6F" w:rsidRPr="003469F4" w:rsidRDefault="003469F4" w:rsidP="007E1A0E">
            <w:pPr>
              <w:rPr>
                <w:b/>
              </w:rPr>
            </w:pPr>
            <w:r w:rsidRPr="003469F4">
              <w:rPr>
                <w:b/>
                <w:sz w:val="24"/>
                <w:szCs w:val="24"/>
              </w:rPr>
              <w:t>„</w:t>
            </w:r>
            <w:r w:rsidR="005F5B2B" w:rsidRPr="005F5B2B">
              <w:rPr>
                <w:b/>
                <w:color w:val="000000"/>
                <w:sz w:val="24"/>
                <w:szCs w:val="24"/>
              </w:rPr>
              <w:t>Punkt doradztwa antydyskryminacyjnego</w:t>
            </w:r>
            <w:r w:rsidRPr="003469F4">
              <w:rPr>
                <w:b/>
                <w:sz w:val="24"/>
                <w:szCs w:val="24"/>
              </w:rPr>
              <w:t>”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92567C" w:rsidRDefault="00537DA6" w:rsidP="0022461B">
            <w:r w:rsidRPr="0092567C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92567C" w:rsidRDefault="00537DA6" w:rsidP="0022461B">
            <w:pPr>
              <w:rPr>
                <w:b/>
              </w:rPr>
            </w:pPr>
            <w:r w:rsidRPr="0092567C">
              <w:rPr>
                <w:b/>
              </w:rPr>
              <w:t xml:space="preserve">Możliwość realizacji zadania publicznego przez oferenta, w tym m.in.: </w:t>
            </w:r>
          </w:p>
          <w:p w:rsidR="00537DA6" w:rsidRPr="0092567C" w:rsidRDefault="00233A71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>doświadczenie w realizacji podobnych projektów;</w:t>
            </w:r>
            <w:r w:rsidR="0058113F">
              <w:t xml:space="preserve"> </w:t>
            </w:r>
          </w:p>
          <w:p w:rsidR="00537DA6" w:rsidRPr="0092567C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92567C">
              <w:t xml:space="preserve">posiadane przez </w:t>
            </w:r>
            <w:r w:rsidRPr="0092567C">
              <w:rPr>
                <w:b/>
              </w:rPr>
              <w:t>organizację</w:t>
            </w:r>
            <w:r w:rsidRPr="0092567C">
              <w:t xml:space="preserve"> certyfikaty;</w:t>
            </w:r>
          </w:p>
          <w:p w:rsidR="00537DA6" w:rsidRPr="0092567C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92567C">
              <w:t>wdrożone normy jakości;</w:t>
            </w:r>
          </w:p>
          <w:p w:rsidR="00537DA6" w:rsidRPr="0092567C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2567C">
              <w:rPr>
                <w:color w:val="000000" w:themeColor="text1"/>
              </w:rPr>
              <w:t>adekwatność celów, rezultatów i grup docelowych;</w:t>
            </w:r>
          </w:p>
          <w:p w:rsidR="00537DA6" w:rsidRPr="0092567C" w:rsidRDefault="00175CA2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92567C">
              <w:rPr>
                <w:color w:val="000000" w:themeColor="text1"/>
              </w:rPr>
              <w:t>sposób zapewnienia dostępności architektonicznej, cyfrowej i / lub informacyjno-komunikacyjnej przy realizacji zadania publicznego</w:t>
            </w:r>
            <w:r w:rsidR="00537DA6" w:rsidRPr="0092567C">
              <w:rPr>
                <w:color w:val="000000" w:themeColor="text1"/>
              </w:rPr>
              <w:t>.</w:t>
            </w:r>
          </w:p>
          <w:p w:rsidR="00537DA6" w:rsidRPr="0092567C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92567C">
              <w:rPr>
                <w:i/>
                <w:sz w:val="16"/>
                <w:szCs w:val="16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D83F8F" w:rsidRDefault="00537DA6" w:rsidP="0022461B">
            <w:pPr>
              <w:jc w:val="both"/>
              <w:rPr>
                <w:b/>
              </w:rPr>
            </w:pPr>
            <w:r w:rsidRPr="00D83F8F">
              <w:rPr>
                <w:b/>
              </w:rPr>
              <w:t xml:space="preserve">Kalkulacja kosztów realizacji zadania publicznego, w tym w odniesieniu do zakresu rzeczowego zadania publicznego: </w:t>
            </w:r>
            <w:r w:rsidRPr="00D83F8F">
              <w:t xml:space="preserve">w ocenie oferty będą brane pod uwagę m.in. zakładane rezultaty np.: </w:t>
            </w:r>
          </w:p>
          <w:p w:rsidR="00537DA6" w:rsidRPr="00D83F8F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D83F8F">
              <w:t xml:space="preserve">celowość i adekwatność planowanych kosztów merytorycznych i kosztów obsługi zadania </w:t>
            </w:r>
            <w:r w:rsidRPr="00D83F8F">
              <w:br/>
              <w:t>w stosunku do planowanych rezultatów</w:t>
            </w:r>
            <w:r w:rsidRPr="00D83F8F">
              <w:rPr>
                <w:b/>
              </w:rPr>
              <w:t>,</w:t>
            </w:r>
          </w:p>
          <w:p w:rsidR="00537DA6" w:rsidRPr="00D83F8F" w:rsidRDefault="00537DA6" w:rsidP="00233A71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D83F8F">
              <w:t>sposób oszacowania wydatków</w:t>
            </w:r>
            <w:r w:rsidR="005017D7"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33A71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233A71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lastRenderedPageBreak/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identyfikacja ryzyk,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F26BDC">
            <w:pPr>
              <w:jc w:val="center"/>
            </w:pPr>
            <w:r w:rsidRPr="006C01F8">
              <w:lastRenderedPageBreak/>
              <w:t xml:space="preserve">od 0 pkt </w:t>
            </w:r>
            <w:r w:rsidRPr="006C01F8">
              <w:br/>
              <w:t xml:space="preserve">do </w:t>
            </w:r>
            <w:r w:rsidR="00233A71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D737B0">
            <w:pPr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 w:rsidR="00D737B0">
              <w:rPr>
                <w:color w:val="000000" w:themeColor="text1"/>
              </w:rPr>
              <w:t>4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D737B0" w:rsidRDefault="00537DA6" w:rsidP="0022461B">
            <w:pPr>
              <w:jc w:val="both"/>
              <w:rPr>
                <w:color w:val="000000" w:themeColor="text1"/>
              </w:rPr>
            </w:pPr>
            <w:r w:rsidRPr="00D737B0">
              <w:rPr>
                <w:color w:val="000000" w:themeColor="text1"/>
              </w:rPr>
              <w:lastRenderedPageBreak/>
              <w:t xml:space="preserve">za minimalny </w:t>
            </w:r>
            <w:r w:rsidR="00D737B0" w:rsidRPr="00D737B0">
              <w:rPr>
                <w:color w:val="000000" w:themeColor="text1"/>
              </w:rPr>
              <w:t>5</w:t>
            </w:r>
            <w:r w:rsidRPr="00D737B0">
              <w:rPr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za wkład </w:t>
            </w:r>
            <w:r w:rsidR="00D737B0" w:rsidRPr="00D737B0">
              <w:rPr>
                <w:color w:val="000000" w:themeColor="text1"/>
              </w:rPr>
              <w:t xml:space="preserve">finansowy </w:t>
            </w:r>
            <w:r>
              <w:rPr>
                <w:color w:val="000000" w:themeColor="text1"/>
              </w:rPr>
              <w:t>&gt;</w:t>
            </w:r>
            <w:r w:rsidR="00D737B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%</w:t>
            </w:r>
            <w:r w:rsidR="00D737B0">
              <w:rPr>
                <w:color w:val="000000" w:themeColor="text1"/>
              </w:rPr>
              <w:t xml:space="preserve"> </w:t>
            </w:r>
            <w:r w:rsidR="00D737B0" w:rsidRPr="00655DB2">
              <w:rPr>
                <w:color w:val="000000" w:themeColor="text1"/>
              </w:rPr>
              <w:t xml:space="preserve">– </w:t>
            </w:r>
            <w:r w:rsidR="00D737B0">
              <w:rPr>
                <w:color w:val="000000" w:themeColor="text1"/>
              </w:rPr>
              <w:t>2</w:t>
            </w:r>
            <w:r w:rsidR="00D737B0" w:rsidRPr="00655DB2">
              <w:rPr>
                <w:color w:val="000000" w:themeColor="text1"/>
              </w:rPr>
              <w:t xml:space="preserve"> pkt</w:t>
            </w:r>
          </w:p>
          <w:p w:rsidR="00D737B0" w:rsidRPr="00D737B0" w:rsidRDefault="00D737B0" w:rsidP="0022461B">
            <w:pPr>
              <w:jc w:val="both"/>
              <w:rPr>
                <w:color w:val="000000" w:themeColor="text1"/>
              </w:rPr>
            </w:pP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 w:rsidR="00D737B0">
              <w:rPr>
                <w:color w:val="000000" w:themeColor="text1"/>
              </w:rPr>
              <w:t>1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 w:rsidR="00D737B0"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</w:t>
            </w:r>
            <w:r w:rsidR="00D737B0">
              <w:rPr>
                <w:i/>
              </w:rPr>
              <w:t>5</w:t>
            </w:r>
            <w:r w:rsidRPr="00785159">
              <w:rPr>
                <w:i/>
              </w:rPr>
              <w:t xml:space="preserve">% </w:t>
            </w:r>
            <w:r w:rsidRPr="00785159">
              <w:t>wkład</w:t>
            </w:r>
            <w:r w:rsidR="00D737B0">
              <w:t xml:space="preserve"> </w:t>
            </w:r>
            <w:r w:rsidR="00D737B0" w:rsidRPr="00D737B0">
              <w:t>niefinansowy</w:t>
            </w:r>
            <w:r w:rsidRPr="00785159">
              <w:t xml:space="preserve">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za wkład</w:t>
            </w:r>
            <w:r w:rsidR="00D737B0">
              <w:t xml:space="preserve"> </w:t>
            </w:r>
            <w:r w:rsidR="00D737B0" w:rsidRPr="00D737B0">
              <w:t xml:space="preserve">niefinansowy </w:t>
            </w:r>
            <w:r w:rsidRPr="00785159">
              <w:t>&gt;</w:t>
            </w:r>
            <w:r w:rsidR="00D737B0">
              <w:t>5</w:t>
            </w:r>
            <w:r w:rsidRPr="00785159">
              <w:t>%</w:t>
            </w:r>
            <w:r w:rsidR="00D737B0">
              <w:t xml:space="preserve"> </w:t>
            </w:r>
            <w:r w:rsidR="00D737B0" w:rsidRPr="00785159">
              <w:t xml:space="preserve">– </w:t>
            </w:r>
            <w:r w:rsidR="00D737B0">
              <w:t>2</w:t>
            </w:r>
            <w:r w:rsidR="00D737B0" w:rsidRPr="00785159">
              <w:t xml:space="preserve">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 xml:space="preserve">od </w:t>
            </w:r>
            <w:r w:rsidR="00D737B0">
              <w:t>1</w:t>
            </w:r>
            <w:r w:rsidRPr="00785159">
              <w:t xml:space="preserve">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 w:rsidR="00D737B0">
              <w:t>2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770ECD" w:rsidRDefault="00537DA6" w:rsidP="00770ECD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770EC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>20</w:t>
            </w:r>
            <w:r w:rsidR="00C8742A">
              <w:t>2</w:t>
            </w:r>
            <w:r w:rsidR="007320F0">
              <w:t>1</w:t>
            </w:r>
            <w:r>
              <w:t xml:space="preserve"> – 202</w:t>
            </w:r>
            <w:r w:rsidR="00D737B0">
              <w:t>4</w:t>
            </w:r>
            <w:r>
              <w:t xml:space="preserve"> </w:t>
            </w:r>
            <w:r w:rsidRPr="00202BDD">
              <w:t>zadań publicznych,</w:t>
            </w:r>
          </w:p>
          <w:p w:rsidR="00770EC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 xml:space="preserve">koszt </w:t>
            </w:r>
            <w:r w:rsidR="00770ECD">
              <w:t>realizowanych zadań publicznych</w:t>
            </w:r>
            <w:r w:rsidRPr="00202BDD">
              <w:t>,</w:t>
            </w:r>
          </w:p>
          <w:p w:rsidR="00537DA6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 xml:space="preserve">opinie i rekomendacje </w:t>
            </w:r>
            <w:r w:rsidRPr="00770ECD">
              <w:rPr>
                <w:b/>
              </w:rPr>
              <w:t xml:space="preserve">instytucji </w:t>
            </w:r>
            <w:r w:rsidRPr="00770ECD">
              <w:rPr>
                <w:b/>
              </w:rPr>
              <w:br/>
              <w:t>i podmiotów udzielających dotacji</w:t>
            </w:r>
            <w:r w:rsidRPr="00202BDD">
              <w:t xml:space="preserve"> na zrealizowane </w:t>
            </w:r>
            <w:r w:rsidR="00770ECD">
              <w:t>zadania publiczne</w:t>
            </w:r>
            <w:r w:rsidRPr="00202BDD">
              <w:t>,</w:t>
            </w:r>
          </w:p>
          <w:p w:rsidR="00537DA6" w:rsidRPr="00202BD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 w:rsidR="00233A71">
              <w:t>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Maksymalna liczba punktów  = 4</w:t>
      </w:r>
      <w:r w:rsidR="00D737B0">
        <w:rPr>
          <w:b/>
        </w:rPr>
        <w:t>0</w:t>
      </w:r>
      <w:r w:rsidRPr="00472CEF">
        <w:rPr>
          <w:b/>
        </w:rPr>
        <w:t xml:space="preserve">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</w:t>
      </w:r>
      <w:bookmarkStart w:id="0" w:name="_GoBack"/>
      <w:bookmarkEnd w:id="0"/>
      <w:r w:rsidRPr="00E60766">
        <w:rPr>
          <w:b/>
        </w:rPr>
        <w:t xml:space="preserve"> Dotacje przyznawane są wg listy rankingowej, do wyczerpania puli środków</w:t>
      </w: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B62F3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3C37DD" w:rsidRDefault="003C37DD" w:rsidP="00D737B0"/>
    <w:sectPr w:rsidR="003C37DD" w:rsidSect="00D737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DCF"/>
    <w:multiLevelType w:val="hybridMultilevel"/>
    <w:tmpl w:val="C70CA7D0"/>
    <w:lvl w:ilvl="0" w:tplc="854E62D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A6"/>
    <w:rsid w:val="00022C11"/>
    <w:rsid w:val="00023D6F"/>
    <w:rsid w:val="000B037F"/>
    <w:rsid w:val="000B10A4"/>
    <w:rsid w:val="000D09C7"/>
    <w:rsid w:val="000D30C6"/>
    <w:rsid w:val="00175CA2"/>
    <w:rsid w:val="00233A71"/>
    <w:rsid w:val="00276C70"/>
    <w:rsid w:val="002B62F3"/>
    <w:rsid w:val="002D395D"/>
    <w:rsid w:val="0033042D"/>
    <w:rsid w:val="003469F4"/>
    <w:rsid w:val="00370693"/>
    <w:rsid w:val="003C37DD"/>
    <w:rsid w:val="005017D7"/>
    <w:rsid w:val="00537DA6"/>
    <w:rsid w:val="00563094"/>
    <w:rsid w:val="0058113F"/>
    <w:rsid w:val="00590483"/>
    <w:rsid w:val="005A66DC"/>
    <w:rsid w:val="005F5B2B"/>
    <w:rsid w:val="007320F0"/>
    <w:rsid w:val="00770ECD"/>
    <w:rsid w:val="00780341"/>
    <w:rsid w:val="007E1A0E"/>
    <w:rsid w:val="008F7984"/>
    <w:rsid w:val="0092567C"/>
    <w:rsid w:val="00972ADC"/>
    <w:rsid w:val="009A028D"/>
    <w:rsid w:val="00A13548"/>
    <w:rsid w:val="00C8742A"/>
    <w:rsid w:val="00D737B0"/>
    <w:rsid w:val="00D83F8F"/>
    <w:rsid w:val="00E74E61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3910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C6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2D3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Hunek Wiktor</cp:lastModifiedBy>
  <cp:revision>9</cp:revision>
  <cp:lastPrinted>2021-03-22T06:54:00Z</cp:lastPrinted>
  <dcterms:created xsi:type="dcterms:W3CDTF">2023-11-06T14:21:00Z</dcterms:created>
  <dcterms:modified xsi:type="dcterms:W3CDTF">2024-03-12T10:02:00Z</dcterms:modified>
</cp:coreProperties>
</file>