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A2" w:rsidRPr="00A869A2" w:rsidRDefault="00A869A2">
      <w:pPr>
        <w:rPr>
          <w:b/>
        </w:rPr>
      </w:pPr>
      <w:r w:rsidRPr="00A869A2">
        <w:rPr>
          <w:b/>
        </w:rPr>
        <w:t>Zespół Szkół Ogólnokształcących nr 9</w:t>
      </w:r>
    </w:p>
    <w:p w:rsidR="00A869A2" w:rsidRPr="00A869A2" w:rsidRDefault="00A869A2">
      <w:pPr>
        <w:rPr>
          <w:b/>
        </w:rPr>
      </w:pPr>
      <w:r w:rsidRPr="00A869A2">
        <w:rPr>
          <w:b/>
        </w:rPr>
        <w:t>Zest</w:t>
      </w:r>
      <w:r w:rsidR="00FB41A4">
        <w:rPr>
          <w:b/>
        </w:rPr>
        <w:t>awienie środków trwałych za 2019</w:t>
      </w:r>
      <w:r w:rsidRPr="00A869A2">
        <w:rPr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4243"/>
        <w:gridCol w:w="4379"/>
      </w:tblGrid>
      <w:tr w:rsidR="00330143" w:rsidTr="002556C8">
        <w:tc>
          <w:tcPr>
            <w:tcW w:w="440" w:type="dxa"/>
          </w:tcPr>
          <w:p w:rsidR="00330143" w:rsidRDefault="00330143"/>
        </w:tc>
        <w:tc>
          <w:tcPr>
            <w:tcW w:w="4243" w:type="dxa"/>
          </w:tcPr>
          <w:p w:rsidR="00330143" w:rsidRPr="002556C8" w:rsidRDefault="00330143" w:rsidP="002556C8">
            <w:pPr>
              <w:jc w:val="center"/>
              <w:rPr>
                <w:b/>
              </w:rPr>
            </w:pPr>
            <w:r w:rsidRPr="002556C8">
              <w:rPr>
                <w:b/>
              </w:rPr>
              <w:t>Nazwa środka trwałego</w:t>
            </w:r>
          </w:p>
        </w:tc>
        <w:tc>
          <w:tcPr>
            <w:tcW w:w="4379" w:type="dxa"/>
          </w:tcPr>
          <w:p w:rsidR="00330143" w:rsidRPr="002556C8" w:rsidRDefault="00330143" w:rsidP="002556C8">
            <w:pPr>
              <w:jc w:val="center"/>
              <w:rPr>
                <w:b/>
              </w:rPr>
            </w:pPr>
            <w:r w:rsidRPr="002556C8">
              <w:rPr>
                <w:b/>
              </w:rPr>
              <w:t>Wartość brutto</w:t>
            </w:r>
          </w:p>
        </w:tc>
      </w:tr>
      <w:tr w:rsidR="00D022B1" w:rsidTr="002556C8">
        <w:tc>
          <w:tcPr>
            <w:tcW w:w="440" w:type="dxa"/>
          </w:tcPr>
          <w:p w:rsidR="00D022B1" w:rsidRDefault="00D022B1">
            <w:r>
              <w:t>1</w:t>
            </w:r>
          </w:p>
        </w:tc>
        <w:tc>
          <w:tcPr>
            <w:tcW w:w="4243" w:type="dxa"/>
          </w:tcPr>
          <w:p w:rsidR="00D022B1" w:rsidRDefault="00D022B1">
            <w:r>
              <w:t>Działka</w:t>
            </w:r>
          </w:p>
        </w:tc>
        <w:tc>
          <w:tcPr>
            <w:tcW w:w="4379" w:type="dxa"/>
          </w:tcPr>
          <w:p w:rsidR="00D022B1" w:rsidRDefault="00D022B1" w:rsidP="002556C8">
            <w:pPr>
              <w:jc w:val="right"/>
            </w:pPr>
            <w:r>
              <w:t>20.663.586,00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2</w:t>
            </w:r>
          </w:p>
        </w:tc>
        <w:tc>
          <w:tcPr>
            <w:tcW w:w="4243" w:type="dxa"/>
          </w:tcPr>
          <w:p w:rsidR="00330143" w:rsidRDefault="00330143">
            <w:r>
              <w:t xml:space="preserve">Budynek szkolny </w:t>
            </w:r>
          </w:p>
        </w:tc>
        <w:tc>
          <w:tcPr>
            <w:tcW w:w="4379" w:type="dxa"/>
          </w:tcPr>
          <w:p w:rsidR="00330143" w:rsidRDefault="00FB41A4" w:rsidP="00695517">
            <w:pPr>
              <w:jc w:val="right"/>
            </w:pPr>
            <w:r>
              <w:t>1.870.983,11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3</w:t>
            </w:r>
          </w:p>
        </w:tc>
        <w:tc>
          <w:tcPr>
            <w:tcW w:w="4243" w:type="dxa"/>
          </w:tcPr>
          <w:p w:rsidR="00330143" w:rsidRDefault="00330143">
            <w:r>
              <w:t xml:space="preserve">Budynek gospodarczy </w:t>
            </w:r>
          </w:p>
        </w:tc>
        <w:tc>
          <w:tcPr>
            <w:tcW w:w="4379" w:type="dxa"/>
          </w:tcPr>
          <w:p w:rsidR="00330143" w:rsidRDefault="00695517" w:rsidP="002556C8">
            <w:pPr>
              <w:jc w:val="right"/>
            </w:pPr>
            <w:r>
              <w:t>8.</w:t>
            </w:r>
            <w:r w:rsidR="00330143">
              <w:t>535,27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4</w:t>
            </w:r>
          </w:p>
        </w:tc>
        <w:tc>
          <w:tcPr>
            <w:tcW w:w="4243" w:type="dxa"/>
          </w:tcPr>
          <w:p w:rsidR="00330143" w:rsidRDefault="002556C8">
            <w:r>
              <w:t>Boiska sportowe</w:t>
            </w:r>
          </w:p>
        </w:tc>
        <w:tc>
          <w:tcPr>
            <w:tcW w:w="4379" w:type="dxa"/>
          </w:tcPr>
          <w:p w:rsidR="00330143" w:rsidRDefault="00695517" w:rsidP="002556C8">
            <w:pPr>
              <w:jc w:val="right"/>
            </w:pPr>
            <w:r>
              <w:t>39.</w:t>
            </w:r>
            <w:r w:rsidR="002556C8">
              <w:t>375,55</w:t>
            </w:r>
          </w:p>
        </w:tc>
      </w:tr>
      <w:tr w:rsidR="00D022B1" w:rsidTr="002556C8">
        <w:tc>
          <w:tcPr>
            <w:tcW w:w="440" w:type="dxa"/>
          </w:tcPr>
          <w:p w:rsidR="00D022B1" w:rsidRDefault="00D022B1">
            <w:r>
              <w:t>5</w:t>
            </w:r>
          </w:p>
        </w:tc>
        <w:tc>
          <w:tcPr>
            <w:tcW w:w="4243" w:type="dxa"/>
          </w:tcPr>
          <w:p w:rsidR="00D022B1" w:rsidRDefault="00D022B1">
            <w:r>
              <w:t>Boisko do piłki ręcznej/nożnej</w:t>
            </w:r>
          </w:p>
        </w:tc>
        <w:tc>
          <w:tcPr>
            <w:tcW w:w="4379" w:type="dxa"/>
          </w:tcPr>
          <w:p w:rsidR="00D022B1" w:rsidRDefault="00D022B1" w:rsidP="002556C8">
            <w:pPr>
              <w:jc w:val="right"/>
            </w:pPr>
            <w:r>
              <w:t>301.132,09</w:t>
            </w:r>
          </w:p>
        </w:tc>
      </w:tr>
      <w:tr w:rsidR="00D022B1" w:rsidTr="002556C8">
        <w:tc>
          <w:tcPr>
            <w:tcW w:w="440" w:type="dxa"/>
          </w:tcPr>
          <w:p w:rsidR="00D022B1" w:rsidRDefault="00D022B1">
            <w:r>
              <w:t>6</w:t>
            </w:r>
          </w:p>
        </w:tc>
        <w:tc>
          <w:tcPr>
            <w:tcW w:w="4243" w:type="dxa"/>
          </w:tcPr>
          <w:p w:rsidR="00D022B1" w:rsidRDefault="00D022B1">
            <w:r>
              <w:t>Ogrodzenie boiska</w:t>
            </w:r>
          </w:p>
        </w:tc>
        <w:tc>
          <w:tcPr>
            <w:tcW w:w="4379" w:type="dxa"/>
          </w:tcPr>
          <w:p w:rsidR="00D022B1" w:rsidRDefault="00D022B1" w:rsidP="002556C8">
            <w:pPr>
              <w:jc w:val="right"/>
            </w:pPr>
            <w:r>
              <w:t>53.822,44</w:t>
            </w:r>
          </w:p>
        </w:tc>
      </w:tr>
      <w:tr w:rsidR="00D022B1" w:rsidTr="002556C8">
        <w:tc>
          <w:tcPr>
            <w:tcW w:w="440" w:type="dxa"/>
          </w:tcPr>
          <w:p w:rsidR="00D022B1" w:rsidRDefault="00D022B1">
            <w:r>
              <w:t>7</w:t>
            </w:r>
          </w:p>
        </w:tc>
        <w:tc>
          <w:tcPr>
            <w:tcW w:w="4243" w:type="dxa"/>
          </w:tcPr>
          <w:p w:rsidR="00D022B1" w:rsidRDefault="00D022B1">
            <w:r>
              <w:t>Chodnik z małą architekturą</w:t>
            </w:r>
          </w:p>
        </w:tc>
        <w:tc>
          <w:tcPr>
            <w:tcW w:w="4379" w:type="dxa"/>
          </w:tcPr>
          <w:p w:rsidR="00D022B1" w:rsidRDefault="00D022B1" w:rsidP="002556C8">
            <w:pPr>
              <w:jc w:val="right"/>
            </w:pPr>
            <w:r>
              <w:t>15.874,13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8</w:t>
            </w:r>
          </w:p>
        </w:tc>
        <w:tc>
          <w:tcPr>
            <w:tcW w:w="4243" w:type="dxa"/>
          </w:tcPr>
          <w:p w:rsidR="00330143" w:rsidRDefault="002556C8">
            <w:r>
              <w:t>Ogrodzenie z siatki</w:t>
            </w:r>
          </w:p>
        </w:tc>
        <w:tc>
          <w:tcPr>
            <w:tcW w:w="4379" w:type="dxa"/>
          </w:tcPr>
          <w:p w:rsidR="00330143" w:rsidRDefault="002556C8" w:rsidP="00695517">
            <w:pPr>
              <w:jc w:val="right"/>
            </w:pPr>
            <w:r>
              <w:t>5</w:t>
            </w:r>
            <w:r w:rsidR="00695517">
              <w:t>.</w:t>
            </w:r>
            <w:r>
              <w:t>538,29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9</w:t>
            </w:r>
          </w:p>
        </w:tc>
        <w:tc>
          <w:tcPr>
            <w:tcW w:w="4243" w:type="dxa"/>
          </w:tcPr>
          <w:p w:rsidR="00330143" w:rsidRDefault="002556C8">
            <w:r>
              <w:t>Wjazd z płyt betonowych</w:t>
            </w:r>
          </w:p>
        </w:tc>
        <w:tc>
          <w:tcPr>
            <w:tcW w:w="4379" w:type="dxa"/>
          </w:tcPr>
          <w:p w:rsidR="00330143" w:rsidRDefault="00695517" w:rsidP="002556C8">
            <w:pPr>
              <w:jc w:val="right"/>
            </w:pPr>
            <w:r>
              <w:t>18.</w:t>
            </w:r>
            <w:r w:rsidR="002556C8">
              <w:t>961,76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10</w:t>
            </w:r>
          </w:p>
        </w:tc>
        <w:tc>
          <w:tcPr>
            <w:tcW w:w="4243" w:type="dxa"/>
          </w:tcPr>
          <w:p w:rsidR="00330143" w:rsidRDefault="002556C8">
            <w:r>
              <w:t>Podworzec z płyt betonowych</w:t>
            </w:r>
          </w:p>
        </w:tc>
        <w:tc>
          <w:tcPr>
            <w:tcW w:w="4379" w:type="dxa"/>
          </w:tcPr>
          <w:p w:rsidR="00330143" w:rsidRDefault="002556C8" w:rsidP="00695517">
            <w:pPr>
              <w:jc w:val="right"/>
            </w:pPr>
            <w:r>
              <w:t>13</w:t>
            </w:r>
            <w:r w:rsidR="00695517">
              <w:t>.</w:t>
            </w:r>
            <w:r>
              <w:t>234,23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11</w:t>
            </w:r>
          </w:p>
        </w:tc>
        <w:tc>
          <w:tcPr>
            <w:tcW w:w="4243" w:type="dxa"/>
          </w:tcPr>
          <w:p w:rsidR="00330143" w:rsidRDefault="002556C8">
            <w:r>
              <w:t>Chodnik z płyt betonowych</w:t>
            </w:r>
          </w:p>
        </w:tc>
        <w:tc>
          <w:tcPr>
            <w:tcW w:w="4379" w:type="dxa"/>
          </w:tcPr>
          <w:p w:rsidR="00330143" w:rsidRDefault="002556C8" w:rsidP="00695517">
            <w:pPr>
              <w:jc w:val="right"/>
            </w:pPr>
            <w:r>
              <w:t>4</w:t>
            </w:r>
            <w:r w:rsidR="00695517">
              <w:t>.</w:t>
            </w:r>
            <w:r>
              <w:t>083,10</w:t>
            </w:r>
          </w:p>
        </w:tc>
      </w:tr>
      <w:tr w:rsidR="00330143" w:rsidTr="002556C8">
        <w:tc>
          <w:tcPr>
            <w:tcW w:w="440" w:type="dxa"/>
          </w:tcPr>
          <w:p w:rsidR="00330143" w:rsidRDefault="00D022B1">
            <w:r>
              <w:t>12</w:t>
            </w:r>
          </w:p>
        </w:tc>
        <w:tc>
          <w:tcPr>
            <w:tcW w:w="4243" w:type="dxa"/>
          </w:tcPr>
          <w:p w:rsidR="00330143" w:rsidRDefault="002556C8">
            <w:r>
              <w:t>Kuchnia gazowa</w:t>
            </w:r>
          </w:p>
        </w:tc>
        <w:tc>
          <w:tcPr>
            <w:tcW w:w="4379" w:type="dxa"/>
          </w:tcPr>
          <w:p w:rsidR="00330143" w:rsidRDefault="00695517" w:rsidP="002556C8">
            <w:pPr>
              <w:jc w:val="right"/>
            </w:pPr>
            <w:r>
              <w:t>4.</w:t>
            </w:r>
            <w:r w:rsidR="002556C8">
              <w:t>300,00</w:t>
            </w:r>
          </w:p>
        </w:tc>
      </w:tr>
      <w:tr w:rsidR="00330143" w:rsidTr="002556C8">
        <w:tc>
          <w:tcPr>
            <w:tcW w:w="440" w:type="dxa"/>
            <w:tcBorders>
              <w:bottom w:val="single" w:sz="4" w:space="0" w:color="auto"/>
            </w:tcBorders>
          </w:tcPr>
          <w:p w:rsidR="00330143" w:rsidRDefault="00D022B1">
            <w:r>
              <w:t>12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:rsidR="00330143" w:rsidRDefault="002556C8">
            <w:r>
              <w:t>Robot kuchenny</w:t>
            </w:r>
          </w:p>
        </w:tc>
        <w:tc>
          <w:tcPr>
            <w:tcW w:w="4379" w:type="dxa"/>
          </w:tcPr>
          <w:p w:rsidR="00330143" w:rsidRDefault="002556C8" w:rsidP="00695517">
            <w:pPr>
              <w:jc w:val="right"/>
            </w:pPr>
            <w:r>
              <w:t>1</w:t>
            </w:r>
            <w:r w:rsidR="00695517">
              <w:t>.</w:t>
            </w:r>
            <w:r>
              <w:t>085,00</w:t>
            </w:r>
          </w:p>
        </w:tc>
      </w:tr>
      <w:tr w:rsidR="002556C8" w:rsidTr="002556C8"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C8" w:rsidRDefault="002556C8" w:rsidP="002556C8">
            <w:pPr>
              <w:jc w:val="right"/>
            </w:pPr>
            <w:r w:rsidRPr="002556C8">
              <w:rPr>
                <w:b/>
              </w:rPr>
              <w:t>Razem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:rsidR="002556C8" w:rsidRPr="002556C8" w:rsidRDefault="005C73A4" w:rsidP="008F524A">
            <w:pPr>
              <w:jc w:val="right"/>
              <w:rPr>
                <w:b/>
              </w:rPr>
            </w:pPr>
            <w:r>
              <w:rPr>
                <w:b/>
              </w:rPr>
              <w:t>23.000.510,97</w:t>
            </w:r>
          </w:p>
        </w:tc>
      </w:tr>
      <w:tr w:rsidR="002556C8" w:rsidTr="002556C8">
        <w:tc>
          <w:tcPr>
            <w:tcW w:w="440" w:type="dxa"/>
            <w:tcBorders>
              <w:top w:val="single" w:sz="4" w:space="0" w:color="auto"/>
            </w:tcBorders>
          </w:tcPr>
          <w:p w:rsidR="002556C8" w:rsidRDefault="002556C8">
            <w:r>
              <w:t>1</w:t>
            </w:r>
          </w:p>
        </w:tc>
        <w:tc>
          <w:tcPr>
            <w:tcW w:w="4243" w:type="dxa"/>
            <w:tcBorders>
              <w:top w:val="single" w:sz="4" w:space="0" w:color="auto"/>
            </w:tcBorders>
          </w:tcPr>
          <w:p w:rsidR="002556C8" w:rsidRDefault="002556C8">
            <w:r>
              <w:t>Pozostałe środki trwałe</w:t>
            </w:r>
            <w:r w:rsidR="00A869A2">
              <w:t xml:space="preserve"> (niskocenne)</w:t>
            </w:r>
          </w:p>
        </w:tc>
        <w:tc>
          <w:tcPr>
            <w:tcW w:w="4379" w:type="dxa"/>
          </w:tcPr>
          <w:p w:rsidR="002556C8" w:rsidRDefault="002012E3" w:rsidP="008F524A">
            <w:pPr>
              <w:jc w:val="right"/>
            </w:pPr>
            <w:r>
              <w:t>817.927,93</w:t>
            </w:r>
          </w:p>
        </w:tc>
      </w:tr>
      <w:tr w:rsidR="002556C8" w:rsidTr="002556C8">
        <w:tc>
          <w:tcPr>
            <w:tcW w:w="440" w:type="dxa"/>
          </w:tcPr>
          <w:p w:rsidR="002556C8" w:rsidRDefault="002556C8">
            <w:r>
              <w:t>2</w:t>
            </w:r>
          </w:p>
        </w:tc>
        <w:tc>
          <w:tcPr>
            <w:tcW w:w="4243" w:type="dxa"/>
          </w:tcPr>
          <w:p w:rsidR="002556C8" w:rsidRDefault="002556C8">
            <w:r>
              <w:t>Zbiory biblioteczne</w:t>
            </w:r>
          </w:p>
        </w:tc>
        <w:tc>
          <w:tcPr>
            <w:tcW w:w="4379" w:type="dxa"/>
          </w:tcPr>
          <w:p w:rsidR="002556C8" w:rsidRDefault="002012E3" w:rsidP="002556C8">
            <w:pPr>
              <w:jc w:val="right"/>
            </w:pPr>
            <w:r>
              <w:t>44.566,00</w:t>
            </w:r>
          </w:p>
        </w:tc>
      </w:tr>
      <w:tr w:rsidR="002556C8" w:rsidTr="002556C8">
        <w:tc>
          <w:tcPr>
            <w:tcW w:w="440" w:type="dxa"/>
          </w:tcPr>
          <w:p w:rsidR="002556C8" w:rsidRDefault="002556C8">
            <w:r>
              <w:t>3</w:t>
            </w:r>
          </w:p>
        </w:tc>
        <w:tc>
          <w:tcPr>
            <w:tcW w:w="4243" w:type="dxa"/>
          </w:tcPr>
          <w:p w:rsidR="002556C8" w:rsidRDefault="002556C8">
            <w:r>
              <w:t>Wartości niematerialne i prawne</w:t>
            </w:r>
          </w:p>
        </w:tc>
        <w:tc>
          <w:tcPr>
            <w:tcW w:w="4379" w:type="dxa"/>
          </w:tcPr>
          <w:p w:rsidR="002556C8" w:rsidRDefault="002012E3" w:rsidP="003F2F47">
            <w:pPr>
              <w:jc w:val="right"/>
            </w:pPr>
            <w:r>
              <w:t>22.024,07</w:t>
            </w:r>
          </w:p>
        </w:tc>
      </w:tr>
      <w:tr w:rsidR="002556C8" w:rsidTr="00666D77">
        <w:tc>
          <w:tcPr>
            <w:tcW w:w="4683" w:type="dxa"/>
            <w:gridSpan w:val="2"/>
          </w:tcPr>
          <w:p w:rsidR="002556C8" w:rsidRDefault="002556C8" w:rsidP="002556C8">
            <w:pPr>
              <w:jc w:val="right"/>
            </w:pPr>
            <w:r w:rsidRPr="002556C8">
              <w:rPr>
                <w:b/>
              </w:rPr>
              <w:t>Razem</w:t>
            </w:r>
          </w:p>
        </w:tc>
        <w:tc>
          <w:tcPr>
            <w:tcW w:w="4379" w:type="dxa"/>
          </w:tcPr>
          <w:p w:rsidR="002556C8" w:rsidRPr="002556C8" w:rsidRDefault="002012E3" w:rsidP="008F524A">
            <w:pPr>
              <w:jc w:val="right"/>
              <w:rPr>
                <w:b/>
              </w:rPr>
            </w:pPr>
            <w:r>
              <w:rPr>
                <w:b/>
              </w:rPr>
              <w:t>884.518,00</w:t>
            </w:r>
            <w:bookmarkStart w:id="0" w:name="_GoBack"/>
            <w:bookmarkEnd w:id="0"/>
          </w:p>
        </w:tc>
      </w:tr>
      <w:tr w:rsidR="002556C8" w:rsidTr="00C6375B">
        <w:tc>
          <w:tcPr>
            <w:tcW w:w="4683" w:type="dxa"/>
            <w:gridSpan w:val="2"/>
          </w:tcPr>
          <w:p w:rsidR="002556C8" w:rsidRPr="002556C8" w:rsidRDefault="002556C8" w:rsidP="002556C8">
            <w:pPr>
              <w:jc w:val="center"/>
              <w:rPr>
                <w:b/>
              </w:rPr>
            </w:pPr>
            <w:r w:rsidRPr="002556C8">
              <w:rPr>
                <w:b/>
              </w:rPr>
              <w:t>Wartość środków trwałych</w:t>
            </w:r>
          </w:p>
        </w:tc>
        <w:tc>
          <w:tcPr>
            <w:tcW w:w="4379" w:type="dxa"/>
          </w:tcPr>
          <w:p w:rsidR="002556C8" w:rsidRPr="00A869A2" w:rsidRDefault="002012E3" w:rsidP="003F2F47">
            <w:pPr>
              <w:jc w:val="right"/>
              <w:rPr>
                <w:b/>
              </w:rPr>
            </w:pPr>
            <w:r>
              <w:rPr>
                <w:b/>
              </w:rPr>
              <w:t>23.885.028,97</w:t>
            </w:r>
          </w:p>
        </w:tc>
      </w:tr>
    </w:tbl>
    <w:p w:rsidR="003D0767" w:rsidRDefault="00A869A2">
      <w:r>
        <w:t>Główna Księgowa: Rozalia Frankowska</w:t>
      </w:r>
    </w:p>
    <w:sectPr w:rsidR="003D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01" w:rsidRDefault="00621D01" w:rsidP="00A869A2">
      <w:pPr>
        <w:spacing w:after="0" w:line="240" w:lineRule="auto"/>
      </w:pPr>
      <w:r>
        <w:separator/>
      </w:r>
    </w:p>
  </w:endnote>
  <w:endnote w:type="continuationSeparator" w:id="0">
    <w:p w:rsidR="00621D01" w:rsidRDefault="00621D01" w:rsidP="00A8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01" w:rsidRDefault="00621D01" w:rsidP="00A869A2">
      <w:pPr>
        <w:spacing w:after="0" w:line="240" w:lineRule="auto"/>
      </w:pPr>
      <w:r>
        <w:separator/>
      </w:r>
    </w:p>
  </w:footnote>
  <w:footnote w:type="continuationSeparator" w:id="0">
    <w:p w:rsidR="00621D01" w:rsidRDefault="00621D01" w:rsidP="00A86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F1"/>
    <w:rsid w:val="002012E3"/>
    <w:rsid w:val="002556C8"/>
    <w:rsid w:val="00330143"/>
    <w:rsid w:val="003D0767"/>
    <w:rsid w:val="003F2F47"/>
    <w:rsid w:val="0041589F"/>
    <w:rsid w:val="005C73A4"/>
    <w:rsid w:val="00621D01"/>
    <w:rsid w:val="00695517"/>
    <w:rsid w:val="006A6C0F"/>
    <w:rsid w:val="008F524A"/>
    <w:rsid w:val="0093190A"/>
    <w:rsid w:val="00A869A2"/>
    <w:rsid w:val="00B66756"/>
    <w:rsid w:val="00C05DF1"/>
    <w:rsid w:val="00D022B1"/>
    <w:rsid w:val="00F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0A512-366D-49BB-8106-D4A25D13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9A2"/>
  </w:style>
  <w:style w:type="paragraph" w:styleId="Stopka">
    <w:name w:val="footer"/>
    <w:basedOn w:val="Normalny"/>
    <w:link w:val="StopkaZnak"/>
    <w:uiPriority w:val="99"/>
    <w:unhideWhenUsed/>
    <w:rsid w:val="00A8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2</cp:revision>
  <dcterms:created xsi:type="dcterms:W3CDTF">2020-04-23T08:50:00Z</dcterms:created>
  <dcterms:modified xsi:type="dcterms:W3CDTF">2020-04-23T08:50:00Z</dcterms:modified>
</cp:coreProperties>
</file>